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2E" w:rsidRDefault="00311F2E" w:rsidP="00311F2E">
      <w:r>
        <w:t>Les théories du domaine client et du domaine infirmière client</w:t>
      </w:r>
    </w:p>
    <w:p w:rsidR="00311F2E" w:rsidRDefault="00311F2E" w:rsidP="00311F2E">
      <w:r>
        <w:t>Introduction</w:t>
      </w:r>
    </w:p>
    <w:p w:rsidR="00311F2E" w:rsidRDefault="00311F2E" w:rsidP="00311F2E">
      <w:r>
        <w:t xml:space="preserve">Ce séminaire vise à approfondir les contenus disciplinaires en se familiarisant avec deux domaines de la perspective de Kim (2010), le domaine client et le domaine infirmière client. </w:t>
      </w:r>
    </w:p>
    <w:p w:rsidR="00311F2E" w:rsidRDefault="00311F2E" w:rsidP="00311F2E">
      <w:r>
        <w:t>Objectif du cours</w:t>
      </w:r>
    </w:p>
    <w:p w:rsidR="00311F2E" w:rsidRDefault="00311F2E" w:rsidP="00311F2E">
      <w:r>
        <w:t>•</w:t>
      </w:r>
      <w:r>
        <w:tab/>
        <w:t>Critiquer les phénomènes, les concepts, les modèles et les théories de la discipline infirmière à partir de différentes perspectives disciplinaires ou différentes façons de structurer le savoir disciplinaire;</w:t>
      </w:r>
    </w:p>
    <w:p w:rsidR="00311F2E" w:rsidRDefault="00311F2E" w:rsidP="00311F2E">
      <w:r>
        <w:t>•</w:t>
      </w:r>
      <w:r>
        <w:tab/>
        <w:t>Expliquer de manière autonome et novatrice, les liens structuraux entre la substance et la syntaxe de la discipline infirmière;</w:t>
      </w:r>
    </w:p>
    <w:p w:rsidR="00311F2E" w:rsidRDefault="00311F2E" w:rsidP="00311F2E">
      <w:r>
        <w:t>Objectifs du séminaire</w:t>
      </w:r>
    </w:p>
    <w:p w:rsidR="00311F2E" w:rsidRDefault="00311F2E" w:rsidP="00311F2E">
      <w:r>
        <w:t>•</w:t>
      </w:r>
      <w:r>
        <w:tab/>
        <w:t>Expliquer des éléments du savoir disciplinaire à partir des domaines client et infirmière client de la perspective de Kim (2010);</w:t>
      </w:r>
    </w:p>
    <w:p w:rsidR="00311F2E" w:rsidRDefault="00311F2E" w:rsidP="00311F2E">
      <w:r>
        <w:t>•</w:t>
      </w:r>
      <w:r>
        <w:tab/>
        <w:t>Comprendre et expliquez ce que signifie un concept particulier et un concept holistique</w:t>
      </w:r>
    </w:p>
    <w:p w:rsidR="00311F2E" w:rsidRDefault="00311F2E" w:rsidP="00311F2E">
      <w:r>
        <w:t>•</w:t>
      </w:r>
      <w:r>
        <w:tab/>
        <w:t>Repérer et expliquer des concepts importants pour la discipline infirmière</w:t>
      </w:r>
    </w:p>
    <w:p w:rsidR="00161EE2" w:rsidRDefault="00311F2E" w:rsidP="00311F2E">
      <w:r>
        <w:t>•</w:t>
      </w:r>
      <w:r>
        <w:tab/>
        <w:t xml:space="preserve">Expliquez pour quoi certains modèles conceptuels sont plus spécifiquement reliés à un domaine ou </w:t>
      </w:r>
      <w:proofErr w:type="spellStart"/>
      <w:r>
        <w:t>a</w:t>
      </w:r>
      <w:proofErr w:type="spellEnd"/>
      <w:r>
        <w:t xml:space="preserve"> un autre dans la perspective de Kim.</w:t>
      </w:r>
    </w:p>
    <w:p w:rsidR="003851E7" w:rsidRPr="006F0250" w:rsidRDefault="003851E7" w:rsidP="00311F2E">
      <w:pPr>
        <w:rPr>
          <w:rFonts w:ascii="Times New Roman" w:hAnsi="Times New Roman" w:cs="Times New Roman"/>
          <w:sz w:val="24"/>
          <w:szCs w:val="24"/>
        </w:rPr>
      </w:pPr>
      <w:r w:rsidRPr="006F0250">
        <w:rPr>
          <w:rFonts w:ascii="Times New Roman" w:hAnsi="Times New Roman" w:cs="Times New Roman"/>
          <w:sz w:val="24"/>
          <w:szCs w:val="24"/>
        </w:rPr>
        <w:t>Avant la séance</w:t>
      </w:r>
    </w:p>
    <w:p w:rsidR="00161EE2" w:rsidRPr="00161EE2" w:rsidRDefault="00161EE2" w:rsidP="00161EE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fr-CA"/>
        </w:rPr>
      </w:pPr>
      <w:r w:rsidRPr="006F025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Lectures préparatoires au cours</w:t>
      </w:r>
    </w:p>
    <w:p w:rsidR="00161EE2" w:rsidRDefault="00161EE2" w:rsidP="00161EE2">
      <w:pPr>
        <w:shd w:val="clear" w:color="auto" w:fill="FFFFFF"/>
        <w:spacing w:after="18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</w:pPr>
      <w:r w:rsidRPr="00161EE2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>Pour le séminaire vous devez lire de la page 1 à 167 du livre de Kim 2010. Il faut surtout vous concentrer sur les chapitres 5 et 6 qui parlent plus spécifiquement des domaines client et infirmière client. </w:t>
      </w:r>
    </w:p>
    <w:p w:rsidR="003851E7" w:rsidRPr="003851E7" w:rsidRDefault="003851E7" w:rsidP="00161EE2">
      <w:pPr>
        <w:shd w:val="clear" w:color="auto" w:fill="FFFFFF"/>
        <w:spacing w:after="180" w:line="240" w:lineRule="auto"/>
        <w:rPr>
          <w:rFonts w:ascii="Source Sans Pro" w:eastAsia="Times New Roman" w:hAnsi="Source Sans Pro" w:cs="Times New Roman"/>
          <w:color w:val="000000"/>
          <w:sz w:val="28"/>
          <w:szCs w:val="28"/>
          <w:lang w:eastAsia="fr-CA"/>
        </w:rPr>
      </w:pPr>
      <w:r w:rsidRPr="003851E7">
        <w:rPr>
          <w:rFonts w:ascii="Source Sans Pro" w:eastAsia="Times New Roman" w:hAnsi="Source Sans Pro" w:cs="Times New Roman"/>
          <w:color w:val="000000"/>
          <w:sz w:val="28"/>
          <w:szCs w:val="28"/>
          <w:lang w:eastAsia="fr-CA"/>
        </w:rPr>
        <w:t>Pendant la séance</w:t>
      </w:r>
    </w:p>
    <w:p w:rsidR="00161EE2" w:rsidRPr="00161EE2" w:rsidRDefault="00161EE2" w:rsidP="00161EE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fr-CA"/>
        </w:rPr>
      </w:pPr>
      <w:r w:rsidRPr="00161EE2">
        <w:rPr>
          <w:rFonts w:ascii="Source Sans Pro" w:eastAsia="Times New Roman" w:hAnsi="Source Sans Pro" w:cs="Times New Roman"/>
          <w:color w:val="000000"/>
          <w:sz w:val="30"/>
          <w:szCs w:val="30"/>
          <w:lang w:eastAsia="fr-CA"/>
        </w:rPr>
        <w:t>Activités d'apprentissage</w:t>
      </w:r>
    </w:p>
    <w:p w:rsidR="00161EE2" w:rsidRDefault="00161EE2" w:rsidP="00161EE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</w:pPr>
      <w:r w:rsidRPr="00161EE2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 xml:space="preserve">Séminaire: </w:t>
      </w:r>
      <w:r w:rsidR="003851E7" w:rsidRPr="00161EE2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>Discussio</w:t>
      </w:r>
      <w:r w:rsidR="003851E7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>ns</w:t>
      </w:r>
      <w:r w:rsidRPr="00161EE2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 xml:space="preserve"> e</w:t>
      </w:r>
      <w:r w:rsidR="003851E7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>t</w:t>
      </w:r>
      <w:r w:rsidRPr="00161EE2"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  <w:t xml:space="preserve"> réflexion autour des lectures</w:t>
      </w:r>
    </w:p>
    <w:p w:rsidR="003851E7" w:rsidRDefault="003851E7" w:rsidP="00161EE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fr-CA"/>
        </w:rPr>
      </w:pPr>
    </w:p>
    <w:p w:rsidR="001B225F" w:rsidRPr="00311F2E" w:rsidRDefault="001B225F" w:rsidP="00311F2E">
      <w:bookmarkStart w:id="0" w:name="_GoBack"/>
      <w:bookmarkEnd w:id="0"/>
    </w:p>
    <w:sectPr w:rsidR="001B225F" w:rsidRPr="00311F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EC3"/>
    <w:multiLevelType w:val="multilevel"/>
    <w:tmpl w:val="2D6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3076B"/>
    <w:multiLevelType w:val="multilevel"/>
    <w:tmpl w:val="A97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F2"/>
    <w:rsid w:val="00161EE2"/>
    <w:rsid w:val="001B225F"/>
    <w:rsid w:val="00311F2E"/>
    <w:rsid w:val="003851E7"/>
    <w:rsid w:val="006F0250"/>
    <w:rsid w:val="00C95E5C"/>
    <w:rsid w:val="00D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C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AF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enabloctitle">
    <w:name w:val="ena_bloc_title"/>
    <w:basedOn w:val="Policepardfaut"/>
    <w:rsid w:val="00DC0AF2"/>
  </w:style>
  <w:style w:type="character" w:customStyle="1" w:styleId="paftimedhover">
    <w:name w:val="p_aftimedhover"/>
    <w:basedOn w:val="Policepardfaut"/>
    <w:rsid w:val="00DC0AF2"/>
  </w:style>
  <w:style w:type="paragraph" w:styleId="NormalWeb">
    <w:name w:val="Normal (Web)"/>
    <w:basedOn w:val="Normal"/>
    <w:uiPriority w:val="99"/>
    <w:semiHidden/>
    <w:unhideWhenUsed/>
    <w:rsid w:val="00DC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DC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C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AF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enabloctitle">
    <w:name w:val="ena_bloc_title"/>
    <w:basedOn w:val="Policepardfaut"/>
    <w:rsid w:val="00DC0AF2"/>
  </w:style>
  <w:style w:type="character" w:customStyle="1" w:styleId="paftimedhover">
    <w:name w:val="p_aftimedhover"/>
    <w:basedOn w:val="Policepardfaut"/>
    <w:rsid w:val="00DC0AF2"/>
  </w:style>
  <w:style w:type="paragraph" w:styleId="NormalWeb">
    <w:name w:val="Normal (Web)"/>
    <w:basedOn w:val="Normal"/>
    <w:uiPriority w:val="99"/>
    <w:semiHidden/>
    <w:unhideWhenUsed/>
    <w:rsid w:val="00DC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DC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956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274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2173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669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2725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14930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425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5218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13802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2956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894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2072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BD9"/>
            <w:right w:val="none" w:sz="0" w:space="0" w:color="auto"/>
          </w:divBdr>
          <w:divsChild>
            <w:div w:id="1264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BD9"/>
            <w:right w:val="none" w:sz="0" w:space="0" w:color="auto"/>
          </w:divBdr>
          <w:divsChild>
            <w:div w:id="338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Philomène Missi</dc:creator>
  <cp:lastModifiedBy>HARD PRO</cp:lastModifiedBy>
  <cp:revision>2</cp:revision>
  <dcterms:created xsi:type="dcterms:W3CDTF">2021-02-09T16:38:00Z</dcterms:created>
  <dcterms:modified xsi:type="dcterms:W3CDTF">2021-02-09T16:38:00Z</dcterms:modified>
</cp:coreProperties>
</file>