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04F5" w14:textId="77777777" w:rsidR="00664EA1" w:rsidRPr="00664EA1" w:rsidRDefault="00F56F7F" w:rsidP="00F56F7F">
      <w:pPr>
        <w:pStyle w:val="Titre1"/>
        <w:jc w:val="center"/>
        <w:rPr>
          <w:rFonts w:ascii="Arial" w:hAnsi="Arial" w:cs="Arial"/>
          <w:sz w:val="28"/>
          <w:szCs w:val="28"/>
        </w:rPr>
      </w:pPr>
      <w:bookmarkStart w:id="0" w:name="_Toc186709421"/>
      <w:r>
        <w:rPr>
          <w:rFonts w:ascii="Arial" w:hAnsi="Arial" w:cs="Arial"/>
          <w:sz w:val="28"/>
          <w:szCs w:val="28"/>
        </w:rPr>
        <w:t>Travaux de groupes</w:t>
      </w:r>
    </w:p>
    <w:p w14:paraId="1F4A383F" w14:textId="77777777" w:rsidR="00F56F7F" w:rsidRDefault="00F56F7F" w:rsidP="00F56F7F">
      <w:pPr>
        <w:pStyle w:val="Titre1"/>
        <w:spacing w:line="360" w:lineRule="auto"/>
        <w:rPr>
          <w:rFonts w:ascii="Arial" w:hAnsi="Arial" w:cs="Arial"/>
          <w:sz w:val="24"/>
        </w:rPr>
      </w:pPr>
    </w:p>
    <w:p w14:paraId="7D5C8B7F" w14:textId="77777777" w:rsidR="00664EA1" w:rsidRPr="00F56F7F" w:rsidRDefault="00F56F7F" w:rsidP="00F56F7F">
      <w:pPr>
        <w:pStyle w:val="Titre1"/>
        <w:spacing w:line="360" w:lineRule="auto"/>
        <w:rPr>
          <w:rFonts w:ascii="Arial" w:hAnsi="Arial" w:cs="Arial"/>
          <w:sz w:val="24"/>
        </w:rPr>
      </w:pPr>
      <w:r w:rsidRPr="00F56F7F">
        <w:rPr>
          <w:rFonts w:ascii="Arial" w:hAnsi="Arial" w:cs="Arial"/>
          <w:sz w:val="24"/>
        </w:rPr>
        <w:t xml:space="preserve">Après avoir procédé à l’analyse de la situation l’équipe cadre du district </w:t>
      </w:r>
      <w:r w:rsidR="002B58F4">
        <w:rPr>
          <w:rFonts w:ascii="Arial" w:hAnsi="Arial" w:cs="Arial"/>
          <w:sz w:val="24"/>
        </w:rPr>
        <w:t xml:space="preserve">sanitaire de Laounlé </w:t>
      </w:r>
      <w:r w:rsidRPr="00F56F7F">
        <w:rPr>
          <w:rFonts w:ascii="Arial" w:hAnsi="Arial" w:cs="Arial"/>
          <w:sz w:val="24"/>
        </w:rPr>
        <w:t>a abouti à l’identification des problèmes ci-dessous :</w:t>
      </w:r>
    </w:p>
    <w:p w14:paraId="62607355" w14:textId="77777777" w:rsidR="00F56F7F" w:rsidRDefault="008A0D88" w:rsidP="00F56F7F">
      <w:pPr>
        <w:pStyle w:val="Titre1"/>
        <w:spacing w:line="360" w:lineRule="auto"/>
        <w:rPr>
          <w:rFonts w:ascii="Arial" w:hAnsi="Arial" w:cs="Arial"/>
          <w:sz w:val="24"/>
        </w:rPr>
      </w:pPr>
      <w:r w:rsidRPr="00F56F7F">
        <w:rPr>
          <w:rFonts w:ascii="Arial" w:hAnsi="Arial" w:cs="Arial"/>
          <w:sz w:val="24"/>
        </w:rPr>
        <w:t xml:space="preserve"> </w:t>
      </w:r>
    </w:p>
    <w:p w14:paraId="293568CF" w14:textId="77777777" w:rsidR="008A0D88" w:rsidRPr="00F56F7F" w:rsidRDefault="00F56F7F" w:rsidP="00F56F7F">
      <w:pPr>
        <w:pStyle w:val="Titre1"/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F56F7F">
        <w:rPr>
          <w:rFonts w:ascii="Arial" w:hAnsi="Arial" w:cs="Arial"/>
          <w:sz w:val="24"/>
        </w:rPr>
        <w:t>roblèmes</w:t>
      </w:r>
      <w:r>
        <w:rPr>
          <w:rFonts w:ascii="Arial" w:hAnsi="Arial" w:cs="Arial"/>
          <w:sz w:val="24"/>
        </w:rPr>
        <w:t xml:space="preserve"> identifié</w:t>
      </w:r>
      <w:r w:rsidRPr="00F56F7F">
        <w:rPr>
          <w:rFonts w:ascii="Arial" w:hAnsi="Arial" w:cs="Arial"/>
          <w:sz w:val="24"/>
        </w:rPr>
        <w:t>s</w:t>
      </w:r>
      <w:bookmarkEnd w:id="0"/>
    </w:p>
    <w:p w14:paraId="01029A61" w14:textId="77777777" w:rsidR="008A0D88" w:rsidRDefault="008A0D88" w:rsidP="008A0D88"/>
    <w:p w14:paraId="5BE93229" w14:textId="77777777" w:rsidR="008A0D88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>Forte proportion des FS à normaliser</w:t>
      </w:r>
    </w:p>
    <w:p w14:paraId="1C362E35" w14:textId="77777777" w:rsidR="008A0D88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>Insuffisance d’approvisionnement en eau potable dans les FS</w:t>
      </w:r>
    </w:p>
    <w:p w14:paraId="659767FD" w14:textId="77777777" w:rsidR="008A0D88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>Absence de clôture pour le CMA</w:t>
      </w:r>
    </w:p>
    <w:p w14:paraId="7C7D52B6" w14:textId="77777777" w:rsidR="008A0D88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>Absence de source d’énergie permanente au CMA</w:t>
      </w:r>
    </w:p>
    <w:p w14:paraId="6EDB0F58" w14:textId="77777777" w:rsidR="008A0D88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>Insuffisance de la logistique roulante</w:t>
      </w:r>
    </w:p>
    <w:p w14:paraId="64E88D4A" w14:textId="77777777" w:rsidR="008A0D88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>Insuffisance de l’équipement</w:t>
      </w:r>
    </w:p>
    <w:p w14:paraId="4881467E" w14:textId="77777777" w:rsidR="008A0D88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>Insuffisance  du matériel médico- technique</w:t>
      </w:r>
    </w:p>
    <w:p w14:paraId="227A3E38" w14:textId="77777777" w:rsidR="008A0D88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>Insuffisance dans la maitrise de l’effectif de la population rendant difficile la planification</w:t>
      </w:r>
    </w:p>
    <w:p w14:paraId="46B1BA24" w14:textId="77777777" w:rsidR="008A0D88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 xml:space="preserve">Insuffisance de la maintenance des infrastructures, de la logistique et des équipements </w:t>
      </w:r>
    </w:p>
    <w:p w14:paraId="2B3EE214" w14:textId="77777777" w:rsidR="00664EA1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>Insuffisance de la collaboration avec les secteurs privé et traditionnel</w:t>
      </w:r>
    </w:p>
    <w:p w14:paraId="2673DB6E" w14:textId="77777777" w:rsidR="00664EA1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>Le système de R/CR est peu performant</w:t>
      </w:r>
    </w:p>
    <w:p w14:paraId="45B5CD59" w14:textId="77777777" w:rsidR="00664EA1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>Insuffisance de l’hygiène hospitalière dans les FS</w:t>
      </w:r>
    </w:p>
    <w:p w14:paraId="6A93A69F" w14:textId="77777777" w:rsidR="00664EA1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>Bibliothèque du DS très peu fournie</w:t>
      </w:r>
    </w:p>
    <w:p w14:paraId="3D6C130E" w14:textId="77777777" w:rsidR="00664EA1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>Faible utilisation des services de santé</w:t>
      </w:r>
    </w:p>
    <w:p w14:paraId="7623CC23" w14:textId="77777777" w:rsidR="00664EA1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 xml:space="preserve">Les couvertures en soins préventifs et promotionnels des groupes vulnérables restent à être améliorées </w:t>
      </w:r>
      <w:r w:rsidR="00664EA1" w:rsidRPr="00664EA1">
        <w:rPr>
          <w:rFonts w:ascii="Arial" w:hAnsi="Arial" w:cs="Arial"/>
          <w:sz w:val="28"/>
          <w:szCs w:val="28"/>
        </w:rPr>
        <w:t>dans le district</w:t>
      </w:r>
    </w:p>
    <w:p w14:paraId="565B4290" w14:textId="77777777" w:rsidR="00664EA1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>Fréquence élevée des maladies infectieuses et parasitaires</w:t>
      </w:r>
    </w:p>
    <w:p w14:paraId="0615853A" w14:textId="77777777" w:rsidR="00664EA1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>Prévalence élevée des maladies nutritionnelles et carentielles</w:t>
      </w:r>
    </w:p>
    <w:p w14:paraId="02A4BFAA" w14:textId="77777777" w:rsidR="00664EA1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>Insuffisance da</w:t>
      </w:r>
      <w:r w:rsidR="00664EA1" w:rsidRPr="00664EA1">
        <w:rPr>
          <w:rFonts w:ascii="Arial" w:hAnsi="Arial" w:cs="Arial"/>
          <w:sz w:val="28"/>
          <w:szCs w:val="28"/>
        </w:rPr>
        <w:t>ns la lutte contre les épidémies</w:t>
      </w:r>
    </w:p>
    <w:p w14:paraId="05599C13" w14:textId="77777777" w:rsidR="00664EA1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lastRenderedPageBreak/>
        <w:t>Conditions d’hygiène et d’assainissement précaire dans le DS surtout dans les sites d’orpaillage</w:t>
      </w:r>
    </w:p>
    <w:p w14:paraId="59C54B09" w14:textId="77777777" w:rsidR="00664EA1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>Insuffisance dans la lutte contre les maladies d’intérêt spécial (tuberculose, lèpre)</w:t>
      </w:r>
    </w:p>
    <w:p w14:paraId="00DC89B5" w14:textId="77777777" w:rsidR="00664EA1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>Les ressources humaines sont insuffisantes en quantité et en qualité</w:t>
      </w:r>
    </w:p>
    <w:p w14:paraId="279B8919" w14:textId="77777777" w:rsidR="00664EA1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>Insuffisance de motivation des ASBC</w:t>
      </w:r>
    </w:p>
    <w:p w14:paraId="14E73B3C" w14:textId="77777777" w:rsidR="00664EA1" w:rsidRPr="00664EA1" w:rsidRDefault="00664EA1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 xml:space="preserve">Participation </w:t>
      </w:r>
      <w:r w:rsidR="008A0D88" w:rsidRPr="00664EA1">
        <w:rPr>
          <w:rFonts w:ascii="Arial" w:hAnsi="Arial" w:cs="Arial"/>
          <w:sz w:val="28"/>
          <w:szCs w:val="28"/>
        </w:rPr>
        <w:t>C</w:t>
      </w:r>
      <w:r w:rsidRPr="00664EA1">
        <w:rPr>
          <w:rFonts w:ascii="Arial" w:hAnsi="Arial" w:cs="Arial"/>
          <w:sz w:val="28"/>
          <w:szCs w:val="28"/>
        </w:rPr>
        <w:t xml:space="preserve">ommunautaire </w:t>
      </w:r>
      <w:r w:rsidR="008A0D88" w:rsidRPr="00664EA1">
        <w:rPr>
          <w:rFonts w:ascii="Arial" w:hAnsi="Arial" w:cs="Arial"/>
          <w:sz w:val="28"/>
          <w:szCs w:val="28"/>
        </w:rPr>
        <w:t xml:space="preserve"> insuffisante</w:t>
      </w:r>
    </w:p>
    <w:p w14:paraId="05D81FCA" w14:textId="77777777" w:rsidR="00664EA1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>Absence d’un système de partage des coûts dans le DS</w:t>
      </w:r>
    </w:p>
    <w:p w14:paraId="4F483FF1" w14:textId="77777777" w:rsidR="00664EA1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 xml:space="preserve"> Les capacités de gestion et d’administration du DS sont faibles</w:t>
      </w:r>
    </w:p>
    <w:p w14:paraId="21C9E18C" w14:textId="77777777" w:rsidR="008A0D88" w:rsidRPr="00664EA1" w:rsidRDefault="008A0D88" w:rsidP="00664EA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64EA1">
        <w:rPr>
          <w:rFonts w:ascii="Arial" w:hAnsi="Arial" w:cs="Arial"/>
          <w:sz w:val="28"/>
          <w:szCs w:val="28"/>
        </w:rPr>
        <w:t xml:space="preserve">Insuffisance dans la collaboration intersectorielle </w:t>
      </w:r>
    </w:p>
    <w:p w14:paraId="58DE83B0" w14:textId="77777777" w:rsidR="008A0D88" w:rsidRPr="00664EA1" w:rsidRDefault="008A0D88" w:rsidP="00664EA1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14:paraId="6B6EC9E1" w14:textId="77777777" w:rsidR="00CB61F1" w:rsidRDefault="00CB61F1" w:rsidP="00664EA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On vous demande de</w:t>
      </w:r>
      <w:r w:rsidR="002B58F4">
        <w:rPr>
          <w:rFonts w:ascii="Arial" w:hAnsi="Arial" w:cs="Arial"/>
          <w:b/>
          <w:bCs/>
          <w:sz w:val="28"/>
          <w:szCs w:val="28"/>
        </w:rPr>
        <w:t> :</w:t>
      </w:r>
    </w:p>
    <w:p w14:paraId="13F0A660" w14:textId="77777777" w:rsidR="00061A01" w:rsidRDefault="002B58F4" w:rsidP="002B58F4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2B58F4">
        <w:rPr>
          <w:rFonts w:ascii="Arial" w:hAnsi="Arial" w:cs="Arial"/>
          <w:bCs/>
          <w:sz w:val="28"/>
          <w:szCs w:val="28"/>
        </w:rPr>
        <w:t>D</w:t>
      </w:r>
      <w:r w:rsidR="00CB61F1" w:rsidRPr="002B58F4">
        <w:rPr>
          <w:rFonts w:ascii="Arial" w:hAnsi="Arial" w:cs="Arial"/>
          <w:bCs/>
          <w:sz w:val="28"/>
          <w:szCs w:val="28"/>
        </w:rPr>
        <w:t>éfinir les problèmes prioritaires</w:t>
      </w:r>
      <w:r w:rsidR="00061A01">
        <w:rPr>
          <w:rFonts w:ascii="Arial" w:hAnsi="Arial" w:cs="Arial"/>
          <w:bCs/>
          <w:sz w:val="28"/>
          <w:szCs w:val="28"/>
        </w:rPr>
        <w:t>/défis majeurs</w:t>
      </w:r>
      <w:r w:rsidR="00CB61F1" w:rsidRPr="002B58F4">
        <w:rPr>
          <w:rFonts w:ascii="Arial" w:hAnsi="Arial" w:cs="Arial"/>
          <w:bCs/>
          <w:sz w:val="28"/>
          <w:szCs w:val="28"/>
        </w:rPr>
        <w:t xml:space="preserve"> pour le district</w:t>
      </w:r>
      <w:r w:rsidRPr="002B58F4">
        <w:rPr>
          <w:rFonts w:ascii="Arial" w:hAnsi="Arial" w:cs="Arial"/>
          <w:bCs/>
          <w:sz w:val="28"/>
          <w:szCs w:val="28"/>
        </w:rPr>
        <w:t xml:space="preserve"> sanitaire de Laounlé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1443BFDE" w14:textId="34A75EE7" w:rsidR="002B58F4" w:rsidRDefault="002B58F4" w:rsidP="00061A01">
      <w:pPr>
        <w:pStyle w:val="Paragraphedeliste"/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a. </w:t>
      </w:r>
      <w:r w:rsidRPr="002B58F4">
        <w:rPr>
          <w:rFonts w:ascii="Arial" w:hAnsi="Arial" w:cs="Arial"/>
          <w:bCs/>
          <w:sz w:val="28"/>
          <w:szCs w:val="28"/>
        </w:rPr>
        <w:t>Dites comment vous avez procédé</w:t>
      </w:r>
    </w:p>
    <w:p w14:paraId="0AEC4000" w14:textId="3AF85455" w:rsidR="00E51A87" w:rsidRDefault="002B58F4" w:rsidP="00256BF4">
      <w:pPr>
        <w:pStyle w:val="Paragraphedeliste"/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b. procédez à l’analyse d’un problème prioritaire</w:t>
      </w:r>
      <w:r w:rsidR="00061A01">
        <w:rPr>
          <w:rFonts w:ascii="Arial" w:hAnsi="Arial" w:cs="Arial"/>
          <w:bCs/>
          <w:sz w:val="28"/>
          <w:szCs w:val="28"/>
        </w:rPr>
        <w:t>/défis</w:t>
      </w:r>
      <w:r>
        <w:rPr>
          <w:rFonts w:ascii="Arial" w:hAnsi="Arial" w:cs="Arial"/>
          <w:bCs/>
          <w:sz w:val="28"/>
          <w:szCs w:val="28"/>
        </w:rPr>
        <w:t xml:space="preserve"> de votre</w:t>
      </w:r>
      <w:r w:rsidR="00FE1E0C">
        <w:rPr>
          <w:rFonts w:ascii="Arial" w:hAnsi="Arial" w:cs="Arial"/>
          <w:bCs/>
          <w:sz w:val="28"/>
          <w:szCs w:val="28"/>
        </w:rPr>
        <w:tab/>
        <w:t xml:space="preserve"> </w:t>
      </w:r>
    </w:p>
    <w:p w14:paraId="245FF640" w14:textId="0E17BDA2" w:rsidR="00FE1E0C" w:rsidRDefault="00FE1E0C" w:rsidP="00FE1E0C">
      <w:pPr>
        <w:tabs>
          <w:tab w:val="left" w:pos="5530"/>
        </w:tabs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</w:t>
      </w:r>
      <w:r w:rsidR="00256BF4">
        <w:rPr>
          <w:rFonts w:ascii="Arial" w:hAnsi="Arial" w:cs="Arial"/>
          <w:bCs/>
          <w:sz w:val="28"/>
          <w:szCs w:val="28"/>
        </w:rPr>
        <w:t>2</w:t>
      </w:r>
      <w:r>
        <w:rPr>
          <w:rFonts w:ascii="Arial" w:hAnsi="Arial" w:cs="Arial"/>
          <w:bCs/>
          <w:sz w:val="28"/>
          <w:szCs w:val="28"/>
        </w:rPr>
        <w:t xml:space="preserve">. Puis appliquer la planification </w:t>
      </w:r>
      <w:r w:rsidR="00256BF4">
        <w:rPr>
          <w:rFonts w:ascii="Arial" w:hAnsi="Arial" w:cs="Arial"/>
          <w:bCs/>
          <w:sz w:val="28"/>
          <w:szCs w:val="28"/>
        </w:rPr>
        <w:t xml:space="preserve">axée sur les résultats </w:t>
      </w:r>
      <w:r>
        <w:rPr>
          <w:rFonts w:ascii="Arial" w:hAnsi="Arial" w:cs="Arial"/>
          <w:bCs/>
          <w:sz w:val="28"/>
          <w:szCs w:val="28"/>
        </w:rPr>
        <w:t>jusqu’à la résolution totale et</w:t>
      </w:r>
      <w:r w:rsidRPr="00FE1E0C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parfaite de votre problème (respecter toutes les conditions exigées par </w:t>
      </w:r>
      <w:r w:rsidR="00256BF4">
        <w:rPr>
          <w:rFonts w:ascii="Arial" w:hAnsi="Arial" w:cs="Arial"/>
          <w:bCs/>
          <w:sz w:val="28"/>
          <w:szCs w:val="28"/>
        </w:rPr>
        <w:t xml:space="preserve">cette </w:t>
      </w:r>
      <w:r>
        <w:rPr>
          <w:rFonts w:ascii="Arial" w:hAnsi="Arial" w:cs="Arial"/>
          <w:bCs/>
          <w:sz w:val="28"/>
          <w:szCs w:val="28"/>
        </w:rPr>
        <w:t>planification)</w:t>
      </w:r>
    </w:p>
    <w:p w14:paraId="1076BC36" w14:textId="77777777" w:rsidR="00FE1E0C" w:rsidRDefault="00FE1E0C" w:rsidP="00E51A87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361F179E" w14:textId="77777777" w:rsidR="00E51A87" w:rsidRPr="002B58F4" w:rsidRDefault="00E51A87" w:rsidP="00E51A87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sectPr w:rsidR="00E51A87" w:rsidRPr="002B5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3A9"/>
    <w:multiLevelType w:val="hybridMultilevel"/>
    <w:tmpl w:val="C570CCD6"/>
    <w:lvl w:ilvl="0" w:tplc="1194A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40E5E"/>
    <w:multiLevelType w:val="multilevel"/>
    <w:tmpl w:val="46AA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2B33A8"/>
    <w:multiLevelType w:val="hybridMultilevel"/>
    <w:tmpl w:val="9990C08A"/>
    <w:lvl w:ilvl="0" w:tplc="31760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9D580B"/>
    <w:multiLevelType w:val="hybridMultilevel"/>
    <w:tmpl w:val="0E4CFA3A"/>
    <w:lvl w:ilvl="0" w:tplc="868C2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E954DB"/>
    <w:multiLevelType w:val="hybridMultilevel"/>
    <w:tmpl w:val="0E1C93F4"/>
    <w:lvl w:ilvl="0" w:tplc="C59A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811E10"/>
    <w:multiLevelType w:val="hybridMultilevel"/>
    <w:tmpl w:val="238AB750"/>
    <w:lvl w:ilvl="0" w:tplc="D0584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FA70F8"/>
    <w:multiLevelType w:val="hybridMultilevel"/>
    <w:tmpl w:val="9E62AA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B147C"/>
    <w:multiLevelType w:val="hybridMultilevel"/>
    <w:tmpl w:val="F9028E2A"/>
    <w:lvl w:ilvl="0" w:tplc="A254D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774"/>
    <w:rsid w:val="00061A01"/>
    <w:rsid w:val="002049E5"/>
    <w:rsid w:val="00256BF4"/>
    <w:rsid w:val="002B58F4"/>
    <w:rsid w:val="00495244"/>
    <w:rsid w:val="00664EA1"/>
    <w:rsid w:val="008A0D88"/>
    <w:rsid w:val="00AB3586"/>
    <w:rsid w:val="00CB61F1"/>
    <w:rsid w:val="00E20774"/>
    <w:rsid w:val="00E51A87"/>
    <w:rsid w:val="00F56F7F"/>
    <w:rsid w:val="00F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4BF3"/>
  <w15:chartTrackingRefBased/>
  <w15:docId w15:val="{9CEEDE58-CDC5-4ED7-BDB6-D300B89A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A0D88"/>
    <w:pPr>
      <w:keepNext/>
      <w:outlineLvl w:val="0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A0D88"/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B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 HIEN</cp:lastModifiedBy>
  <cp:revision>2</cp:revision>
  <dcterms:created xsi:type="dcterms:W3CDTF">2022-02-01T20:58:00Z</dcterms:created>
  <dcterms:modified xsi:type="dcterms:W3CDTF">2022-02-01T20:58:00Z</dcterms:modified>
</cp:coreProperties>
</file>