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CHAPITRE II : AUTRUI</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INTRODUCTION</w:t>
      </w:r>
    </w:p>
    <w:p w:rsidR="007C55A7" w:rsidRDefault="007C55A7" w:rsidP="007C55A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Nous pensons spontanément que l’individu existe indépendamment des autres. Nous pensons même qu’il est en quelque sorte le principe et le but de la société, et que celle-ci doit assurer la liberté des individus et les conditions de la réalisation de leur bonheur. Pourtant, il n’en a pas toujours été ainsi : l’individu n’a pas toujours été pensé comme l’élément essentiel</w:t>
      </w:r>
    </w:p>
    <w:p w:rsidR="007C55A7" w:rsidRPr="00DA59FD"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la société. Au contraire, dans toutes les sociétés traditionnelles l’individu n’a pas d’importance, c’est la société qui prime. Ce n’est que la société moderne qui a permis l’affirmation de l’individu (Durkheim).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rapports à autrui sont multiples : relations amoureuses, familiales, conflictuelles,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guerrières</w:t>
      </w:r>
      <w:proofErr w:type="gramEnd"/>
      <w:r>
        <w:rPr>
          <w:rFonts w:ascii="Times New Roman" w:hAnsi="Times New Roman" w:cs="Times New Roman"/>
          <w:color w:val="000000"/>
          <w:sz w:val="24"/>
          <w:szCs w:val="24"/>
        </w:rPr>
        <w:t>, professionnelles, religieuses, symboliques, politiques, concurrentielles, etc. Dans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chacune</w:t>
      </w:r>
      <w:proofErr w:type="gramEnd"/>
      <w:r>
        <w:rPr>
          <w:rFonts w:ascii="Times New Roman" w:hAnsi="Times New Roman" w:cs="Times New Roman"/>
          <w:color w:val="000000"/>
          <w:sz w:val="24"/>
          <w:szCs w:val="24"/>
        </w:rPr>
        <w:t xml:space="preserve"> de ces relations, autrui m’apparaît sous un jour chaque fois complètement différent.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Pour s’orienter dans cette vaste multiplicité, un moyen commode est de regrouper ces rapports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en</w:t>
      </w:r>
      <w:proofErr w:type="gramEnd"/>
      <w:r>
        <w:rPr>
          <w:rFonts w:ascii="Times New Roman" w:hAnsi="Times New Roman" w:cs="Times New Roman"/>
          <w:color w:val="000000"/>
          <w:sz w:val="24"/>
          <w:szCs w:val="24"/>
        </w:rPr>
        <w:t xml:space="preserve"> deux grandes catégories : les rapports conflictuels les rapports harmonieux. D’un côté,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guerre</w:t>
      </w:r>
      <w:proofErr w:type="gramEnd"/>
      <w:r>
        <w:rPr>
          <w:rFonts w:ascii="Times New Roman" w:hAnsi="Times New Roman" w:cs="Times New Roman"/>
          <w:color w:val="000000"/>
          <w:sz w:val="24"/>
          <w:szCs w:val="24"/>
        </w:rPr>
        <w:t>, le conflit, la sujétion, la révolte, la concurrence, l’hostilité, la haine, la compétition,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l’injustice</w:t>
      </w:r>
      <w:proofErr w:type="gramEnd"/>
      <w:r>
        <w:rPr>
          <w:rFonts w:ascii="Times New Roman" w:hAnsi="Times New Roman" w:cs="Times New Roman"/>
          <w:color w:val="000000"/>
          <w:sz w:val="24"/>
          <w:szCs w:val="24"/>
        </w:rPr>
        <w:t>, la discorde ; de l’autre, la paix, la concorde, la symbiose, la complémentarité,</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l’entente</w:t>
      </w:r>
      <w:proofErr w:type="gramEnd"/>
      <w:r>
        <w:rPr>
          <w:rFonts w:ascii="Times New Roman" w:hAnsi="Times New Roman" w:cs="Times New Roman"/>
          <w:color w:val="000000"/>
          <w:sz w:val="24"/>
          <w:szCs w:val="24"/>
        </w:rPr>
        <w:t>, l’échange, la justice, le commerce, la sympathie, l’amour. Ainsi l’homme se sent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existant</w:t>
      </w:r>
      <w:proofErr w:type="gramEnd"/>
      <w:r>
        <w:rPr>
          <w:rFonts w:ascii="Times New Roman" w:hAnsi="Times New Roman" w:cs="Times New Roman"/>
          <w:color w:val="000000"/>
          <w:sz w:val="24"/>
          <w:szCs w:val="24"/>
        </w:rPr>
        <w:t xml:space="preserve"> grâce à l’existence d’autrui. Mais qui est autrui ? Comment je perçois l’autre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Comment je me communique à lui ? Puis-je le connaitre ? Est-il mon égal ? </w:t>
      </w:r>
      <w:proofErr w:type="gramStart"/>
      <w:r>
        <w:rPr>
          <w:rFonts w:ascii="Times New Roman" w:hAnsi="Times New Roman" w:cs="Times New Roman"/>
          <w:color w:val="000000"/>
          <w:sz w:val="24"/>
          <w:szCs w:val="24"/>
        </w:rPr>
        <w:t>Quelle</w:t>
      </w:r>
      <w:proofErr w:type="gramEnd"/>
      <w:r>
        <w:rPr>
          <w:rFonts w:ascii="Times New Roman" w:hAnsi="Times New Roman" w:cs="Times New Roman"/>
          <w:color w:val="000000"/>
          <w:sz w:val="24"/>
          <w:szCs w:val="24"/>
        </w:rPr>
        <w:t xml:space="preserve"> doit être mn</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attitude</w:t>
      </w:r>
      <w:proofErr w:type="gramEnd"/>
      <w:r>
        <w:rPr>
          <w:rFonts w:ascii="Times New Roman" w:hAnsi="Times New Roman" w:cs="Times New Roman"/>
          <w:color w:val="000000"/>
          <w:sz w:val="24"/>
          <w:szCs w:val="24"/>
        </w:rPr>
        <w:t xml:space="preserve"> vis-à-vis de l’autre ?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1.</w:t>
      </w:r>
      <w:r>
        <w:rPr>
          <w:rFonts w:ascii="Arial" w:hAnsi="Arial" w:cs="Arial"/>
          <w:b/>
          <w:bCs/>
          <w:color w:val="000000"/>
          <w:sz w:val="24"/>
          <w:szCs w:val="24"/>
        </w:rPr>
        <w:t xml:space="preserve"> </w:t>
      </w:r>
      <w:r>
        <w:rPr>
          <w:rFonts w:ascii="Times New Roman" w:hAnsi="Times New Roman" w:cs="Times New Roman"/>
          <w:b/>
          <w:bCs/>
          <w:color w:val="000000"/>
          <w:sz w:val="24"/>
          <w:szCs w:val="24"/>
        </w:rPr>
        <w:t xml:space="preserve">CLARIFICATION CONCEPTUELLE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Nous tenons pour synonymes les termes autrui, l’autre, le semblable, le prochain.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Définissons ces termes.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Autrui</w:t>
      </w:r>
      <w:r>
        <w:rPr>
          <w:rFonts w:ascii="Times New Roman" w:hAnsi="Times New Roman" w:cs="Times New Roman"/>
          <w:color w:val="000000"/>
          <w:sz w:val="24"/>
          <w:szCs w:val="24"/>
        </w:rPr>
        <w:t xml:space="preserve"> vient du latin '' </w:t>
      </w:r>
      <w:r>
        <w:rPr>
          <w:rFonts w:ascii="Times New Roman" w:hAnsi="Times New Roman" w:cs="Times New Roman"/>
          <w:i/>
          <w:iCs/>
          <w:color w:val="000000"/>
          <w:sz w:val="24"/>
          <w:szCs w:val="24"/>
        </w:rPr>
        <w:t>alter''</w:t>
      </w:r>
      <w:r>
        <w:rPr>
          <w:rFonts w:ascii="Times New Roman" w:hAnsi="Times New Roman" w:cs="Times New Roman"/>
          <w:color w:val="000000"/>
          <w:sz w:val="24"/>
          <w:szCs w:val="24"/>
        </w:rPr>
        <w:t xml:space="preserve"> qui veut dire l’autre en général. C’est l’alter ego c’est-à-dire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l’autre</w:t>
      </w:r>
      <w:proofErr w:type="gramEnd"/>
      <w:r>
        <w:rPr>
          <w:rFonts w:ascii="Times New Roman" w:hAnsi="Times New Roman" w:cs="Times New Roman"/>
          <w:color w:val="000000"/>
          <w:sz w:val="24"/>
          <w:szCs w:val="24"/>
        </w:rPr>
        <w:t xml:space="preserve"> moi. C’est l’autre qui n’est pas moi et qui ne sera jamais moi.</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L’autre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Signifie ce qui n’est pas la même la chose, ce qui n’est pas le même individu. Ce sens se rapproche plus de autrui.</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Le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semblable </w:t>
      </w:r>
      <w:r>
        <w:rPr>
          <w:rFonts w:ascii="Times New Roman" w:hAnsi="Times New Roman" w:cs="Times New Roman"/>
          <w:color w:val="000000"/>
          <w:sz w:val="24"/>
          <w:szCs w:val="24"/>
        </w:rPr>
        <w:t>veut Dire ce qui est de même nature, de même apparence.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Pr="006D365E"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Le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prochain</w:t>
      </w:r>
      <w:r>
        <w:rPr>
          <w:rFonts w:ascii="Times New Roman" w:hAnsi="Times New Roman" w:cs="Times New Roman"/>
          <w:color w:val="000000"/>
          <w:sz w:val="24"/>
          <w:szCs w:val="24"/>
        </w:rPr>
        <w:t xml:space="preserve"> veut dire ce qui est proche par opposition à ce qui est loin ; ce qui est proche dans l’espace et dans le temps.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Au sortir de ces élucidations, nous pouvons dire que  autrui est celui qui n’est pas moi, qui est différent de moi, qui est de même nature que moi, de même apparence, et qui est proche de moi dans le temps et dans l’espace.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Pr>
          <w:rFonts w:ascii="Arial" w:hAnsi="Arial" w:cs="Arial"/>
          <w:b/>
          <w:bCs/>
          <w:color w:val="000000"/>
          <w:sz w:val="24"/>
          <w:szCs w:val="24"/>
        </w:rPr>
        <w:t xml:space="preserve"> </w:t>
      </w:r>
      <w:r>
        <w:rPr>
          <w:rFonts w:ascii="Times New Roman" w:hAnsi="Times New Roman" w:cs="Times New Roman"/>
          <w:b/>
          <w:bCs/>
          <w:color w:val="000000"/>
          <w:sz w:val="24"/>
          <w:szCs w:val="24"/>
        </w:rPr>
        <w:t xml:space="preserve"> AUTRUI, MEDIATEUR INDISPENSABLE POUR ACCEDER A SOI-MEME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2.1. LA CONSCIENCE DE SOI REQUIERT LA RECONNAISSANCE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D’AUTRUI (HEGEL)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Comme nous l’avons déjà vu, pour Hegel la conscience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besoin de s’extérioriser et surtout de rencontrer autrui pour prendre conscience d’elle-même grâce à la reconnaissance qu’autrui lui renvoie. Cette idée peut vous sembler exotique, mais il faut admettre que notre vie sociale normale est intégralement structurée par cette reconnaissance qu’autrui nous témoigne, et il n’est pas évident du tout de savoir ce que nous serions sans cette reconnaissance. Selon Hegel, la lutte pour la reconnaissance s’effectue essentiellement à travers le conflit, comme l’illustre la dialectique du maître et de l’esclave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(1)</w:t>
      </w:r>
      <w:r>
        <w:rPr>
          <w:rFonts w:ascii="Arial" w:hAnsi="Arial" w:cs="Arial"/>
          <w:i/>
          <w:iCs/>
          <w:color w:val="000000"/>
          <w:sz w:val="24"/>
          <w:szCs w:val="24"/>
        </w:rPr>
        <w:t xml:space="preserve"> </w:t>
      </w:r>
      <w:r>
        <w:rPr>
          <w:rFonts w:ascii="Times New Roman" w:hAnsi="Times New Roman" w:cs="Times New Roman"/>
          <w:i/>
          <w:iCs/>
          <w:color w:val="000000"/>
          <w:sz w:val="24"/>
          <w:szCs w:val="24"/>
        </w:rPr>
        <w:t xml:space="preserve">Le conflit originaire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Lutte entre deux individus pour le pouvoir ; au terme du conflit, l’un des deux abandonne et se soumet : il sera l’esclave, le serviteur. Il se soumet, c’est-à-dire qu’il préfère la vie à la liberté. Il Nie donc sa propre liberté. Il se dissout dans la conscience du maître, il devient l’instrument de la liberté du maître.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(2)La relation de servitude</w:t>
      </w:r>
    </w:p>
    <w:p w:rsidR="007C55A7" w:rsidRDefault="007C55A7" w:rsidP="007C55A7">
      <w:pPr>
        <w:autoSpaceDE w:val="0"/>
        <w:autoSpaceDN w:val="0"/>
        <w:adjustRightInd w:val="0"/>
        <w:spacing w:after="0" w:line="240" w:lineRule="auto"/>
        <w:jc w:val="both"/>
        <w:rPr>
          <w:rFonts w:ascii="Times New Roman" w:hAnsi="Times New Roman" w:cs="Times New Roman"/>
          <w:i/>
          <w:i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(a)Le Maître jouit, comme l’animal. Il n’est plus en rapport à la nature, donc sa conscience ne se développe plus. Il a besoin de l’esclave, donc il le reconnaît comme un moyen, le moyen de sa survie.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(b)L’esclave prend conscience de lui-même dans la peur de la mort et travaille, donc développe sa conscience en humanisant la nature (« la transformation du monde est transformation de soi »). Il objective son talent en l’incarnant dans un objet. Il prend conscience de soi, et du fait qu’il est le maître de la nature. Il découvre également qu’il est maître de soi, contrairement au maître (qui reste dominé par ses désirs et ses passions).Il se libère donc. Il est reconnu (comme moyen) par le maître.  La situation est donc asymétrique : le maître reconnaît l’esclave (comme moyen) mais l’esclave ne reconnaît pas le maître.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(3) L’émancipation de l’esclave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L’esclave prend conscience que c’est par accident qu’il est esclave, que le maître n’a rien de supérieur à lui, qu’au contraire il dépend de lui. Il va donc se révolter et exiger que le maître le reconnaisse comme son égal.</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2.2. AUTRUI ME PERMET DE ME CONNAITRE MOI-MEME (SARTRE)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 n’est pas dans le conflit mais dans l’épreuve du regard que Sartre voit 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paradigme</w:t>
      </w:r>
      <w:proofErr w:type="gramEnd"/>
      <w:r>
        <w:rPr>
          <w:rFonts w:ascii="Times New Roman" w:hAnsi="Times New Roman" w:cs="Times New Roman"/>
          <w:color w:val="000000"/>
          <w:sz w:val="24"/>
          <w:szCs w:val="24"/>
        </w:rPr>
        <w:t xml:space="preserve"> de la relation à autrui, par laquelle je prends conscience de moi-même.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Quand autrui me regarde, j’éprouve directement sa subjectivité ; et en même temps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me découvre moi-même comme objet, c’est-à-dire que je me connais.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connaissance</w:t>
      </w:r>
      <w:proofErr w:type="gramEnd"/>
      <w:r>
        <w:rPr>
          <w:rFonts w:ascii="Times New Roman" w:hAnsi="Times New Roman" w:cs="Times New Roman"/>
          <w:color w:val="000000"/>
          <w:sz w:val="24"/>
          <w:szCs w:val="24"/>
        </w:rPr>
        <w:t xml:space="preserve"> de soi est indissociable d’autrui, car je ne peux être objet que pour un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sujet</w:t>
      </w:r>
      <w:proofErr w:type="gramEnd"/>
      <w:r>
        <w:rPr>
          <w:rFonts w:ascii="Times New Roman" w:hAnsi="Times New Roman" w:cs="Times New Roman"/>
          <w:color w:val="000000"/>
          <w:sz w:val="24"/>
          <w:szCs w:val="24"/>
        </w:rPr>
        <w: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Autrement dit, pour Sartre je fais l’épreuve de la liberté d’autrui à travers mon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propre</w:t>
      </w:r>
      <w:proofErr w:type="gramEnd"/>
      <w:r>
        <w:rPr>
          <w:rFonts w:ascii="Times New Roman" w:hAnsi="Times New Roman" w:cs="Times New Roman"/>
          <w:color w:val="000000"/>
          <w:sz w:val="24"/>
          <w:szCs w:val="24"/>
        </w:rPr>
        <w:t xml:space="preserve"> esclavage – ce qui rappelle la vision de Hegel, dont Sartre était un grand</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lecteur</w:t>
      </w:r>
      <w:proofErr w:type="gramEnd"/>
      <w:r>
        <w:rPr>
          <w:rFonts w:ascii="Times New Roman" w:hAnsi="Times New Roman" w:cs="Times New Roman"/>
          <w:color w:val="000000"/>
          <w:sz w:val="24"/>
          <w:szCs w:val="24"/>
        </w:rPr>
        <w:t>. Sartre donne un exemple concret de cette épreuve du regard d’autrui : le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phénomène</w:t>
      </w:r>
      <w:proofErr w:type="gramEnd"/>
      <w:r>
        <w:rPr>
          <w:rFonts w:ascii="Times New Roman" w:hAnsi="Times New Roman" w:cs="Times New Roman"/>
          <w:color w:val="000000"/>
          <w:sz w:val="24"/>
          <w:szCs w:val="24"/>
        </w:rPr>
        <w:t xml:space="preserve"> de la honte. Cf. le texte de Sartre dans le manuel p. 65.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2.3. AUTRUI EST LA CONDITION DE POSSIBILITE DE LA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CONSCIENCE ELLE-MEME (NIETZSCHE)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Selon Nietzsche, la conscience elle-même est née du rapport </w:t>
      </w:r>
      <w:r w:rsidR="00F5165C">
        <w:rPr>
          <w:rFonts w:ascii="Times New Roman" w:hAnsi="Times New Roman" w:cs="Times New Roman"/>
          <w:color w:val="000000"/>
          <w:sz w:val="24"/>
          <w:szCs w:val="24"/>
        </w:rPr>
        <w:t xml:space="preserve">à autrui. En </w:t>
      </w:r>
      <w:r>
        <w:rPr>
          <w:rFonts w:ascii="Times New Roman" w:hAnsi="Times New Roman" w:cs="Times New Roman"/>
          <w:color w:val="000000"/>
          <w:sz w:val="24"/>
          <w:szCs w:val="24"/>
        </w:rPr>
        <w:t>effet, il affirme que la conscience (humain</w:t>
      </w:r>
      <w:r w:rsidR="00F5165C">
        <w:rPr>
          <w:rFonts w:ascii="Times New Roman" w:hAnsi="Times New Roman" w:cs="Times New Roman"/>
          <w:color w:val="000000"/>
          <w:sz w:val="24"/>
          <w:szCs w:val="24"/>
        </w:rPr>
        <w:t xml:space="preserve">e ou animale) est née du besoin </w:t>
      </w:r>
      <w:r>
        <w:rPr>
          <w:rFonts w:ascii="Times New Roman" w:hAnsi="Times New Roman" w:cs="Times New Roman"/>
          <w:color w:val="000000"/>
          <w:sz w:val="24"/>
          <w:szCs w:val="24"/>
        </w:rPr>
        <w:t xml:space="preserve">de communication, ce dont témoigne encore </w:t>
      </w:r>
      <w:r w:rsidR="00F5165C">
        <w:rPr>
          <w:rFonts w:ascii="Times New Roman" w:hAnsi="Times New Roman" w:cs="Times New Roman"/>
          <w:color w:val="000000"/>
          <w:sz w:val="24"/>
          <w:szCs w:val="24"/>
        </w:rPr>
        <w:t xml:space="preserve">le fait que notre conscience se </w:t>
      </w:r>
      <w:r>
        <w:rPr>
          <w:rFonts w:ascii="Times New Roman" w:hAnsi="Times New Roman" w:cs="Times New Roman"/>
          <w:color w:val="000000"/>
          <w:sz w:val="24"/>
          <w:szCs w:val="24"/>
        </w:rPr>
        <w:t>manifeste essentiellement sous la fo</w:t>
      </w:r>
      <w:r w:rsidR="00F5165C">
        <w:rPr>
          <w:rFonts w:ascii="Times New Roman" w:hAnsi="Times New Roman" w:cs="Times New Roman"/>
          <w:color w:val="000000"/>
          <w:sz w:val="24"/>
          <w:szCs w:val="24"/>
        </w:rPr>
        <w:t xml:space="preserve">rme du langage (car ce que nous </w:t>
      </w:r>
      <w:r>
        <w:rPr>
          <w:rFonts w:ascii="Times New Roman" w:hAnsi="Times New Roman" w:cs="Times New Roman"/>
          <w:color w:val="000000"/>
          <w:sz w:val="24"/>
          <w:szCs w:val="24"/>
        </w:rPr>
        <w:t xml:space="preserve">appelons « conscience » désigne le plus </w:t>
      </w:r>
      <w:r w:rsidR="00F5165C">
        <w:rPr>
          <w:rFonts w:ascii="Times New Roman" w:hAnsi="Times New Roman" w:cs="Times New Roman"/>
          <w:color w:val="000000"/>
          <w:sz w:val="24"/>
          <w:szCs w:val="24"/>
        </w:rPr>
        <w:t xml:space="preserve">souvent la petite voix que nous </w:t>
      </w:r>
      <w:r>
        <w:rPr>
          <w:rFonts w:ascii="Times New Roman" w:hAnsi="Times New Roman" w:cs="Times New Roman"/>
          <w:color w:val="000000"/>
          <w:sz w:val="24"/>
          <w:szCs w:val="24"/>
        </w:rPr>
        <w:t>entendons dans notre tê</w:t>
      </w:r>
      <w:r w:rsidR="00F5165C">
        <w:rPr>
          <w:rFonts w:ascii="Times New Roman" w:hAnsi="Times New Roman" w:cs="Times New Roman"/>
          <w:color w:val="000000"/>
          <w:sz w:val="24"/>
          <w:szCs w:val="24"/>
        </w:rPr>
        <w:t xml:space="preserve">te et qui exprime nos pensées). </w:t>
      </w:r>
      <w:r>
        <w:rPr>
          <w:rFonts w:ascii="Times New Roman" w:hAnsi="Times New Roman" w:cs="Times New Roman"/>
          <w:color w:val="000000"/>
          <w:sz w:val="24"/>
          <w:szCs w:val="24"/>
        </w:rPr>
        <w:t>On peut aller plus loin et essayer de montre</w:t>
      </w:r>
      <w:r w:rsidR="00F5165C">
        <w:rPr>
          <w:rFonts w:ascii="Times New Roman" w:hAnsi="Times New Roman" w:cs="Times New Roman"/>
          <w:color w:val="000000"/>
          <w:sz w:val="24"/>
          <w:szCs w:val="24"/>
        </w:rPr>
        <w:t xml:space="preserve">r qu’autrui n’est pas seulement </w:t>
      </w:r>
      <w:r>
        <w:rPr>
          <w:rFonts w:ascii="Times New Roman" w:hAnsi="Times New Roman" w:cs="Times New Roman"/>
          <w:color w:val="000000"/>
          <w:sz w:val="24"/>
          <w:szCs w:val="24"/>
        </w:rPr>
        <w:t xml:space="preserve">la condition de la connaissance de soi, mais </w:t>
      </w:r>
      <w:r w:rsidR="00F5165C">
        <w:rPr>
          <w:rFonts w:ascii="Times New Roman" w:hAnsi="Times New Roman" w:cs="Times New Roman"/>
          <w:color w:val="000000"/>
          <w:sz w:val="24"/>
          <w:szCs w:val="24"/>
        </w:rPr>
        <w:t xml:space="preserve">qu’il est aussi la condition de </w:t>
      </w:r>
      <w:r>
        <w:rPr>
          <w:rFonts w:ascii="Times New Roman" w:hAnsi="Times New Roman" w:cs="Times New Roman"/>
          <w:color w:val="000000"/>
          <w:sz w:val="24"/>
          <w:szCs w:val="24"/>
        </w:rPr>
        <w:t>la connaissance des choses.</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3.</w:t>
      </w:r>
      <w:r>
        <w:rPr>
          <w:rFonts w:ascii="Arial" w:hAnsi="Arial" w:cs="Arial"/>
          <w:b/>
          <w:bCs/>
          <w:color w:val="000000"/>
          <w:sz w:val="24"/>
          <w:szCs w:val="24"/>
        </w:rPr>
        <w:t xml:space="preserve"> </w:t>
      </w:r>
      <w:r>
        <w:rPr>
          <w:rFonts w:ascii="Times New Roman" w:hAnsi="Times New Roman" w:cs="Times New Roman"/>
          <w:b/>
          <w:bCs/>
          <w:color w:val="000000"/>
          <w:sz w:val="24"/>
          <w:szCs w:val="24"/>
        </w:rPr>
        <w:t xml:space="preserve">AUTRUI EST LA CONDITION DE POSSIBILITE DE TOUTE </w:t>
      </w:r>
    </w:p>
    <w:p w:rsidR="007C55A7" w:rsidRDefault="007C55A7" w:rsidP="007C55A7">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15</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CONNAISSANCE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3.1. AUTRUI STRUCTURE MON « MONDE »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Nous ne pouvons percevoir un monde objectif qu’à partir de l’idée d’autrui.</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Nous projetons des « autrui » imaginaires, de</w:t>
      </w:r>
      <w:r w:rsidR="00F5165C">
        <w:rPr>
          <w:rFonts w:ascii="Times New Roman" w:hAnsi="Times New Roman" w:cs="Times New Roman"/>
          <w:color w:val="000000"/>
          <w:sz w:val="24"/>
          <w:szCs w:val="24"/>
        </w:rPr>
        <w:t xml:space="preserve">s points de vue qui donnent </w:t>
      </w:r>
      <w:r>
        <w:rPr>
          <w:rFonts w:ascii="Times New Roman" w:hAnsi="Times New Roman" w:cs="Times New Roman"/>
          <w:color w:val="000000"/>
          <w:sz w:val="24"/>
          <w:szCs w:val="24"/>
        </w:rPr>
        <w:t>son objectivité et sa solidité à notre monde</w:t>
      </w:r>
      <w:r w:rsidR="00FC7738">
        <w:rPr>
          <w:rFonts w:ascii="Times New Roman" w:hAnsi="Times New Roman" w:cs="Times New Roman"/>
          <w:color w:val="000000"/>
          <w:sz w:val="24"/>
          <w:szCs w:val="24"/>
        </w:rPr>
        <w:t xml:space="preserve">. On peut en tout cas donner un </w:t>
      </w:r>
      <w:r>
        <w:rPr>
          <w:rFonts w:ascii="Times New Roman" w:hAnsi="Times New Roman" w:cs="Times New Roman"/>
          <w:color w:val="000000"/>
          <w:sz w:val="24"/>
          <w:szCs w:val="24"/>
        </w:rPr>
        <w:t>exemple concret qui montre que notre mond</w:t>
      </w:r>
      <w:r w:rsidR="00FC7738">
        <w:rPr>
          <w:rFonts w:ascii="Times New Roman" w:hAnsi="Times New Roman" w:cs="Times New Roman"/>
          <w:color w:val="000000"/>
          <w:sz w:val="24"/>
          <w:szCs w:val="24"/>
        </w:rPr>
        <w:t xml:space="preserve">e vécu est sans cesse structuré </w:t>
      </w:r>
      <w:r>
        <w:rPr>
          <w:rFonts w:ascii="Times New Roman" w:hAnsi="Times New Roman" w:cs="Times New Roman"/>
          <w:color w:val="000000"/>
          <w:sz w:val="24"/>
          <w:szCs w:val="24"/>
        </w:rPr>
        <w:t>par les autres. Pensez à la manière dont un es</w:t>
      </w:r>
      <w:r w:rsidR="00FC7738">
        <w:rPr>
          <w:rFonts w:ascii="Times New Roman" w:hAnsi="Times New Roman" w:cs="Times New Roman"/>
          <w:color w:val="000000"/>
          <w:sz w:val="24"/>
          <w:szCs w:val="24"/>
        </w:rPr>
        <w:t xml:space="preserve">pace (comme la salle de classe) </w:t>
      </w:r>
      <w:r>
        <w:rPr>
          <w:rFonts w:ascii="Times New Roman" w:hAnsi="Times New Roman" w:cs="Times New Roman"/>
          <w:color w:val="000000"/>
          <w:sz w:val="24"/>
          <w:szCs w:val="24"/>
        </w:rPr>
        <w:t>est structuré par les autres. Par exemple</w:t>
      </w:r>
      <w:r w:rsidR="00FC7738">
        <w:rPr>
          <w:rFonts w:ascii="Times New Roman" w:hAnsi="Times New Roman" w:cs="Times New Roman"/>
          <w:color w:val="000000"/>
          <w:sz w:val="24"/>
          <w:szCs w:val="24"/>
        </w:rPr>
        <w:t xml:space="preserve">, voyez comment la fille (ou le </w:t>
      </w:r>
      <w:r>
        <w:rPr>
          <w:rFonts w:ascii="Times New Roman" w:hAnsi="Times New Roman" w:cs="Times New Roman"/>
          <w:color w:val="000000"/>
          <w:sz w:val="24"/>
          <w:szCs w:val="24"/>
        </w:rPr>
        <w:t>garçon) que vous aimez structure votre mo</w:t>
      </w:r>
      <w:r w:rsidR="00FC7738">
        <w:rPr>
          <w:rFonts w:ascii="Times New Roman" w:hAnsi="Times New Roman" w:cs="Times New Roman"/>
          <w:color w:val="000000"/>
          <w:sz w:val="24"/>
          <w:szCs w:val="24"/>
        </w:rPr>
        <w:t xml:space="preserve">nde : la salle de classe (et le </w:t>
      </w:r>
      <w:r>
        <w:rPr>
          <w:rFonts w:ascii="Times New Roman" w:hAnsi="Times New Roman" w:cs="Times New Roman"/>
          <w:color w:val="000000"/>
          <w:sz w:val="24"/>
          <w:szCs w:val="24"/>
        </w:rPr>
        <w:t>monde entier) s’organise autour d’elle, en fonction d’elle.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 AUTRUI EST LA CONDITION DE POSSIBILITE DE LA SCIENCE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Pour terminer, remarquons qu’on peut alle</w:t>
      </w:r>
      <w:r w:rsidR="00FC7738">
        <w:rPr>
          <w:rFonts w:ascii="Times New Roman" w:hAnsi="Times New Roman" w:cs="Times New Roman"/>
          <w:color w:val="000000"/>
          <w:sz w:val="24"/>
          <w:szCs w:val="24"/>
        </w:rPr>
        <w:t xml:space="preserve">r jusqu’à dire qu’autrui est la </w:t>
      </w:r>
      <w:r>
        <w:rPr>
          <w:rFonts w:ascii="Times New Roman" w:hAnsi="Times New Roman" w:cs="Times New Roman"/>
          <w:color w:val="000000"/>
          <w:sz w:val="24"/>
          <w:szCs w:val="24"/>
        </w:rPr>
        <w:t>condition de toute connaissance object</w:t>
      </w:r>
      <w:r w:rsidR="00FC7738">
        <w:rPr>
          <w:rFonts w:ascii="Times New Roman" w:hAnsi="Times New Roman" w:cs="Times New Roman"/>
          <w:color w:val="000000"/>
          <w:sz w:val="24"/>
          <w:szCs w:val="24"/>
        </w:rPr>
        <w:t xml:space="preserve">ive, car il est la condition de </w:t>
      </w:r>
      <w:r>
        <w:rPr>
          <w:rFonts w:ascii="Times New Roman" w:hAnsi="Times New Roman" w:cs="Times New Roman"/>
          <w:color w:val="000000"/>
          <w:sz w:val="24"/>
          <w:szCs w:val="24"/>
        </w:rPr>
        <w:t>possibilité de la science. En effet l’o</w:t>
      </w:r>
      <w:r w:rsidR="00FC7738">
        <w:rPr>
          <w:rFonts w:ascii="Times New Roman" w:hAnsi="Times New Roman" w:cs="Times New Roman"/>
          <w:color w:val="000000"/>
          <w:sz w:val="24"/>
          <w:szCs w:val="24"/>
        </w:rPr>
        <w:t xml:space="preserve">bjectivité scientifique est une </w:t>
      </w:r>
      <w:r>
        <w:rPr>
          <w:rFonts w:ascii="Times New Roman" w:hAnsi="Times New Roman" w:cs="Times New Roman"/>
          <w:color w:val="000000"/>
          <w:sz w:val="24"/>
          <w:szCs w:val="24"/>
        </w:rPr>
        <w:t xml:space="preserve">intersubjectivité. La science a </w:t>
      </w:r>
      <w:r w:rsidR="00FC7738">
        <w:rPr>
          <w:rFonts w:ascii="Times New Roman" w:hAnsi="Times New Roman" w:cs="Times New Roman"/>
          <w:color w:val="000000"/>
          <w:sz w:val="24"/>
          <w:szCs w:val="24"/>
        </w:rPr>
        <w:t xml:space="preserve">pour condition essentielle une </w:t>
      </w:r>
      <w:r>
        <w:rPr>
          <w:rFonts w:ascii="Times New Roman" w:hAnsi="Times New Roman" w:cs="Times New Roman"/>
          <w:color w:val="000000"/>
          <w:sz w:val="24"/>
          <w:szCs w:val="24"/>
        </w:rPr>
        <w:t>expérimentation et une observation qui doiven</w:t>
      </w:r>
      <w:r w:rsidR="00FC7738">
        <w:rPr>
          <w:rFonts w:ascii="Times New Roman" w:hAnsi="Times New Roman" w:cs="Times New Roman"/>
          <w:color w:val="000000"/>
          <w:sz w:val="24"/>
          <w:szCs w:val="24"/>
        </w:rPr>
        <w:t xml:space="preserve">t être objectives, c’est-à-dire </w:t>
      </w:r>
      <w:r>
        <w:rPr>
          <w:rFonts w:ascii="Times New Roman" w:hAnsi="Times New Roman" w:cs="Times New Roman"/>
          <w:color w:val="000000"/>
          <w:sz w:val="24"/>
          <w:szCs w:val="24"/>
        </w:rPr>
        <w:t>intersubjectives : reproductibles et partageab</w:t>
      </w:r>
      <w:r w:rsidR="00FC7738">
        <w:rPr>
          <w:rFonts w:ascii="Times New Roman" w:hAnsi="Times New Roman" w:cs="Times New Roman"/>
          <w:color w:val="000000"/>
          <w:sz w:val="24"/>
          <w:szCs w:val="24"/>
        </w:rPr>
        <w:t xml:space="preserve">les par plusieurs observateurs. </w:t>
      </w:r>
      <w:r>
        <w:rPr>
          <w:rFonts w:ascii="Times New Roman" w:hAnsi="Times New Roman" w:cs="Times New Roman"/>
          <w:color w:val="000000"/>
          <w:sz w:val="24"/>
          <w:szCs w:val="24"/>
        </w:rPr>
        <w:t>De plus la science s’élabore dans l’intersubjectivité du dialogue et d</w:t>
      </w:r>
      <w:r w:rsidR="00FC7738">
        <w:rPr>
          <w:rFonts w:ascii="Times New Roman" w:hAnsi="Times New Roman" w:cs="Times New Roman"/>
          <w:color w:val="000000"/>
          <w:sz w:val="24"/>
          <w:szCs w:val="24"/>
        </w:rPr>
        <w:t xml:space="preserve">onc </w:t>
      </w:r>
      <w:r>
        <w:rPr>
          <w:rFonts w:ascii="Times New Roman" w:hAnsi="Times New Roman" w:cs="Times New Roman"/>
          <w:color w:val="000000"/>
          <w:sz w:val="24"/>
          <w:szCs w:val="24"/>
        </w:rPr>
        <w:t>dans le rapport à autrui.</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Pr>
          <w:rFonts w:ascii="Arial" w:hAnsi="Arial" w:cs="Arial"/>
          <w:b/>
          <w:bCs/>
          <w:color w:val="000000"/>
          <w:sz w:val="24"/>
          <w:szCs w:val="24"/>
        </w:rPr>
        <w:t xml:space="preserve"> </w:t>
      </w:r>
      <w:r>
        <w:rPr>
          <w:rFonts w:ascii="Times New Roman" w:hAnsi="Times New Roman" w:cs="Times New Roman"/>
          <w:b/>
          <w:bCs/>
          <w:color w:val="000000"/>
          <w:sz w:val="24"/>
          <w:szCs w:val="24"/>
        </w:rPr>
        <w:t>LA DETERMINATION DU COMPORTEMENT PAR AUTRUI</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4.1. AUTRUI COMME STRUCTURE EXISTENTIELLE : L’ETRE-</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AVEC (HEIDEGGER)</w:t>
      </w:r>
    </w:p>
    <w:p w:rsidR="007C55A7" w:rsidRPr="00FC7738"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Autrui est une structure existentielle.</w:t>
      </w:r>
      <w:r w:rsidR="00FC7738">
        <w:rPr>
          <w:rFonts w:ascii="Times New Roman" w:hAnsi="Times New Roman" w:cs="Times New Roman"/>
          <w:color w:val="000000"/>
          <w:sz w:val="24"/>
          <w:szCs w:val="24"/>
        </w:rPr>
        <w:t xml:space="preserve"> Pour que nous puissions, d’une </w:t>
      </w:r>
      <w:r>
        <w:rPr>
          <w:rFonts w:ascii="Times New Roman" w:hAnsi="Times New Roman" w:cs="Times New Roman"/>
          <w:color w:val="000000"/>
          <w:sz w:val="24"/>
          <w:szCs w:val="24"/>
        </w:rPr>
        <w:t>manière générale, avoir rapport à autrui, i</w:t>
      </w:r>
      <w:r w:rsidR="00FC7738">
        <w:rPr>
          <w:rFonts w:ascii="Times New Roman" w:hAnsi="Times New Roman" w:cs="Times New Roman"/>
          <w:color w:val="000000"/>
          <w:sz w:val="24"/>
          <w:szCs w:val="24"/>
        </w:rPr>
        <w:t xml:space="preserve">l faut que notre être soit d’un </w:t>
      </w:r>
      <w:r>
        <w:rPr>
          <w:rFonts w:ascii="Times New Roman" w:hAnsi="Times New Roman" w:cs="Times New Roman"/>
          <w:color w:val="000000"/>
          <w:sz w:val="24"/>
          <w:szCs w:val="24"/>
        </w:rPr>
        <w:t>certain genre, qu’il ait une certaine compré</w:t>
      </w:r>
      <w:r w:rsidR="00FC7738">
        <w:rPr>
          <w:rFonts w:ascii="Times New Roman" w:hAnsi="Times New Roman" w:cs="Times New Roman"/>
          <w:color w:val="000000"/>
          <w:sz w:val="24"/>
          <w:szCs w:val="24"/>
        </w:rPr>
        <w:t xml:space="preserve">hension ou entente d’autrui, de </w:t>
      </w:r>
      <w:r>
        <w:rPr>
          <w:rFonts w:ascii="Times New Roman" w:hAnsi="Times New Roman" w:cs="Times New Roman"/>
          <w:color w:val="000000"/>
          <w:sz w:val="24"/>
          <w:szCs w:val="24"/>
        </w:rPr>
        <w:t>ce qu’est autrui, etc. Cette dispos</w:t>
      </w:r>
      <w:r w:rsidR="00FC7738">
        <w:rPr>
          <w:rFonts w:ascii="Times New Roman" w:hAnsi="Times New Roman" w:cs="Times New Roman"/>
          <w:color w:val="000000"/>
          <w:sz w:val="24"/>
          <w:szCs w:val="24"/>
        </w:rPr>
        <w:t xml:space="preserve">ition fondamentale de l’homme à </w:t>
      </w:r>
      <w:r>
        <w:rPr>
          <w:rFonts w:ascii="Times New Roman" w:hAnsi="Times New Roman" w:cs="Times New Roman"/>
          <w:color w:val="000000"/>
          <w:sz w:val="24"/>
          <w:szCs w:val="24"/>
        </w:rPr>
        <w:t>comprendre autrui et à avoir des rapp</w:t>
      </w:r>
      <w:r w:rsidR="00FC7738">
        <w:rPr>
          <w:rFonts w:ascii="Times New Roman" w:hAnsi="Times New Roman" w:cs="Times New Roman"/>
          <w:color w:val="000000"/>
          <w:sz w:val="24"/>
          <w:szCs w:val="24"/>
        </w:rPr>
        <w:t xml:space="preserve">orts avec lui est ce que Martin </w:t>
      </w:r>
      <w:r>
        <w:rPr>
          <w:rFonts w:ascii="Times New Roman" w:hAnsi="Times New Roman" w:cs="Times New Roman"/>
          <w:color w:val="000000"/>
          <w:sz w:val="24"/>
          <w:szCs w:val="24"/>
        </w:rPr>
        <w:t xml:space="preserve">Heidegger appelle une </w:t>
      </w:r>
      <w:r>
        <w:rPr>
          <w:rFonts w:ascii="Times New Roman" w:hAnsi="Times New Roman" w:cs="Times New Roman"/>
          <w:i/>
          <w:iCs/>
          <w:color w:val="000000"/>
          <w:sz w:val="24"/>
          <w:szCs w:val="24"/>
        </w:rPr>
        <w:t>structure existentielle</w:t>
      </w:r>
      <w:r w:rsidR="00FC7738">
        <w:rPr>
          <w:rFonts w:ascii="Times New Roman" w:hAnsi="Times New Roman" w:cs="Times New Roman"/>
          <w:color w:val="000000"/>
          <w:sz w:val="24"/>
          <w:szCs w:val="24"/>
        </w:rPr>
        <w:t xml:space="preserve">. Le rapport à la vérité, au </w:t>
      </w:r>
      <w:r>
        <w:rPr>
          <w:rFonts w:ascii="Times New Roman" w:hAnsi="Times New Roman" w:cs="Times New Roman"/>
          <w:color w:val="000000"/>
          <w:sz w:val="24"/>
          <w:szCs w:val="24"/>
        </w:rPr>
        <w:t>temps ou au possible sont d’autres struc</w:t>
      </w:r>
      <w:r w:rsidR="00FC7738">
        <w:rPr>
          <w:rFonts w:ascii="Times New Roman" w:hAnsi="Times New Roman" w:cs="Times New Roman"/>
          <w:color w:val="000000"/>
          <w:sz w:val="24"/>
          <w:szCs w:val="24"/>
        </w:rPr>
        <w:t xml:space="preserve">tures existentielles. Heidegger </w:t>
      </w:r>
      <w:r>
        <w:rPr>
          <w:rFonts w:ascii="Times New Roman" w:hAnsi="Times New Roman" w:cs="Times New Roman"/>
          <w:color w:val="000000"/>
          <w:sz w:val="24"/>
          <w:szCs w:val="24"/>
        </w:rPr>
        <w:t>appelle « être-avec » (</w:t>
      </w:r>
      <w:proofErr w:type="spellStart"/>
      <w:r>
        <w:rPr>
          <w:rFonts w:ascii="Times New Roman" w:hAnsi="Times New Roman" w:cs="Times New Roman"/>
          <w:i/>
          <w:iCs/>
          <w:color w:val="000000"/>
          <w:sz w:val="24"/>
          <w:szCs w:val="24"/>
        </w:rPr>
        <w:t>Mitsein</w:t>
      </w:r>
      <w:proofErr w:type="spellEnd"/>
      <w:r>
        <w:rPr>
          <w:rFonts w:ascii="Times New Roman" w:hAnsi="Times New Roman" w:cs="Times New Roman"/>
          <w:color w:val="000000"/>
          <w:sz w:val="24"/>
          <w:szCs w:val="24"/>
        </w:rPr>
        <w:t>) la structure exi</w:t>
      </w:r>
      <w:r w:rsidR="00FC7738">
        <w:rPr>
          <w:rFonts w:ascii="Times New Roman" w:hAnsi="Times New Roman" w:cs="Times New Roman"/>
          <w:color w:val="000000"/>
          <w:sz w:val="24"/>
          <w:szCs w:val="24"/>
        </w:rPr>
        <w:t xml:space="preserve">stentielle qui rend possible le </w:t>
      </w:r>
      <w:r>
        <w:rPr>
          <w:rFonts w:ascii="Times New Roman" w:hAnsi="Times New Roman" w:cs="Times New Roman"/>
          <w:color w:val="000000"/>
          <w:sz w:val="24"/>
          <w:szCs w:val="24"/>
        </w:rPr>
        <w:t>rapport à autrui. Cela exprime tout simplement le fait que l’homme est essentiellement un animal social, qui « contient » en lui-même le rapport à</w:t>
      </w:r>
      <w:r>
        <w:rPr>
          <w:rFonts w:ascii="Times New Roman" w:hAnsi="Times New Roman" w:cs="Times New Roman"/>
          <w:sz w:val="24"/>
          <w:szCs w:val="24"/>
        </w:rPr>
        <w:t xml:space="preserve"> </w:t>
      </w:r>
      <w:r>
        <w:rPr>
          <w:rFonts w:ascii="Times New Roman" w:hAnsi="Times New Roman" w:cs="Times New Roman"/>
          <w:color w:val="000000"/>
          <w:sz w:val="24"/>
          <w:szCs w:val="24"/>
        </w:rPr>
        <w:t>autrui</w:t>
      </w:r>
      <w:r>
        <w:rPr>
          <w:rFonts w:ascii="Times New Roman" w:hAnsi="Times New Roman" w:cs="Times New Roman"/>
          <w:color w:val="000000"/>
          <w:sz w:val="24"/>
          <w:szCs w:val="24"/>
        </w:rPr>
        <w:t xml:space="preserve">. C’est-à-dire que même dans la </w:t>
      </w:r>
      <w:r>
        <w:rPr>
          <w:rFonts w:ascii="Times New Roman" w:hAnsi="Times New Roman" w:cs="Times New Roman"/>
          <w:color w:val="000000"/>
          <w:sz w:val="24"/>
          <w:szCs w:val="24"/>
        </w:rPr>
        <w:t>solitude, j’ai rapport aux autres : je</w:t>
      </w:r>
      <w:r>
        <w:rPr>
          <w:rFonts w:ascii="Times New Roman" w:hAnsi="Times New Roman" w:cs="Times New Roman"/>
          <w:sz w:val="24"/>
          <w:szCs w:val="24"/>
        </w:rPr>
        <w:t xml:space="preserve"> </w:t>
      </w:r>
      <w:r>
        <w:rPr>
          <w:rFonts w:ascii="Times New Roman" w:hAnsi="Times New Roman" w:cs="Times New Roman"/>
          <w:color w:val="000000"/>
          <w:sz w:val="24"/>
          <w:szCs w:val="24"/>
        </w:rPr>
        <w:t>pense aux autres, je détermine mon comportement en fonctions d’autres</w:t>
      </w:r>
      <w:r>
        <w:rPr>
          <w:rFonts w:ascii="Times New Roman" w:hAnsi="Times New Roman" w:cs="Times New Roman"/>
          <w:sz w:val="24"/>
          <w:szCs w:val="24"/>
        </w:rPr>
        <w:t xml:space="preserve"> </w:t>
      </w:r>
      <w:r>
        <w:rPr>
          <w:rFonts w:ascii="Times New Roman" w:hAnsi="Times New Roman" w:cs="Times New Roman"/>
          <w:color w:val="000000"/>
          <w:sz w:val="24"/>
          <w:szCs w:val="24"/>
        </w:rPr>
        <w:t>humains (réels ou imaginaires).</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4.2. LE SOUCI DE LA DISTANCE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L’être-avec se manifeste essentiellem</w:t>
      </w:r>
      <w:r>
        <w:rPr>
          <w:rFonts w:ascii="Times New Roman" w:hAnsi="Times New Roman" w:cs="Times New Roman"/>
          <w:color w:val="000000"/>
          <w:sz w:val="24"/>
          <w:szCs w:val="24"/>
        </w:rPr>
        <w:t xml:space="preserve">ent comme souci de la distance. </w:t>
      </w:r>
      <w:r>
        <w:rPr>
          <w:rFonts w:ascii="Times New Roman" w:hAnsi="Times New Roman" w:cs="Times New Roman"/>
          <w:color w:val="000000"/>
          <w:sz w:val="24"/>
          <w:szCs w:val="24"/>
        </w:rPr>
        <w:t>L’homme (le Dasein) a le souci de la distan</w:t>
      </w:r>
      <w:r>
        <w:rPr>
          <w:rFonts w:ascii="Times New Roman" w:hAnsi="Times New Roman" w:cs="Times New Roman"/>
          <w:color w:val="000000"/>
          <w:sz w:val="24"/>
          <w:szCs w:val="24"/>
        </w:rPr>
        <w:t xml:space="preserve">ce. Il se soucie de sa distance </w:t>
      </w:r>
      <w:r>
        <w:rPr>
          <w:rFonts w:ascii="Times New Roman" w:hAnsi="Times New Roman" w:cs="Times New Roman"/>
          <w:color w:val="000000"/>
          <w:sz w:val="24"/>
          <w:szCs w:val="24"/>
        </w:rPr>
        <w:t>aux autres. Le plus souvent, c’est pour com</w:t>
      </w:r>
      <w:r>
        <w:rPr>
          <w:rFonts w:ascii="Times New Roman" w:hAnsi="Times New Roman" w:cs="Times New Roman"/>
          <w:color w:val="000000"/>
          <w:sz w:val="24"/>
          <w:szCs w:val="24"/>
        </w:rPr>
        <w:t xml:space="preserve">bler cette distance : il s’agit </w:t>
      </w:r>
      <w:r>
        <w:rPr>
          <w:rFonts w:ascii="Times New Roman" w:hAnsi="Times New Roman" w:cs="Times New Roman"/>
          <w:color w:val="000000"/>
          <w:sz w:val="24"/>
          <w:szCs w:val="24"/>
        </w:rPr>
        <w:t>alors d’être comme tout le monde, de s’</w:t>
      </w:r>
      <w:r>
        <w:rPr>
          <w:rFonts w:ascii="Times New Roman" w:hAnsi="Times New Roman" w:cs="Times New Roman"/>
          <w:color w:val="000000"/>
          <w:sz w:val="24"/>
          <w:szCs w:val="24"/>
        </w:rPr>
        <w:t xml:space="preserve">identifier aux autres pour être </w:t>
      </w:r>
      <w:r>
        <w:rPr>
          <w:rFonts w:ascii="Times New Roman" w:hAnsi="Times New Roman" w:cs="Times New Roman"/>
          <w:color w:val="000000"/>
          <w:sz w:val="24"/>
          <w:szCs w:val="24"/>
        </w:rPr>
        <w:t>reconnu et accepté par eux. Mais il s’ag</w:t>
      </w:r>
      <w:r>
        <w:rPr>
          <w:rFonts w:ascii="Times New Roman" w:hAnsi="Times New Roman" w:cs="Times New Roman"/>
          <w:color w:val="000000"/>
          <w:sz w:val="24"/>
          <w:szCs w:val="24"/>
        </w:rPr>
        <w:t xml:space="preserve">it parfois de se distinguer, de </w:t>
      </w:r>
      <w:r>
        <w:rPr>
          <w:rFonts w:ascii="Times New Roman" w:hAnsi="Times New Roman" w:cs="Times New Roman"/>
          <w:color w:val="000000"/>
          <w:sz w:val="24"/>
          <w:szCs w:val="24"/>
        </w:rPr>
        <w:t>« marquer la distance », de se différencie</w:t>
      </w:r>
      <w:r>
        <w:rPr>
          <w:rFonts w:ascii="Times New Roman" w:hAnsi="Times New Roman" w:cs="Times New Roman"/>
          <w:color w:val="000000"/>
          <w:sz w:val="24"/>
          <w:szCs w:val="24"/>
        </w:rPr>
        <w:t xml:space="preserve">r des autres, généralement pour </w:t>
      </w:r>
      <w:r>
        <w:rPr>
          <w:rFonts w:ascii="Times New Roman" w:hAnsi="Times New Roman" w:cs="Times New Roman"/>
          <w:color w:val="000000"/>
          <w:sz w:val="24"/>
          <w:szCs w:val="24"/>
        </w:rPr>
        <w:t>les d</w:t>
      </w:r>
      <w:r>
        <w:rPr>
          <w:rFonts w:ascii="Times New Roman" w:hAnsi="Times New Roman" w:cs="Times New Roman"/>
          <w:color w:val="000000"/>
          <w:sz w:val="24"/>
          <w:szCs w:val="24"/>
        </w:rPr>
        <w:t xml:space="preserve">ominer, pour être ou paraître </w:t>
      </w:r>
      <w:r>
        <w:rPr>
          <w:rFonts w:ascii="Times New Roman" w:hAnsi="Times New Roman" w:cs="Times New Roman"/>
          <w:color w:val="000000"/>
          <w:sz w:val="24"/>
          <w:szCs w:val="24"/>
        </w:rPr>
        <w:lastRenderedPageBreak/>
        <w:t>supérieur.</w:t>
      </w:r>
      <w:r>
        <w:rPr>
          <w:rFonts w:ascii="Times New Roman" w:hAnsi="Times New Roman" w:cs="Times New Roman"/>
          <w:color w:val="000000"/>
          <w:sz w:val="24"/>
          <w:szCs w:val="24"/>
        </w:rPr>
        <w:t xml:space="preserve"> C’est en ce sens que Nietzsche </w:t>
      </w:r>
      <w:r>
        <w:rPr>
          <w:rFonts w:ascii="Times New Roman" w:hAnsi="Times New Roman" w:cs="Times New Roman"/>
          <w:color w:val="000000"/>
          <w:sz w:val="24"/>
          <w:szCs w:val="24"/>
        </w:rPr>
        <w:t>parlait déjà du « pathos de la distan</w:t>
      </w:r>
      <w:r>
        <w:rPr>
          <w:rFonts w:ascii="Times New Roman" w:hAnsi="Times New Roman" w:cs="Times New Roman"/>
          <w:color w:val="000000"/>
          <w:sz w:val="24"/>
          <w:szCs w:val="24"/>
        </w:rPr>
        <w:t xml:space="preserve">ce », un concept que généralise </w:t>
      </w:r>
      <w:r>
        <w:rPr>
          <w:rFonts w:ascii="Times New Roman" w:hAnsi="Times New Roman" w:cs="Times New Roman"/>
          <w:color w:val="000000"/>
          <w:sz w:val="24"/>
          <w:szCs w:val="24"/>
        </w:rPr>
        <w:t>Heidegger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4.3</w:t>
      </w:r>
      <w:proofErr w:type="gramStart"/>
      <w:r>
        <w:rPr>
          <w:rFonts w:ascii="Times New Roman" w:hAnsi="Times New Roman" w:cs="Times New Roman"/>
          <w:b/>
          <w:bCs/>
          <w:color w:val="000000"/>
          <w:sz w:val="24"/>
          <w:szCs w:val="24"/>
        </w:rPr>
        <w:t>.AUTRUI</w:t>
      </w:r>
      <w:proofErr w:type="gramEnd"/>
      <w:r>
        <w:rPr>
          <w:rFonts w:ascii="Times New Roman" w:hAnsi="Times New Roman" w:cs="Times New Roman"/>
          <w:b/>
          <w:bCs/>
          <w:color w:val="000000"/>
          <w:sz w:val="24"/>
          <w:szCs w:val="24"/>
        </w:rPr>
        <w:t xml:space="preserve"> ET LE DESIR</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 remarque que l’imitation des désirs d’autrui vise au fond à imiter autrui,</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que</w:t>
      </w:r>
      <w:proofErr w:type="gramEnd"/>
      <w:r>
        <w:rPr>
          <w:rFonts w:ascii="Times New Roman" w:hAnsi="Times New Roman" w:cs="Times New Roman"/>
          <w:color w:val="000000"/>
          <w:sz w:val="24"/>
          <w:szCs w:val="24"/>
        </w:rPr>
        <w:t xml:space="preserve"> ce soit simplement pour ressembler au</w:t>
      </w:r>
      <w:r>
        <w:rPr>
          <w:rFonts w:ascii="Times New Roman" w:hAnsi="Times New Roman" w:cs="Times New Roman"/>
          <w:color w:val="000000"/>
          <w:sz w:val="24"/>
          <w:szCs w:val="24"/>
        </w:rPr>
        <w:t xml:space="preserve">x autres, ou, plus subtilement, </w:t>
      </w:r>
      <w:r>
        <w:rPr>
          <w:rFonts w:ascii="Times New Roman" w:hAnsi="Times New Roman" w:cs="Times New Roman"/>
          <w:color w:val="000000"/>
          <w:sz w:val="24"/>
          <w:szCs w:val="24"/>
        </w:rPr>
        <w:t>pour s’en distinguer. Plus profondément</w:t>
      </w:r>
      <w:r>
        <w:rPr>
          <w:rFonts w:ascii="Times New Roman" w:hAnsi="Times New Roman" w:cs="Times New Roman"/>
          <w:color w:val="000000"/>
          <w:sz w:val="24"/>
          <w:szCs w:val="24"/>
        </w:rPr>
        <w:t xml:space="preserve">, nous avons vu que ce souci de </w:t>
      </w:r>
      <w:r>
        <w:rPr>
          <w:rFonts w:ascii="Times New Roman" w:hAnsi="Times New Roman" w:cs="Times New Roman"/>
          <w:color w:val="000000"/>
          <w:sz w:val="24"/>
          <w:szCs w:val="24"/>
        </w:rPr>
        <w:t>ressembler ou de se distinguer repose sur l</w:t>
      </w:r>
      <w:r>
        <w:rPr>
          <w:rFonts w:ascii="Times New Roman" w:hAnsi="Times New Roman" w:cs="Times New Roman"/>
          <w:color w:val="000000"/>
          <w:sz w:val="24"/>
          <w:szCs w:val="24"/>
        </w:rPr>
        <w:t xml:space="preserve">e désir plus fondamental d’être </w:t>
      </w:r>
      <w:r>
        <w:rPr>
          <w:rFonts w:ascii="Times New Roman" w:hAnsi="Times New Roman" w:cs="Times New Roman"/>
          <w:color w:val="000000"/>
          <w:sz w:val="24"/>
          <w:szCs w:val="24"/>
        </w:rPr>
        <w:t>reconnu, aimé par autrui (le désir d</w:t>
      </w:r>
      <w:r>
        <w:rPr>
          <w:rFonts w:ascii="Times New Roman" w:hAnsi="Times New Roman" w:cs="Times New Roman"/>
          <w:color w:val="000000"/>
          <w:sz w:val="24"/>
          <w:szCs w:val="24"/>
        </w:rPr>
        <w:t xml:space="preserve">u désir de l’autre). </w:t>
      </w:r>
      <w:r>
        <w:rPr>
          <w:rFonts w:ascii="Times New Roman" w:hAnsi="Times New Roman" w:cs="Times New Roman"/>
          <w:color w:val="000000"/>
          <w:sz w:val="24"/>
          <w:szCs w:val="24"/>
        </w:rPr>
        <w:t>Adam Smith voit ainsi dans le rapport mi</w:t>
      </w:r>
      <w:r>
        <w:rPr>
          <w:rFonts w:ascii="Times New Roman" w:hAnsi="Times New Roman" w:cs="Times New Roman"/>
          <w:color w:val="000000"/>
          <w:sz w:val="24"/>
          <w:szCs w:val="24"/>
        </w:rPr>
        <w:t xml:space="preserve">métique aux autres la source du </w:t>
      </w:r>
      <w:r>
        <w:rPr>
          <w:rFonts w:ascii="Times New Roman" w:hAnsi="Times New Roman" w:cs="Times New Roman"/>
          <w:color w:val="000000"/>
          <w:sz w:val="24"/>
          <w:szCs w:val="24"/>
        </w:rPr>
        <w:t xml:space="preserve">désir de richesse. Dans sa </w:t>
      </w:r>
      <w:r>
        <w:rPr>
          <w:rFonts w:ascii="Times New Roman" w:hAnsi="Times New Roman" w:cs="Times New Roman"/>
          <w:i/>
          <w:iCs/>
          <w:color w:val="000000"/>
          <w:sz w:val="24"/>
          <w:szCs w:val="24"/>
        </w:rPr>
        <w:t>Théorie des sentiments moraux</w:t>
      </w:r>
      <w:r>
        <w:rPr>
          <w:rFonts w:ascii="Times New Roman" w:hAnsi="Times New Roman" w:cs="Times New Roman"/>
          <w:color w:val="000000"/>
          <w:sz w:val="24"/>
          <w:szCs w:val="24"/>
        </w:rPr>
        <w:t xml:space="preserve">, il affirme que </w:t>
      </w:r>
      <w:r>
        <w:rPr>
          <w:rFonts w:ascii="Times New Roman" w:hAnsi="Times New Roman" w:cs="Times New Roman"/>
          <w:color w:val="000000"/>
          <w:sz w:val="24"/>
          <w:szCs w:val="24"/>
        </w:rPr>
        <w:t>les hommes s’intéressent aux autr</w:t>
      </w:r>
      <w:r>
        <w:rPr>
          <w:rFonts w:ascii="Times New Roman" w:hAnsi="Times New Roman" w:cs="Times New Roman"/>
          <w:color w:val="000000"/>
          <w:sz w:val="24"/>
          <w:szCs w:val="24"/>
        </w:rPr>
        <w:t xml:space="preserve">es avec sympathie (c’est-à-dire </w:t>
      </w:r>
      <w:r>
        <w:rPr>
          <w:rFonts w:ascii="Times New Roman" w:hAnsi="Times New Roman" w:cs="Times New Roman"/>
          <w:color w:val="000000"/>
          <w:sz w:val="24"/>
          <w:szCs w:val="24"/>
        </w:rPr>
        <w:t>empathie : ils sont tristes quand les autres son</w:t>
      </w:r>
      <w:r>
        <w:rPr>
          <w:rFonts w:ascii="Times New Roman" w:hAnsi="Times New Roman" w:cs="Times New Roman"/>
          <w:color w:val="000000"/>
          <w:sz w:val="24"/>
          <w:szCs w:val="24"/>
        </w:rPr>
        <w:t xml:space="preserve">t tristes, et heureux quand les </w:t>
      </w:r>
      <w:r>
        <w:rPr>
          <w:rFonts w:ascii="Times New Roman" w:hAnsi="Times New Roman" w:cs="Times New Roman"/>
          <w:color w:val="000000"/>
          <w:sz w:val="24"/>
          <w:szCs w:val="24"/>
        </w:rPr>
        <w:t>autres sont heureux). Par conséquent no</w:t>
      </w:r>
      <w:r>
        <w:rPr>
          <w:rFonts w:ascii="Times New Roman" w:hAnsi="Times New Roman" w:cs="Times New Roman"/>
          <w:color w:val="000000"/>
          <w:sz w:val="24"/>
          <w:szCs w:val="24"/>
        </w:rPr>
        <w:t xml:space="preserve">us cherchons à nous entourer de </w:t>
      </w:r>
      <w:r>
        <w:rPr>
          <w:rFonts w:ascii="Times New Roman" w:hAnsi="Times New Roman" w:cs="Times New Roman"/>
          <w:color w:val="000000"/>
          <w:sz w:val="24"/>
          <w:szCs w:val="24"/>
        </w:rPr>
        <w:t>gens heureux pour qu’ils nous communiqu</w:t>
      </w:r>
      <w:r>
        <w:rPr>
          <w:rFonts w:ascii="Times New Roman" w:hAnsi="Times New Roman" w:cs="Times New Roman"/>
          <w:color w:val="000000"/>
          <w:sz w:val="24"/>
          <w:szCs w:val="24"/>
        </w:rPr>
        <w:t xml:space="preserve">ent leur bonheur. Cela explique </w:t>
      </w:r>
      <w:r>
        <w:rPr>
          <w:rFonts w:ascii="Times New Roman" w:hAnsi="Times New Roman" w:cs="Times New Roman"/>
          <w:color w:val="000000"/>
          <w:sz w:val="24"/>
          <w:szCs w:val="24"/>
        </w:rPr>
        <w:t>le désir de richesse, que l’économiste écossais cherchait à</w:t>
      </w:r>
      <w:r>
        <w:rPr>
          <w:rFonts w:ascii="Times New Roman" w:hAnsi="Times New Roman" w:cs="Times New Roman"/>
          <w:color w:val="000000"/>
          <w:sz w:val="24"/>
          <w:szCs w:val="24"/>
        </w:rPr>
        <w:t xml:space="preserve"> comprendre. En </w:t>
      </w:r>
      <w:r>
        <w:rPr>
          <w:rFonts w:ascii="Times New Roman" w:hAnsi="Times New Roman" w:cs="Times New Roman"/>
          <w:color w:val="000000"/>
          <w:sz w:val="24"/>
          <w:szCs w:val="24"/>
        </w:rPr>
        <w:t>effet, si nous désirons être riches, ce n’e</w:t>
      </w:r>
      <w:r>
        <w:rPr>
          <w:rFonts w:ascii="Times New Roman" w:hAnsi="Times New Roman" w:cs="Times New Roman"/>
          <w:color w:val="000000"/>
          <w:sz w:val="24"/>
          <w:szCs w:val="24"/>
        </w:rPr>
        <w:t xml:space="preserve">st pas simplement pour jouir de </w:t>
      </w:r>
      <w:r>
        <w:rPr>
          <w:rFonts w:ascii="Times New Roman" w:hAnsi="Times New Roman" w:cs="Times New Roman"/>
          <w:color w:val="000000"/>
          <w:sz w:val="24"/>
          <w:szCs w:val="24"/>
        </w:rPr>
        <w:t>biens matériels mais c’est surtout pour être</w:t>
      </w:r>
      <w:r>
        <w:rPr>
          <w:rFonts w:ascii="Times New Roman" w:hAnsi="Times New Roman" w:cs="Times New Roman"/>
          <w:color w:val="000000"/>
          <w:sz w:val="24"/>
          <w:szCs w:val="24"/>
        </w:rPr>
        <w:t xml:space="preserve"> heureux et donc avoir des amis </w:t>
      </w:r>
      <w:r>
        <w:rPr>
          <w:rFonts w:ascii="Times New Roman" w:hAnsi="Times New Roman" w:cs="Times New Roman"/>
          <w:color w:val="000000"/>
          <w:sz w:val="24"/>
          <w:szCs w:val="24"/>
        </w:rPr>
        <w:t>à qui communiquer ce bonheur. Le père idéologique du libéralisme ne méconnaissait donc pas la source essentiellement sociale du désir de</w:t>
      </w:r>
      <w:r w:rsidR="00F516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richesse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4.4.</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LE REGARD D’AUTRUI ME CONSTITUE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Nous avons vu plus haut comment autrui me permettait de prendre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conscience</w:t>
      </w:r>
      <w:proofErr w:type="gramEnd"/>
      <w:r>
        <w:rPr>
          <w:rFonts w:ascii="Times New Roman" w:hAnsi="Times New Roman" w:cs="Times New Roman"/>
          <w:color w:val="000000"/>
          <w:sz w:val="24"/>
          <w:szCs w:val="24"/>
        </w:rPr>
        <w:t xml:space="preserve"> de moi-même. En ce sens déjà il me permet de me constituer,</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puisque</w:t>
      </w:r>
      <w:proofErr w:type="gramEnd"/>
      <w:r>
        <w:rPr>
          <w:rFonts w:ascii="Times New Roman" w:hAnsi="Times New Roman" w:cs="Times New Roman"/>
          <w:color w:val="000000"/>
          <w:sz w:val="24"/>
          <w:szCs w:val="24"/>
        </w:rPr>
        <w:t xml:space="preserve"> la conscience de soi fait partie intég</w:t>
      </w:r>
      <w:r w:rsidR="00F5165C">
        <w:rPr>
          <w:rFonts w:ascii="Times New Roman" w:hAnsi="Times New Roman" w:cs="Times New Roman"/>
          <w:color w:val="000000"/>
          <w:sz w:val="24"/>
          <w:szCs w:val="24"/>
        </w:rPr>
        <w:t xml:space="preserve">rante de tout être humain. Mais </w:t>
      </w:r>
      <w:r>
        <w:rPr>
          <w:rFonts w:ascii="Times New Roman" w:hAnsi="Times New Roman" w:cs="Times New Roman"/>
          <w:color w:val="000000"/>
          <w:sz w:val="24"/>
          <w:szCs w:val="24"/>
        </w:rPr>
        <w:t>cette constitution de soi se joue égalem</w:t>
      </w:r>
      <w:r w:rsidR="00F5165C">
        <w:rPr>
          <w:rFonts w:ascii="Times New Roman" w:hAnsi="Times New Roman" w:cs="Times New Roman"/>
          <w:color w:val="000000"/>
          <w:sz w:val="24"/>
          <w:szCs w:val="24"/>
        </w:rPr>
        <w:t xml:space="preserve">ent à un niveau plus concret et </w:t>
      </w:r>
      <w:r>
        <w:rPr>
          <w:rFonts w:ascii="Times New Roman" w:hAnsi="Times New Roman" w:cs="Times New Roman"/>
          <w:color w:val="000000"/>
          <w:sz w:val="24"/>
          <w:szCs w:val="24"/>
        </w:rPr>
        <w:t xml:space="preserve">directement visible : nos goûts, nos </w:t>
      </w:r>
      <w:r w:rsidR="00F5165C">
        <w:rPr>
          <w:rFonts w:ascii="Times New Roman" w:hAnsi="Times New Roman" w:cs="Times New Roman"/>
          <w:color w:val="000000"/>
          <w:sz w:val="24"/>
          <w:szCs w:val="24"/>
        </w:rPr>
        <w:t xml:space="preserve">valeurs, nos comportements, nos </w:t>
      </w:r>
      <w:r>
        <w:rPr>
          <w:rFonts w:ascii="Times New Roman" w:hAnsi="Times New Roman" w:cs="Times New Roman"/>
          <w:color w:val="000000"/>
          <w:sz w:val="24"/>
          <w:szCs w:val="24"/>
        </w:rPr>
        <w:t xml:space="preserve">sentiments, nos croyances, bref, notre identité dans </w:t>
      </w:r>
      <w:r w:rsidR="00F5165C">
        <w:rPr>
          <w:rFonts w:ascii="Times New Roman" w:hAnsi="Times New Roman" w:cs="Times New Roman"/>
          <w:color w:val="000000"/>
          <w:sz w:val="24"/>
          <w:szCs w:val="24"/>
        </w:rPr>
        <w:t xml:space="preserve">toute sa richesse et sa </w:t>
      </w:r>
      <w:r>
        <w:rPr>
          <w:rFonts w:ascii="Times New Roman" w:hAnsi="Times New Roman" w:cs="Times New Roman"/>
          <w:color w:val="000000"/>
          <w:sz w:val="24"/>
          <w:szCs w:val="24"/>
        </w:rPr>
        <w:t>diversité est constituée à travers notre rapport à autrui. L’homme est un</w:t>
      </w:r>
    </w:p>
    <w:p w:rsidR="007C55A7" w:rsidRPr="00F5165C"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animal</w:t>
      </w:r>
      <w:proofErr w:type="gramEnd"/>
      <w:r>
        <w:rPr>
          <w:rFonts w:ascii="Times New Roman" w:hAnsi="Times New Roman" w:cs="Times New Roman"/>
          <w:color w:val="000000"/>
          <w:sz w:val="24"/>
          <w:szCs w:val="24"/>
        </w:rPr>
        <w:t xml:space="preserve"> social. Il vit par et pour </w:t>
      </w:r>
      <w:r w:rsidR="00F5165C">
        <w:rPr>
          <w:rFonts w:ascii="Times New Roman" w:hAnsi="Times New Roman" w:cs="Times New Roman"/>
          <w:color w:val="000000"/>
          <w:sz w:val="24"/>
          <w:szCs w:val="24"/>
        </w:rPr>
        <w:t xml:space="preserve">autrui. Selon Rousseau ceci est </w:t>
      </w:r>
      <w:r>
        <w:rPr>
          <w:rFonts w:ascii="Times New Roman" w:hAnsi="Times New Roman" w:cs="Times New Roman"/>
          <w:color w:val="000000"/>
          <w:sz w:val="24"/>
          <w:szCs w:val="24"/>
        </w:rPr>
        <w:t xml:space="preserve">particulièrement vrai pour l’homme civilisé </w:t>
      </w:r>
      <w:proofErr w:type="gramStart"/>
      <w:r>
        <w:rPr>
          <w:rFonts w:ascii="Times New Roman" w:hAnsi="Times New Roman" w:cs="Times New Roman"/>
          <w:color w:val="000000"/>
          <w:sz w:val="24"/>
          <w:szCs w:val="24"/>
        </w:rPr>
        <w:t xml:space="preserve">: </w:t>
      </w:r>
      <w:r w:rsidR="00F5165C">
        <w:rPr>
          <w:rFonts w:ascii="Times New Roman" w:hAnsi="Times New Roman" w:cs="Times New Roman"/>
          <w:sz w:val="24"/>
          <w:szCs w:val="24"/>
        </w:rPr>
        <w:t xml:space="preserve"> </w:t>
      </w:r>
      <w:r>
        <w:rPr>
          <w:rFonts w:ascii="Times New Roman" w:hAnsi="Times New Roman" w:cs="Times New Roman"/>
          <w:color w:val="000000"/>
          <w:sz w:val="24"/>
          <w:szCs w:val="24"/>
        </w:rPr>
        <w:t>L’homme</w:t>
      </w:r>
      <w:proofErr w:type="gramEnd"/>
      <w:r>
        <w:rPr>
          <w:rFonts w:ascii="Times New Roman" w:hAnsi="Times New Roman" w:cs="Times New Roman"/>
          <w:color w:val="000000"/>
          <w:sz w:val="24"/>
          <w:szCs w:val="24"/>
        </w:rPr>
        <w:t xml:space="preserve"> sauvage et l’homme civilisé diffèrent tellement par le</w:t>
      </w:r>
      <w:r w:rsidR="00F5165C">
        <w:rPr>
          <w:rFonts w:ascii="Times New Roman" w:hAnsi="Times New Roman" w:cs="Times New Roman"/>
          <w:sz w:val="24"/>
          <w:szCs w:val="24"/>
        </w:rPr>
        <w:t xml:space="preserve"> </w:t>
      </w:r>
      <w:r>
        <w:rPr>
          <w:rFonts w:ascii="Times New Roman" w:hAnsi="Times New Roman" w:cs="Times New Roman"/>
          <w:color w:val="000000"/>
          <w:sz w:val="24"/>
          <w:szCs w:val="24"/>
        </w:rPr>
        <w:t>fond du cœur et des inclinations que ce qui fait le bonheur suprême</w:t>
      </w:r>
      <w:r w:rsidR="00F516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l’un réduirait l’autre au désespoi</w:t>
      </w:r>
      <w:r w:rsidR="00F5165C">
        <w:rPr>
          <w:rFonts w:ascii="Times New Roman" w:hAnsi="Times New Roman" w:cs="Times New Roman"/>
          <w:color w:val="000000"/>
          <w:sz w:val="24"/>
          <w:szCs w:val="24"/>
        </w:rPr>
        <w:t xml:space="preserve">r. Le premier ne respire que le </w:t>
      </w:r>
      <w:r>
        <w:rPr>
          <w:rFonts w:ascii="Times New Roman" w:hAnsi="Times New Roman" w:cs="Times New Roman"/>
          <w:color w:val="000000"/>
          <w:sz w:val="24"/>
          <w:szCs w:val="24"/>
        </w:rPr>
        <w:t>repos et la liberté, il ne veut que vivre</w:t>
      </w:r>
      <w:r w:rsidR="00F5165C">
        <w:rPr>
          <w:rFonts w:ascii="Times New Roman" w:hAnsi="Times New Roman" w:cs="Times New Roman"/>
          <w:color w:val="000000"/>
          <w:sz w:val="24"/>
          <w:szCs w:val="24"/>
        </w:rPr>
        <w:t xml:space="preserve"> et rester oisif, et l’ataraxie </w:t>
      </w:r>
      <w:r>
        <w:rPr>
          <w:rFonts w:ascii="Times New Roman" w:hAnsi="Times New Roman" w:cs="Times New Roman"/>
          <w:color w:val="000000"/>
          <w:sz w:val="24"/>
          <w:szCs w:val="24"/>
        </w:rPr>
        <w:t>même du Stoïcien n’approche pas d</w:t>
      </w:r>
      <w:r w:rsidR="00F5165C">
        <w:rPr>
          <w:rFonts w:ascii="Times New Roman" w:hAnsi="Times New Roman" w:cs="Times New Roman"/>
          <w:color w:val="000000"/>
          <w:sz w:val="24"/>
          <w:szCs w:val="24"/>
        </w:rPr>
        <w:t xml:space="preserve">e sa profonde indifférence pour </w:t>
      </w:r>
      <w:r>
        <w:rPr>
          <w:rFonts w:ascii="Times New Roman" w:hAnsi="Times New Roman" w:cs="Times New Roman"/>
          <w:color w:val="000000"/>
          <w:sz w:val="24"/>
          <w:szCs w:val="24"/>
        </w:rPr>
        <w:t>tout autre objet. Au contraire le citoy</w:t>
      </w:r>
      <w:r w:rsidR="00F5165C">
        <w:rPr>
          <w:rFonts w:ascii="Times New Roman" w:hAnsi="Times New Roman" w:cs="Times New Roman"/>
          <w:color w:val="000000"/>
          <w:sz w:val="24"/>
          <w:szCs w:val="24"/>
        </w:rPr>
        <w:t xml:space="preserve">en toujours actif sue, s’agite, </w:t>
      </w:r>
      <w:r>
        <w:rPr>
          <w:rFonts w:ascii="Times New Roman" w:hAnsi="Times New Roman" w:cs="Times New Roman"/>
          <w:color w:val="000000"/>
          <w:sz w:val="24"/>
          <w:szCs w:val="24"/>
        </w:rPr>
        <w:t>se tourmente sans cesse pour ch</w:t>
      </w:r>
      <w:r w:rsidR="00F5165C">
        <w:rPr>
          <w:rFonts w:ascii="Times New Roman" w:hAnsi="Times New Roman" w:cs="Times New Roman"/>
          <w:color w:val="000000"/>
          <w:sz w:val="24"/>
          <w:szCs w:val="24"/>
        </w:rPr>
        <w:t xml:space="preserve">ercher des occupations toujours </w:t>
      </w:r>
      <w:r>
        <w:rPr>
          <w:rFonts w:ascii="Times New Roman" w:hAnsi="Times New Roman" w:cs="Times New Roman"/>
          <w:color w:val="000000"/>
          <w:sz w:val="24"/>
          <w:szCs w:val="24"/>
        </w:rPr>
        <w:t>plus laborieuses : il travaille jusqu’</w:t>
      </w:r>
      <w:r w:rsidR="00F5165C">
        <w:rPr>
          <w:rFonts w:ascii="Times New Roman" w:hAnsi="Times New Roman" w:cs="Times New Roman"/>
          <w:color w:val="000000"/>
          <w:sz w:val="24"/>
          <w:szCs w:val="24"/>
        </w:rPr>
        <w:t xml:space="preserve">à la mort, il y court même pour </w:t>
      </w:r>
      <w:r>
        <w:rPr>
          <w:rFonts w:ascii="Times New Roman" w:hAnsi="Times New Roman" w:cs="Times New Roman"/>
          <w:color w:val="000000"/>
          <w:sz w:val="24"/>
          <w:szCs w:val="24"/>
        </w:rPr>
        <w:t>se mettre en état de service, on</w:t>
      </w:r>
      <w:r w:rsidR="00F5165C">
        <w:rPr>
          <w:rFonts w:ascii="Times New Roman" w:hAnsi="Times New Roman" w:cs="Times New Roman"/>
          <w:color w:val="000000"/>
          <w:sz w:val="24"/>
          <w:szCs w:val="24"/>
        </w:rPr>
        <w:t xml:space="preserve"> renonce à la vie pour acquérir </w:t>
      </w:r>
      <w:r>
        <w:rPr>
          <w:rFonts w:ascii="Times New Roman" w:hAnsi="Times New Roman" w:cs="Times New Roman"/>
          <w:color w:val="000000"/>
          <w:sz w:val="24"/>
          <w:szCs w:val="24"/>
        </w:rPr>
        <w:t>l’immortalité. Il fait sa cour aux grands</w:t>
      </w:r>
      <w:r w:rsidR="00F5165C">
        <w:rPr>
          <w:rFonts w:ascii="Times New Roman" w:hAnsi="Times New Roman" w:cs="Times New Roman"/>
          <w:color w:val="000000"/>
          <w:sz w:val="24"/>
          <w:szCs w:val="24"/>
        </w:rPr>
        <w:t xml:space="preserve"> qu’il hait et aux riches qu’il méprise, il </w:t>
      </w:r>
      <w:r>
        <w:rPr>
          <w:rFonts w:ascii="Times New Roman" w:hAnsi="Times New Roman" w:cs="Times New Roman"/>
          <w:color w:val="000000"/>
          <w:sz w:val="24"/>
          <w:szCs w:val="24"/>
        </w:rPr>
        <w:t>n’épargne rien pour obtenir</w:t>
      </w:r>
      <w:r w:rsidR="00F5165C">
        <w:rPr>
          <w:rFonts w:ascii="Times New Roman" w:hAnsi="Times New Roman" w:cs="Times New Roman"/>
          <w:color w:val="000000"/>
          <w:sz w:val="24"/>
          <w:szCs w:val="24"/>
        </w:rPr>
        <w:t xml:space="preserve"> l’honneur de les servir, il se </w:t>
      </w:r>
      <w:r>
        <w:rPr>
          <w:rFonts w:ascii="Times New Roman" w:hAnsi="Times New Roman" w:cs="Times New Roman"/>
          <w:color w:val="000000"/>
          <w:sz w:val="24"/>
          <w:szCs w:val="24"/>
        </w:rPr>
        <w:t>vante orgueilleusement de sa bassesse et de leur protection, et</w:t>
      </w:r>
      <w:r w:rsidR="00F5165C">
        <w:rPr>
          <w:rFonts w:ascii="Times New Roman" w:hAnsi="Times New Roman" w:cs="Times New Roman"/>
          <w:color w:val="000000"/>
          <w:sz w:val="24"/>
          <w:szCs w:val="24"/>
        </w:rPr>
        <w:t xml:space="preserve"> fier </w:t>
      </w:r>
      <w:r>
        <w:rPr>
          <w:rFonts w:ascii="Times New Roman" w:hAnsi="Times New Roman" w:cs="Times New Roman"/>
          <w:color w:val="000000"/>
          <w:sz w:val="24"/>
          <w:szCs w:val="24"/>
        </w:rPr>
        <w:t>de son esclavage, il parle av</w:t>
      </w:r>
      <w:r w:rsidR="00F5165C">
        <w:rPr>
          <w:rFonts w:ascii="Times New Roman" w:hAnsi="Times New Roman" w:cs="Times New Roman"/>
          <w:color w:val="000000"/>
          <w:sz w:val="24"/>
          <w:szCs w:val="24"/>
        </w:rPr>
        <w:t xml:space="preserve">ec dédain de ceux qui n’ont pas </w:t>
      </w:r>
      <w:r>
        <w:rPr>
          <w:rFonts w:ascii="Times New Roman" w:hAnsi="Times New Roman" w:cs="Times New Roman"/>
          <w:color w:val="000000"/>
          <w:sz w:val="24"/>
          <w:szCs w:val="24"/>
        </w:rPr>
        <w:t>l’honneur de les partager. Quel spe</w:t>
      </w:r>
      <w:r w:rsidR="00F5165C">
        <w:rPr>
          <w:rFonts w:ascii="Times New Roman" w:hAnsi="Times New Roman" w:cs="Times New Roman"/>
          <w:color w:val="000000"/>
          <w:sz w:val="24"/>
          <w:szCs w:val="24"/>
        </w:rPr>
        <w:t xml:space="preserve">ctacle pour un Caraïbe, que les </w:t>
      </w:r>
      <w:r>
        <w:rPr>
          <w:rFonts w:ascii="Times New Roman" w:hAnsi="Times New Roman" w:cs="Times New Roman"/>
          <w:color w:val="000000"/>
          <w:sz w:val="24"/>
          <w:szCs w:val="24"/>
        </w:rPr>
        <w:t xml:space="preserve">travaux pénibles et enviés d’un </w:t>
      </w:r>
      <w:r w:rsidR="00F5165C">
        <w:rPr>
          <w:rFonts w:ascii="Times New Roman" w:hAnsi="Times New Roman" w:cs="Times New Roman"/>
          <w:color w:val="000000"/>
          <w:sz w:val="24"/>
          <w:szCs w:val="24"/>
        </w:rPr>
        <w:t xml:space="preserve">Ministère Européen ! Combien de </w:t>
      </w:r>
      <w:r>
        <w:rPr>
          <w:rFonts w:ascii="Times New Roman" w:hAnsi="Times New Roman" w:cs="Times New Roman"/>
          <w:color w:val="000000"/>
          <w:sz w:val="24"/>
          <w:szCs w:val="24"/>
        </w:rPr>
        <w:t>morts cruelles ne préfèrerait pas cet indolent sauvage à l</w:t>
      </w:r>
      <w:r w:rsidR="00F5165C">
        <w:rPr>
          <w:rFonts w:ascii="Times New Roman" w:hAnsi="Times New Roman" w:cs="Times New Roman"/>
          <w:color w:val="000000"/>
          <w:sz w:val="24"/>
          <w:szCs w:val="24"/>
        </w:rPr>
        <w:t xml:space="preserve">’horreur </w:t>
      </w:r>
      <w:r>
        <w:rPr>
          <w:rFonts w:ascii="Times New Roman" w:hAnsi="Times New Roman" w:cs="Times New Roman"/>
          <w:color w:val="000000"/>
          <w:sz w:val="24"/>
          <w:szCs w:val="24"/>
        </w:rPr>
        <w:t xml:space="preserve">d’une pareille vue qui souvent n’est </w:t>
      </w:r>
      <w:r w:rsidR="00F5165C">
        <w:rPr>
          <w:rFonts w:ascii="Times New Roman" w:hAnsi="Times New Roman" w:cs="Times New Roman"/>
          <w:color w:val="000000"/>
          <w:sz w:val="24"/>
          <w:szCs w:val="24"/>
        </w:rPr>
        <w:t xml:space="preserve">pas même adoucie par le plaisir </w:t>
      </w:r>
      <w:r>
        <w:rPr>
          <w:rFonts w:ascii="Times New Roman" w:hAnsi="Times New Roman" w:cs="Times New Roman"/>
          <w:color w:val="000000"/>
          <w:sz w:val="24"/>
          <w:szCs w:val="24"/>
        </w:rPr>
        <w:t>de bien faire ? Mais pour voir le but de</w:t>
      </w:r>
      <w:r w:rsidR="00F5165C">
        <w:rPr>
          <w:rFonts w:ascii="Times New Roman" w:hAnsi="Times New Roman" w:cs="Times New Roman"/>
          <w:color w:val="000000"/>
          <w:sz w:val="24"/>
          <w:szCs w:val="24"/>
        </w:rPr>
        <w:t xml:space="preserve"> tant de soins, il faudrait que </w:t>
      </w:r>
      <w:r>
        <w:rPr>
          <w:rFonts w:ascii="Times New Roman" w:hAnsi="Times New Roman" w:cs="Times New Roman"/>
          <w:color w:val="000000"/>
          <w:sz w:val="24"/>
          <w:szCs w:val="24"/>
        </w:rPr>
        <w:t xml:space="preserve">ces mots, </w:t>
      </w:r>
      <w:r>
        <w:rPr>
          <w:rFonts w:ascii="Times New Roman" w:hAnsi="Times New Roman" w:cs="Times New Roman"/>
          <w:i/>
          <w:iCs/>
          <w:color w:val="000000"/>
          <w:sz w:val="24"/>
          <w:szCs w:val="24"/>
        </w:rPr>
        <w:t>puissance</w:t>
      </w:r>
      <w:r>
        <w:rPr>
          <w:rFonts w:ascii="Times New Roman" w:hAnsi="Times New Roman" w:cs="Times New Roman"/>
          <w:color w:val="000000"/>
          <w:sz w:val="24"/>
          <w:szCs w:val="24"/>
        </w:rPr>
        <w:t xml:space="preserve"> et </w:t>
      </w:r>
      <w:r>
        <w:rPr>
          <w:rFonts w:ascii="Times New Roman" w:hAnsi="Times New Roman" w:cs="Times New Roman"/>
          <w:i/>
          <w:iCs/>
          <w:color w:val="000000"/>
          <w:sz w:val="24"/>
          <w:szCs w:val="24"/>
        </w:rPr>
        <w:t>réputation</w:t>
      </w:r>
      <w:r>
        <w:rPr>
          <w:rFonts w:ascii="Times New Roman" w:hAnsi="Times New Roman" w:cs="Times New Roman"/>
          <w:color w:val="000000"/>
          <w:sz w:val="24"/>
          <w:szCs w:val="24"/>
        </w:rPr>
        <w:t>, e</w:t>
      </w:r>
      <w:r w:rsidR="00F5165C">
        <w:rPr>
          <w:rFonts w:ascii="Times New Roman" w:hAnsi="Times New Roman" w:cs="Times New Roman"/>
          <w:color w:val="000000"/>
          <w:sz w:val="24"/>
          <w:szCs w:val="24"/>
        </w:rPr>
        <w:t xml:space="preserve">ussent un sens dans son esprit, </w:t>
      </w:r>
      <w:r>
        <w:rPr>
          <w:rFonts w:ascii="Times New Roman" w:hAnsi="Times New Roman" w:cs="Times New Roman"/>
          <w:color w:val="000000"/>
          <w:sz w:val="24"/>
          <w:szCs w:val="24"/>
        </w:rPr>
        <w:t xml:space="preserve">qu’il apprît qu’il y a une sorte d’hommes qui comptent pour </w:t>
      </w:r>
    </w:p>
    <w:p w:rsidR="007C55A7" w:rsidRDefault="007C55A7" w:rsidP="007C55A7">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18</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quelque</w:t>
      </w:r>
      <w:proofErr w:type="gramEnd"/>
      <w:r>
        <w:rPr>
          <w:rFonts w:ascii="Times New Roman" w:hAnsi="Times New Roman" w:cs="Times New Roman"/>
          <w:color w:val="000000"/>
          <w:sz w:val="24"/>
          <w:szCs w:val="24"/>
        </w:rPr>
        <w:t xml:space="preserve"> chose les regards du reste de l’univers, qui savent être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heureux</w:t>
      </w:r>
      <w:proofErr w:type="gramEnd"/>
      <w:r>
        <w:rPr>
          <w:rFonts w:ascii="Times New Roman" w:hAnsi="Times New Roman" w:cs="Times New Roman"/>
          <w:color w:val="000000"/>
          <w:sz w:val="24"/>
          <w:szCs w:val="24"/>
        </w:rPr>
        <w:t xml:space="preserve"> et contents d’eux-mêmes, sur le témoignage d’autrui plutôt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que</w:t>
      </w:r>
      <w:proofErr w:type="gramEnd"/>
      <w:r>
        <w:rPr>
          <w:rFonts w:ascii="Times New Roman" w:hAnsi="Times New Roman" w:cs="Times New Roman"/>
          <w:color w:val="000000"/>
          <w:sz w:val="24"/>
          <w:szCs w:val="24"/>
        </w:rPr>
        <w:t xml:space="preserve"> sur le leur propre. Telle est, en effet, la véritable cause de toutes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ces</w:t>
      </w:r>
      <w:proofErr w:type="gramEnd"/>
      <w:r>
        <w:rPr>
          <w:rFonts w:ascii="Times New Roman" w:hAnsi="Times New Roman" w:cs="Times New Roman"/>
          <w:color w:val="000000"/>
          <w:sz w:val="24"/>
          <w:szCs w:val="24"/>
        </w:rPr>
        <w:t xml:space="preserve"> différences : le sauvage vit en lui-même ; l’homme sociable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toujours</w:t>
      </w:r>
      <w:proofErr w:type="gramEnd"/>
      <w:r>
        <w:rPr>
          <w:rFonts w:ascii="Times New Roman" w:hAnsi="Times New Roman" w:cs="Times New Roman"/>
          <w:color w:val="000000"/>
          <w:sz w:val="24"/>
          <w:szCs w:val="24"/>
        </w:rPr>
        <w:t xml:space="preserve"> hors de lui ne sait vivre que dans l’opinion des autres, et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c’est</w:t>
      </w:r>
      <w:proofErr w:type="gramEnd"/>
      <w:r>
        <w:rPr>
          <w:rFonts w:ascii="Times New Roman" w:hAnsi="Times New Roman" w:cs="Times New Roman"/>
          <w:color w:val="000000"/>
          <w:sz w:val="24"/>
          <w:szCs w:val="24"/>
        </w:rPr>
        <w:t>, pour ainsi dire, de leur seul jugement qu’il tire le sentiment</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lastRenderedPageBreak/>
        <w:t>de</w:t>
      </w:r>
      <w:proofErr w:type="gramEnd"/>
      <w:r>
        <w:rPr>
          <w:rFonts w:ascii="Times New Roman" w:hAnsi="Times New Roman" w:cs="Times New Roman"/>
          <w:color w:val="000000"/>
          <w:sz w:val="24"/>
          <w:szCs w:val="24"/>
        </w:rPr>
        <w:t xml:space="preserve"> sa propre existence.</w:t>
      </w:r>
      <w:r>
        <w:rPr>
          <w:rFonts w:ascii="Times New Roman" w:hAnsi="Times New Roman" w:cs="Times New Roman"/>
          <w:b/>
          <w:bCs/>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Rousseau, </w:t>
      </w:r>
      <w:r>
        <w:rPr>
          <w:rFonts w:ascii="Times New Roman" w:hAnsi="Times New Roman" w:cs="Times New Roman"/>
          <w:i/>
          <w:iCs/>
          <w:color w:val="000000"/>
          <w:sz w:val="24"/>
          <w:szCs w:val="24"/>
        </w:rPr>
        <w:t>Discours sur l’origine et les fondements de l’inégalité parmi les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i/>
          <w:iCs/>
          <w:color w:val="000000"/>
          <w:sz w:val="24"/>
          <w:szCs w:val="24"/>
        </w:rPr>
        <w:t>hommes</w:t>
      </w:r>
      <w:proofErr w:type="gramEnd"/>
      <w:r>
        <w:rPr>
          <w:rFonts w:ascii="Times New Roman" w:hAnsi="Times New Roman" w:cs="Times New Roman"/>
          <w:color w:val="000000"/>
          <w:sz w:val="24"/>
          <w:szCs w:val="24"/>
        </w:rPr>
        <w:t>, II</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Et Pascal :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147. – Nous ne nous contentons pas de la vie que nous avons en nous et en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notre</w:t>
      </w:r>
      <w:proofErr w:type="gramEnd"/>
      <w:r>
        <w:rPr>
          <w:rFonts w:ascii="Times New Roman" w:hAnsi="Times New Roman" w:cs="Times New Roman"/>
          <w:color w:val="000000"/>
          <w:sz w:val="24"/>
          <w:szCs w:val="24"/>
        </w:rPr>
        <w:t xml:space="preserve"> propre être : nous voulons vivre dans l’idée des autres d’une vie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imaginaire</w:t>
      </w:r>
      <w:proofErr w:type="gramEnd"/>
      <w:r>
        <w:rPr>
          <w:rFonts w:ascii="Times New Roman" w:hAnsi="Times New Roman" w:cs="Times New Roman"/>
          <w:color w:val="000000"/>
          <w:sz w:val="24"/>
          <w:szCs w:val="24"/>
        </w:rPr>
        <w:t>, et nous nous efforçons pour cela de paraître. Nous travaillons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incessamment</w:t>
      </w:r>
      <w:proofErr w:type="gramEnd"/>
      <w:r>
        <w:rPr>
          <w:rFonts w:ascii="Times New Roman" w:hAnsi="Times New Roman" w:cs="Times New Roman"/>
          <w:color w:val="000000"/>
          <w:sz w:val="24"/>
          <w:szCs w:val="24"/>
        </w:rPr>
        <w:t xml:space="preserve"> à embellir et conserver notre être imaginaire et négligeons 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véritable</w:t>
      </w:r>
      <w:proofErr w:type="gramEnd"/>
      <w:r>
        <w:rPr>
          <w:rFonts w:ascii="Times New Roman" w:hAnsi="Times New Roman" w:cs="Times New Roman"/>
          <w:color w:val="000000"/>
          <w:sz w:val="24"/>
          <w:szCs w:val="24"/>
        </w:rPr>
        <w:t>. Et si nous avons ou la tranquillité, ou la générosité, ou la fidélité,</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nous</w:t>
      </w:r>
      <w:proofErr w:type="gramEnd"/>
      <w:r>
        <w:rPr>
          <w:rFonts w:ascii="Times New Roman" w:hAnsi="Times New Roman" w:cs="Times New Roman"/>
          <w:color w:val="000000"/>
          <w:sz w:val="24"/>
          <w:szCs w:val="24"/>
        </w:rPr>
        <w:t xml:space="preserve"> nous empressons de le faire savoir, afin d’attacher ces vertus-là à notre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autre</w:t>
      </w:r>
      <w:proofErr w:type="gramEnd"/>
      <w:r>
        <w:rPr>
          <w:rFonts w:ascii="Times New Roman" w:hAnsi="Times New Roman" w:cs="Times New Roman"/>
          <w:color w:val="000000"/>
          <w:sz w:val="24"/>
          <w:szCs w:val="24"/>
        </w:rPr>
        <w:t xml:space="preserve"> être, et les détacherions plutôt de nous pour les joindre à l’autre ; nous</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serions</w:t>
      </w:r>
      <w:proofErr w:type="gramEnd"/>
      <w:r>
        <w:rPr>
          <w:rFonts w:ascii="Times New Roman" w:hAnsi="Times New Roman" w:cs="Times New Roman"/>
          <w:color w:val="000000"/>
          <w:sz w:val="24"/>
          <w:szCs w:val="24"/>
        </w:rPr>
        <w:t xml:space="preserve"> de bon cœur poltrons pour acquérir la réputation d’être vaillants.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400. </w:t>
      </w:r>
      <w:r>
        <w:rPr>
          <w:rFonts w:ascii="Times New Roman" w:hAnsi="Times New Roman" w:cs="Times New Roman"/>
          <w:i/>
          <w:iCs/>
          <w:color w:val="000000"/>
          <w:sz w:val="24"/>
          <w:szCs w:val="24"/>
        </w:rPr>
        <w:t>Grandeur de l’homme</w:t>
      </w:r>
      <w:r>
        <w:rPr>
          <w:rFonts w:ascii="Times New Roman" w:hAnsi="Times New Roman" w:cs="Times New Roman"/>
          <w:color w:val="000000"/>
          <w:sz w:val="24"/>
          <w:szCs w:val="24"/>
        </w:rPr>
        <w:t>. – Nous avons une si grande idée de l’âme de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l’homme</w:t>
      </w:r>
      <w:proofErr w:type="gramEnd"/>
      <w:r>
        <w:rPr>
          <w:rFonts w:ascii="Times New Roman" w:hAnsi="Times New Roman" w:cs="Times New Roman"/>
          <w:color w:val="000000"/>
          <w:sz w:val="24"/>
          <w:szCs w:val="24"/>
        </w:rPr>
        <w:t>, que nous ne pouvons souffrir d’en être méprisés, et de n’être pas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dans</w:t>
      </w:r>
      <w:proofErr w:type="gramEnd"/>
      <w:r>
        <w:rPr>
          <w:rFonts w:ascii="Times New Roman" w:hAnsi="Times New Roman" w:cs="Times New Roman"/>
          <w:color w:val="000000"/>
          <w:sz w:val="24"/>
          <w:szCs w:val="24"/>
        </w:rPr>
        <w:t xml:space="preserve"> l’estime d’une âme ; et toute la félicité des hommes consiste dans cette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estime</w:t>
      </w:r>
      <w:proofErr w:type="gramEnd"/>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404. – La plus grande bassesse de l’homme est la recherche de la gloire,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mais</w:t>
      </w:r>
      <w:proofErr w:type="gramEnd"/>
      <w:r>
        <w:rPr>
          <w:rFonts w:ascii="Times New Roman" w:hAnsi="Times New Roman" w:cs="Times New Roman"/>
          <w:color w:val="000000"/>
          <w:sz w:val="24"/>
          <w:szCs w:val="24"/>
        </w:rPr>
        <w:t xml:space="preserve"> c’est cela même qui est la plus grande marque de son excellence ; car,</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quelque</w:t>
      </w:r>
      <w:proofErr w:type="gramEnd"/>
      <w:r>
        <w:rPr>
          <w:rFonts w:ascii="Times New Roman" w:hAnsi="Times New Roman" w:cs="Times New Roman"/>
          <w:color w:val="000000"/>
          <w:sz w:val="24"/>
          <w:szCs w:val="24"/>
        </w:rPr>
        <w:t xml:space="preserve"> possession qu’il ait sur la terre, quelque santé et commodité</w:t>
      </w:r>
    </w:p>
    <w:p w:rsidR="007C55A7" w:rsidRPr="00FC7738"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essentielle</w:t>
      </w:r>
      <w:proofErr w:type="gramEnd"/>
      <w:r>
        <w:rPr>
          <w:rFonts w:ascii="Times New Roman" w:hAnsi="Times New Roman" w:cs="Times New Roman"/>
          <w:color w:val="000000"/>
          <w:sz w:val="24"/>
          <w:szCs w:val="24"/>
        </w:rPr>
        <w:t xml:space="preserve"> qu’il ait, il n’est pas satisfait, s’il </w:t>
      </w:r>
      <w:r w:rsidR="00FC7738">
        <w:rPr>
          <w:rFonts w:ascii="Times New Roman" w:hAnsi="Times New Roman" w:cs="Times New Roman"/>
          <w:color w:val="000000"/>
          <w:sz w:val="24"/>
          <w:szCs w:val="24"/>
        </w:rPr>
        <w:t xml:space="preserve">n’est dans l’estime des hommes. </w:t>
      </w:r>
      <w:r>
        <w:rPr>
          <w:rFonts w:ascii="Times New Roman" w:hAnsi="Times New Roman" w:cs="Times New Roman"/>
          <w:color w:val="000000"/>
          <w:sz w:val="24"/>
          <w:szCs w:val="24"/>
        </w:rPr>
        <w:t>Il estime si grande la raison de l’homme, que, quelque avantage qu’il ait su</w:t>
      </w:r>
      <w:r w:rsidR="00FC773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la terre, s’il n’est placé avantageusement aus</w:t>
      </w:r>
      <w:r w:rsidR="00FC7738">
        <w:rPr>
          <w:rFonts w:ascii="Times New Roman" w:hAnsi="Times New Roman" w:cs="Times New Roman"/>
          <w:color w:val="000000"/>
          <w:sz w:val="24"/>
          <w:szCs w:val="24"/>
        </w:rPr>
        <w:t xml:space="preserve">si ans la raison de l’homme, il </w:t>
      </w:r>
      <w:bookmarkStart w:id="0" w:name="_GoBack"/>
      <w:bookmarkEnd w:id="0"/>
      <w:r>
        <w:rPr>
          <w:rFonts w:ascii="Times New Roman" w:hAnsi="Times New Roman" w:cs="Times New Roman"/>
          <w:color w:val="000000"/>
          <w:sz w:val="24"/>
          <w:szCs w:val="24"/>
        </w:rPr>
        <w:t xml:space="preserve">n’est pas content.  </w:t>
      </w:r>
      <w:r w:rsidR="00FC7738">
        <w:rPr>
          <w:rFonts w:ascii="Times New Roman" w:hAnsi="Times New Roman" w:cs="Times New Roman"/>
          <w:sz w:val="24"/>
          <w:szCs w:val="24"/>
        </w:rPr>
        <w:t xml:space="preserve"> </w:t>
      </w:r>
      <w:r>
        <w:rPr>
          <w:rFonts w:ascii="Times New Roman" w:hAnsi="Times New Roman" w:cs="Times New Roman"/>
          <w:color w:val="000000"/>
          <w:sz w:val="24"/>
          <w:szCs w:val="24"/>
        </w:rPr>
        <w:t xml:space="preserve">Pascal, </w:t>
      </w:r>
      <w:r>
        <w:rPr>
          <w:rFonts w:ascii="Times New Roman" w:hAnsi="Times New Roman" w:cs="Times New Roman"/>
          <w:i/>
          <w:iCs/>
          <w:color w:val="000000"/>
          <w:sz w:val="24"/>
          <w:szCs w:val="24"/>
        </w:rPr>
        <w:t>Pensées</w:t>
      </w:r>
      <w:r>
        <w:rPr>
          <w:rFonts w:ascii="Times New Roman" w:hAnsi="Times New Roman" w:cs="Times New Roman"/>
          <w:color w:val="000000"/>
          <w:sz w:val="24"/>
          <w:szCs w:val="24"/>
        </w:rPr>
        <w:t xml:space="preserve">, éd. Brunschvicg, § 147, 400 et 404 </w:t>
      </w:r>
    </w:p>
    <w:p w:rsidR="007C55A7" w:rsidRPr="00FC7738"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Le sociologue Erwin </w:t>
      </w:r>
      <w:proofErr w:type="spellStart"/>
      <w:r>
        <w:rPr>
          <w:rFonts w:ascii="Times New Roman" w:hAnsi="Times New Roman" w:cs="Times New Roman"/>
          <w:color w:val="000000"/>
          <w:sz w:val="24"/>
          <w:szCs w:val="24"/>
        </w:rPr>
        <w:t>Goffmann</w:t>
      </w:r>
      <w:proofErr w:type="spellEnd"/>
      <w:r>
        <w:rPr>
          <w:rFonts w:ascii="Times New Roman" w:hAnsi="Times New Roman" w:cs="Times New Roman"/>
          <w:color w:val="000000"/>
          <w:sz w:val="24"/>
          <w:szCs w:val="24"/>
        </w:rPr>
        <w:t xml:space="preserve"> a développé l’idée que notre identité est construite comme un rôle face aux attentes d’autrui. C’est en fonction du regard d’autrui</w:t>
      </w:r>
      <w:r w:rsidR="00FC7738">
        <w:rPr>
          <w:rFonts w:ascii="Times New Roman" w:hAnsi="Times New Roman" w:cs="Times New Roman"/>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Goffmann</w:t>
      </w:r>
      <w:proofErr w:type="spellEnd"/>
      <w:r>
        <w:rPr>
          <w:rFonts w:ascii="Times New Roman" w:hAnsi="Times New Roman" w:cs="Times New Roman"/>
          <w:color w:val="000000"/>
          <w:sz w:val="24"/>
          <w:szCs w:val="24"/>
        </w:rPr>
        <w:t xml:space="preserve"> s’est inspiré de la philosophie de Sartre), de ses attentes et de ses</w:t>
      </w:r>
      <w:r w:rsidR="00FC7738">
        <w:rPr>
          <w:rFonts w:ascii="Times New Roman" w:hAnsi="Times New Roman" w:cs="Times New Roman"/>
          <w:sz w:val="24"/>
          <w:szCs w:val="24"/>
        </w:rPr>
        <w:t xml:space="preserve"> </w:t>
      </w:r>
      <w:r>
        <w:rPr>
          <w:rFonts w:ascii="Times New Roman" w:hAnsi="Times New Roman" w:cs="Times New Roman"/>
          <w:color w:val="000000"/>
          <w:sz w:val="24"/>
          <w:szCs w:val="24"/>
        </w:rPr>
        <w:t>réactions, que je me construis une identité sociale, c’</w:t>
      </w:r>
      <w:r w:rsidR="00FC7738">
        <w:rPr>
          <w:rFonts w:ascii="Times New Roman" w:hAnsi="Times New Roman" w:cs="Times New Roman"/>
          <w:color w:val="000000"/>
          <w:sz w:val="24"/>
          <w:szCs w:val="24"/>
        </w:rPr>
        <w:t xml:space="preserve">est-à-dire un rôle crédible que </w:t>
      </w:r>
      <w:r>
        <w:rPr>
          <w:rFonts w:ascii="Times New Roman" w:hAnsi="Times New Roman" w:cs="Times New Roman"/>
          <w:color w:val="000000"/>
          <w:sz w:val="24"/>
          <w:szCs w:val="24"/>
        </w:rPr>
        <w:t>je joue devant les autres. Ce peut être le rôle d’</w:t>
      </w:r>
      <w:r w:rsidR="00FC7738">
        <w:rPr>
          <w:rFonts w:ascii="Times New Roman" w:hAnsi="Times New Roman" w:cs="Times New Roman"/>
          <w:color w:val="000000"/>
          <w:sz w:val="24"/>
          <w:szCs w:val="24"/>
        </w:rPr>
        <w:t xml:space="preserve">enfant, de professeur, de père, </w:t>
      </w:r>
      <w:r>
        <w:rPr>
          <w:rFonts w:ascii="Times New Roman" w:hAnsi="Times New Roman" w:cs="Times New Roman"/>
          <w:color w:val="000000"/>
          <w:sz w:val="24"/>
          <w:szCs w:val="24"/>
        </w:rPr>
        <w:t xml:space="preserve">d’ouvrier, etc. Cela apparaît de manière flagrante </w:t>
      </w:r>
      <w:r w:rsidR="00FC7738">
        <w:rPr>
          <w:rFonts w:ascii="Times New Roman" w:hAnsi="Times New Roman" w:cs="Times New Roman"/>
          <w:color w:val="000000"/>
          <w:sz w:val="24"/>
          <w:szCs w:val="24"/>
        </w:rPr>
        <w:t xml:space="preserve">dans un entretien d’embauche ou </w:t>
      </w:r>
      <w:r>
        <w:rPr>
          <w:rFonts w:ascii="Times New Roman" w:hAnsi="Times New Roman" w:cs="Times New Roman"/>
          <w:color w:val="000000"/>
          <w:sz w:val="24"/>
          <w:szCs w:val="24"/>
        </w:rPr>
        <w:t>dans un oral d’examen, par exemple. On parle d’i</w:t>
      </w:r>
      <w:r w:rsidR="00FC7738">
        <w:rPr>
          <w:rFonts w:ascii="Times New Roman" w:hAnsi="Times New Roman" w:cs="Times New Roman"/>
          <w:color w:val="000000"/>
          <w:sz w:val="24"/>
          <w:szCs w:val="24"/>
        </w:rPr>
        <w:t xml:space="preserve">nteractionnisme symbolique pour désigner </w:t>
      </w:r>
      <w:r>
        <w:rPr>
          <w:rFonts w:ascii="Times New Roman" w:hAnsi="Times New Roman" w:cs="Times New Roman"/>
          <w:color w:val="000000"/>
          <w:sz w:val="24"/>
          <w:szCs w:val="24"/>
        </w:rPr>
        <w:t>cette sociologie qui considère que l’identité</w:t>
      </w:r>
      <w:r w:rsidR="00FC7738">
        <w:rPr>
          <w:rFonts w:ascii="Times New Roman" w:hAnsi="Times New Roman" w:cs="Times New Roman"/>
          <w:color w:val="000000"/>
          <w:sz w:val="24"/>
          <w:szCs w:val="24"/>
        </w:rPr>
        <w:t xml:space="preserve"> sociale se constitue à travers les interactions </w:t>
      </w:r>
      <w:r>
        <w:rPr>
          <w:rFonts w:ascii="Times New Roman" w:hAnsi="Times New Roman" w:cs="Times New Roman"/>
          <w:color w:val="000000"/>
          <w:sz w:val="24"/>
          <w:szCs w:val="24"/>
        </w:rPr>
        <w:t xml:space="preserve">sociales, les relations de « face à face ».  </w:t>
      </w:r>
      <w:r w:rsidR="00FC77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Pour conclure, l’exemple décisif qui permet d’</w:t>
      </w:r>
      <w:r w:rsidR="00FC7738">
        <w:rPr>
          <w:rFonts w:ascii="Times New Roman" w:hAnsi="Times New Roman" w:cs="Times New Roman"/>
          <w:color w:val="000000"/>
          <w:sz w:val="24"/>
          <w:szCs w:val="24"/>
        </w:rPr>
        <w:t xml:space="preserve">expérimenter précisément à quel </w:t>
      </w:r>
      <w:r>
        <w:rPr>
          <w:rFonts w:ascii="Times New Roman" w:hAnsi="Times New Roman" w:cs="Times New Roman"/>
          <w:color w:val="000000"/>
          <w:sz w:val="24"/>
          <w:szCs w:val="24"/>
        </w:rPr>
        <w:t>point l’individu est constitué par son rapport à autrui est celu</w:t>
      </w:r>
      <w:r w:rsidR="00FC7738">
        <w:rPr>
          <w:rFonts w:ascii="Times New Roman" w:hAnsi="Times New Roman" w:cs="Times New Roman"/>
          <w:color w:val="000000"/>
          <w:sz w:val="24"/>
          <w:szCs w:val="24"/>
        </w:rPr>
        <w:t xml:space="preserve">i de l’enfant sauvage. Un être </w:t>
      </w:r>
      <w:r>
        <w:rPr>
          <w:rFonts w:ascii="Times New Roman" w:hAnsi="Times New Roman" w:cs="Times New Roman"/>
          <w:color w:val="000000"/>
          <w:sz w:val="24"/>
          <w:szCs w:val="24"/>
        </w:rPr>
        <w:t>humain ayant passé ses premières années</w:t>
      </w:r>
      <w:r w:rsidR="00FC7738">
        <w:rPr>
          <w:rFonts w:ascii="Times New Roman" w:hAnsi="Times New Roman" w:cs="Times New Roman"/>
          <w:color w:val="000000"/>
          <w:sz w:val="24"/>
          <w:szCs w:val="24"/>
        </w:rPr>
        <w:t xml:space="preserve"> à l’écart de tout contact avec </w:t>
      </w:r>
      <w:r>
        <w:rPr>
          <w:rFonts w:ascii="Times New Roman" w:hAnsi="Times New Roman" w:cs="Times New Roman"/>
          <w:color w:val="000000"/>
          <w:sz w:val="24"/>
          <w:szCs w:val="24"/>
        </w:rPr>
        <w:t>autrui ne maîtrisera évidemment pas la langue, et l</w:t>
      </w:r>
      <w:r w:rsidR="00FC7738">
        <w:rPr>
          <w:rFonts w:ascii="Times New Roman" w:hAnsi="Times New Roman" w:cs="Times New Roman"/>
          <w:color w:val="000000"/>
          <w:sz w:val="24"/>
          <w:szCs w:val="24"/>
        </w:rPr>
        <w:t xml:space="preserve">a faculté de langage pourra lui </w:t>
      </w:r>
      <w:r>
        <w:rPr>
          <w:rFonts w:ascii="Times New Roman" w:hAnsi="Times New Roman" w:cs="Times New Roman"/>
          <w:color w:val="000000"/>
          <w:sz w:val="24"/>
          <w:szCs w:val="24"/>
        </w:rPr>
        <w:t xml:space="preserve">rester inaccessible à tout jamais (ex. du Sauvage de l’Aveyron, étudié </w:t>
      </w:r>
      <w:r w:rsidR="00FC7738">
        <w:rPr>
          <w:rFonts w:ascii="Times New Roman" w:hAnsi="Times New Roman" w:cs="Times New Roman"/>
          <w:color w:val="000000"/>
          <w:sz w:val="24"/>
          <w:szCs w:val="24"/>
        </w:rPr>
        <w:t xml:space="preserve">par Jean Itard </w:t>
      </w:r>
      <w:r>
        <w:rPr>
          <w:rFonts w:ascii="Times New Roman" w:hAnsi="Times New Roman" w:cs="Times New Roman"/>
          <w:color w:val="000000"/>
          <w:sz w:val="24"/>
          <w:szCs w:val="24"/>
        </w:rPr>
        <w:t>à la fin du XVIII</w:t>
      </w:r>
      <w:r>
        <w:rPr>
          <w:rFonts w:ascii="Times New Roman" w:hAnsi="Times New Roman" w:cs="Times New Roman"/>
          <w:color w:val="000000"/>
          <w:sz w:val="16"/>
          <w:szCs w:val="16"/>
        </w:rPr>
        <w:t>e</w:t>
      </w:r>
      <w:r>
        <w:rPr>
          <w:rFonts w:ascii="Times New Roman" w:hAnsi="Times New Roman" w:cs="Times New Roman"/>
          <w:color w:val="000000"/>
          <w:sz w:val="24"/>
          <w:szCs w:val="24"/>
        </w:rPr>
        <w:t xml:space="preserve"> siècle, et dont traite le texte de votre manuel, p. 60-61). Mais</w:t>
      </w:r>
      <w:r w:rsidR="00FC7738">
        <w:rPr>
          <w:rFonts w:ascii="Times New Roman" w:hAnsi="Times New Roman" w:cs="Times New Roman"/>
          <w:sz w:val="24"/>
          <w:szCs w:val="24"/>
        </w:rPr>
        <w:t xml:space="preserve"> </w:t>
      </w:r>
      <w:r>
        <w:rPr>
          <w:rFonts w:ascii="Times New Roman" w:hAnsi="Times New Roman" w:cs="Times New Roman"/>
          <w:color w:val="000000"/>
          <w:sz w:val="24"/>
          <w:szCs w:val="24"/>
        </w:rPr>
        <w:t>l’observation des enfants sauvages montre que des fonctions plus simples encore,</w:t>
      </w:r>
      <w:r w:rsidR="00FC77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comme la sexualité, ont besoin du rapport aux autres pour se constituer da</w:t>
      </w:r>
      <w:r w:rsidR="00FC7738">
        <w:rPr>
          <w:rFonts w:ascii="Times New Roman" w:hAnsi="Times New Roman" w:cs="Times New Roman"/>
          <w:color w:val="000000"/>
          <w:sz w:val="24"/>
          <w:szCs w:val="24"/>
        </w:rPr>
        <w:t xml:space="preserve">ns la </w:t>
      </w:r>
      <w:r>
        <w:rPr>
          <w:rFonts w:ascii="Times New Roman" w:hAnsi="Times New Roman" w:cs="Times New Roman"/>
          <w:color w:val="000000"/>
          <w:sz w:val="24"/>
          <w:szCs w:val="24"/>
        </w:rPr>
        <w:t>petite enfance : le Sauvage de l’Aveyron ne s</w:t>
      </w:r>
      <w:r w:rsidR="00FC7738">
        <w:rPr>
          <w:rFonts w:ascii="Times New Roman" w:hAnsi="Times New Roman" w:cs="Times New Roman"/>
          <w:color w:val="000000"/>
          <w:sz w:val="24"/>
          <w:szCs w:val="24"/>
        </w:rPr>
        <w:t xml:space="preserve">avait que faire de ses pulsions </w:t>
      </w:r>
      <w:r>
        <w:rPr>
          <w:rFonts w:ascii="Times New Roman" w:hAnsi="Times New Roman" w:cs="Times New Roman"/>
          <w:color w:val="000000"/>
          <w:sz w:val="24"/>
          <w:szCs w:val="24"/>
        </w:rPr>
        <w:t>sexuelles. Il faut donc croire que l’objet sexue</w:t>
      </w:r>
      <w:r w:rsidR="00FC7738">
        <w:rPr>
          <w:rFonts w:ascii="Times New Roman" w:hAnsi="Times New Roman" w:cs="Times New Roman"/>
          <w:color w:val="000000"/>
          <w:sz w:val="24"/>
          <w:szCs w:val="24"/>
        </w:rPr>
        <w:t xml:space="preserve">l ne nous est pas immédiatement </w:t>
      </w:r>
      <w:r>
        <w:rPr>
          <w:rFonts w:ascii="Times New Roman" w:hAnsi="Times New Roman" w:cs="Times New Roman"/>
          <w:color w:val="000000"/>
          <w:sz w:val="24"/>
          <w:szCs w:val="24"/>
        </w:rPr>
        <w:t>donné par les sens, mais doit nous être indiqué au</w:t>
      </w:r>
      <w:r w:rsidR="00FC7738">
        <w:rPr>
          <w:rFonts w:ascii="Times New Roman" w:hAnsi="Times New Roman" w:cs="Times New Roman"/>
          <w:color w:val="000000"/>
          <w:sz w:val="24"/>
          <w:szCs w:val="24"/>
        </w:rPr>
        <w:t xml:space="preserve"> cours de notre développement à </w:t>
      </w:r>
      <w:r>
        <w:rPr>
          <w:rFonts w:ascii="Times New Roman" w:hAnsi="Times New Roman" w:cs="Times New Roman"/>
          <w:color w:val="000000"/>
          <w:sz w:val="24"/>
          <w:szCs w:val="24"/>
        </w:rPr>
        <w:t>travers les relations aux autres. On peut se souvenir à</w:t>
      </w:r>
      <w:r w:rsidR="00FC7738">
        <w:rPr>
          <w:rFonts w:ascii="Times New Roman" w:hAnsi="Times New Roman" w:cs="Times New Roman"/>
          <w:color w:val="000000"/>
          <w:sz w:val="24"/>
          <w:szCs w:val="24"/>
        </w:rPr>
        <w:t xml:space="preserve"> ce sujet des analyses de Freud </w:t>
      </w:r>
      <w:r>
        <w:rPr>
          <w:rFonts w:ascii="Times New Roman" w:hAnsi="Times New Roman" w:cs="Times New Roman"/>
          <w:color w:val="000000"/>
          <w:sz w:val="24"/>
          <w:szCs w:val="24"/>
        </w:rPr>
        <w:t>qui montre comment la sexualité se structure au co</w:t>
      </w:r>
      <w:r w:rsidR="00FC7738">
        <w:rPr>
          <w:rFonts w:ascii="Times New Roman" w:hAnsi="Times New Roman" w:cs="Times New Roman"/>
          <w:color w:val="000000"/>
          <w:sz w:val="24"/>
          <w:szCs w:val="24"/>
        </w:rPr>
        <w:t xml:space="preserve">urs de la petite enfance par le </w:t>
      </w:r>
      <w:r>
        <w:rPr>
          <w:rFonts w:ascii="Times New Roman" w:hAnsi="Times New Roman" w:cs="Times New Roman"/>
          <w:color w:val="000000"/>
          <w:sz w:val="24"/>
          <w:szCs w:val="24"/>
        </w:rPr>
        <w:t xml:space="preserve">complexe d’Œdipe.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5.</w:t>
      </w:r>
      <w:r>
        <w:rPr>
          <w:rFonts w:ascii="Arial" w:hAnsi="Arial" w:cs="Arial"/>
          <w:b/>
          <w:bCs/>
          <w:color w:val="000000"/>
          <w:sz w:val="24"/>
          <w:szCs w:val="24"/>
        </w:rPr>
        <w:t xml:space="preserve"> </w:t>
      </w:r>
      <w:r>
        <w:rPr>
          <w:rFonts w:ascii="Times New Roman" w:hAnsi="Times New Roman" w:cs="Times New Roman"/>
          <w:b/>
          <w:bCs/>
          <w:color w:val="000000"/>
          <w:sz w:val="24"/>
          <w:szCs w:val="24"/>
        </w:rPr>
        <w:t xml:space="preserve">LE RAPPORT INTERPERSONNEL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5.1. L’HOMME EST UN LOUP POUR L’HOMME (LA HAINE. LA DISCORDE.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LA GUERRE)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Nous avons vu comment Hegel pensait que la reconnaissance par autrui s’obtenait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essentiellement</w:t>
      </w:r>
      <w:proofErr w:type="gramEnd"/>
      <w:r>
        <w:rPr>
          <w:rFonts w:ascii="Times New Roman" w:hAnsi="Times New Roman" w:cs="Times New Roman"/>
          <w:color w:val="000000"/>
          <w:sz w:val="24"/>
          <w:szCs w:val="24"/>
        </w:rPr>
        <w:t xml:space="preserve"> à travers des relations conflictuelles. Pour Hobbes, auteur de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célèbre</w:t>
      </w:r>
      <w:proofErr w:type="gramEnd"/>
      <w:r>
        <w:rPr>
          <w:rFonts w:ascii="Times New Roman" w:hAnsi="Times New Roman" w:cs="Times New Roman"/>
          <w:color w:val="000000"/>
          <w:sz w:val="24"/>
          <w:szCs w:val="24"/>
        </w:rPr>
        <w:t xml:space="preserve"> formule « l’homme est un loup pour l’homme », c’est son pessimisme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anthropologique</w:t>
      </w:r>
      <w:proofErr w:type="gramEnd"/>
      <w:r>
        <w:rPr>
          <w:rFonts w:ascii="Times New Roman" w:hAnsi="Times New Roman" w:cs="Times New Roman"/>
          <w:color w:val="000000"/>
          <w:sz w:val="24"/>
          <w:szCs w:val="24"/>
        </w:rPr>
        <w:t xml:space="preserve"> qui lui fait concevoir le rapport à autrui sur le mode du conflit et</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la guerre.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Par nature, les humains sont égaux ; or l’égalité engendre la défiance, et la défiance </w:t>
      </w:r>
    </w:p>
    <w:p w:rsidR="007C55A7" w:rsidRDefault="007C55A7" w:rsidP="007C55A7">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20</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engendre</w:t>
      </w:r>
      <w:proofErr w:type="gramEnd"/>
      <w:r>
        <w:rPr>
          <w:rFonts w:ascii="Times New Roman" w:hAnsi="Times New Roman" w:cs="Times New Roman"/>
          <w:color w:val="000000"/>
          <w:sz w:val="24"/>
          <w:szCs w:val="24"/>
        </w:rPr>
        <w:t xml:space="preserve"> la guerre. Ainsi pourrait-on résumer le raisonnement de Hobbes. Hobbes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affirme</w:t>
      </w:r>
      <w:proofErr w:type="gramEnd"/>
      <w:r>
        <w:rPr>
          <w:rFonts w:ascii="Times New Roman" w:hAnsi="Times New Roman" w:cs="Times New Roman"/>
          <w:color w:val="000000"/>
          <w:sz w:val="24"/>
          <w:szCs w:val="24"/>
        </w:rPr>
        <w:t xml:space="preserve"> que cette guerre existe parfois concrètement, par exemple, à son époque,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chez</w:t>
      </w:r>
      <w:proofErr w:type="gramEnd"/>
      <w:r>
        <w:rPr>
          <w:rFonts w:ascii="Times New Roman" w:hAnsi="Times New Roman" w:cs="Times New Roman"/>
          <w:color w:val="000000"/>
          <w:sz w:val="24"/>
          <w:szCs w:val="24"/>
        </w:rPr>
        <w:t xml:space="preserve"> les « sauvages de nombreux endroits de l’Amérique ». Mais cet état de guerre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est</w:t>
      </w:r>
      <w:proofErr w:type="gramEnd"/>
      <w:r>
        <w:rPr>
          <w:rFonts w:ascii="Times New Roman" w:hAnsi="Times New Roman" w:cs="Times New Roman"/>
          <w:color w:val="000000"/>
          <w:sz w:val="24"/>
          <w:szCs w:val="24"/>
        </w:rPr>
        <w:t xml:space="preserve"> surtout une idée théorique destinée à montrer la légitimité de l’Etat, y compris</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sous</w:t>
      </w:r>
      <w:proofErr w:type="gramEnd"/>
      <w:r>
        <w:rPr>
          <w:rFonts w:ascii="Times New Roman" w:hAnsi="Times New Roman" w:cs="Times New Roman"/>
          <w:color w:val="000000"/>
          <w:sz w:val="24"/>
          <w:szCs w:val="24"/>
        </w:rPr>
        <w:t xml:space="preserve"> la forme de la monarchie absolue, car il met fin à cette guerre.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Pour Michel Foucault, au contraire, la guerre peut servir de matrice pour penser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société</w:t>
      </w:r>
      <w:proofErr w:type="gramEnd"/>
      <w:r>
        <w:rPr>
          <w:rFonts w:ascii="Times New Roman" w:hAnsi="Times New Roman" w:cs="Times New Roman"/>
          <w:color w:val="000000"/>
          <w:sz w:val="24"/>
          <w:szCs w:val="24"/>
        </w:rPr>
        <w:t>, y compris une fois que l’Etat existe. Le grand théoricien allemand de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guerre</w:t>
      </w:r>
      <w:proofErr w:type="gramEnd"/>
      <w:r>
        <w:rPr>
          <w:rFonts w:ascii="Times New Roman" w:hAnsi="Times New Roman" w:cs="Times New Roman"/>
          <w:color w:val="000000"/>
          <w:sz w:val="24"/>
          <w:szCs w:val="24"/>
        </w:rPr>
        <w:t>, Clausewitz, disait que « la guerre est la continuation de la politique par</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d’autres</w:t>
      </w:r>
      <w:proofErr w:type="gramEnd"/>
      <w:r>
        <w:rPr>
          <w:rFonts w:ascii="Times New Roman" w:hAnsi="Times New Roman" w:cs="Times New Roman"/>
          <w:color w:val="000000"/>
          <w:sz w:val="24"/>
          <w:szCs w:val="24"/>
        </w:rPr>
        <w:t xml:space="preserve"> moyens ». Foucault renverse la proposition et affirme que c’est peut-être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plutôt</w:t>
      </w:r>
      <w:proofErr w:type="gramEnd"/>
      <w:r>
        <w:rPr>
          <w:rFonts w:ascii="Times New Roman" w:hAnsi="Times New Roman" w:cs="Times New Roman"/>
          <w:color w:val="000000"/>
          <w:sz w:val="24"/>
          <w:szCs w:val="24"/>
        </w:rPr>
        <w:t xml:space="preserve"> la politique qui est la continuation de la guerre par d’autres moyens. Il faudrait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penser</w:t>
      </w:r>
      <w:proofErr w:type="gramEnd"/>
      <w:r>
        <w:rPr>
          <w:rFonts w:ascii="Times New Roman" w:hAnsi="Times New Roman" w:cs="Times New Roman"/>
          <w:color w:val="000000"/>
          <w:sz w:val="24"/>
          <w:szCs w:val="24"/>
        </w:rPr>
        <w:t xml:space="preserve"> la société comme un état de guerre civile permanent, chaque institution,</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relation</w:t>
      </w:r>
      <w:proofErr w:type="gramEnd"/>
      <w:r>
        <w:rPr>
          <w:rFonts w:ascii="Times New Roman" w:hAnsi="Times New Roman" w:cs="Times New Roman"/>
          <w:color w:val="000000"/>
          <w:sz w:val="24"/>
          <w:szCs w:val="24"/>
        </w:rPr>
        <w:t xml:space="preserve"> ou dispositif social n’étant que l’expression d’un antagonisme fondamental.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Pascal nous expose sans ambages sa conception des relations humaines : « Tous les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hommes</w:t>
      </w:r>
      <w:proofErr w:type="gramEnd"/>
      <w:r>
        <w:rPr>
          <w:rFonts w:ascii="Times New Roman" w:hAnsi="Times New Roman" w:cs="Times New Roman"/>
          <w:color w:val="000000"/>
          <w:sz w:val="24"/>
          <w:szCs w:val="24"/>
        </w:rPr>
        <w:t xml:space="preserve"> se haïssent naturellement l’un l’autre. » (</w:t>
      </w:r>
      <w:r>
        <w:rPr>
          <w:rFonts w:ascii="Times New Roman" w:hAnsi="Times New Roman" w:cs="Times New Roman"/>
          <w:i/>
          <w:iCs/>
          <w:color w:val="000000"/>
          <w:sz w:val="24"/>
          <w:szCs w:val="24"/>
        </w:rPr>
        <w:t>Pensées</w:t>
      </w:r>
      <w:r>
        <w:rPr>
          <w:rFonts w:ascii="Times New Roman" w:hAnsi="Times New Roman" w:cs="Times New Roman"/>
          <w:color w:val="000000"/>
          <w:sz w:val="24"/>
          <w:szCs w:val="24"/>
        </w:rPr>
        <w:t>, éd. Brunschvicg, § 451)</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Car selon lui « chaque </w:t>
      </w:r>
      <w:r>
        <w:rPr>
          <w:rFonts w:ascii="Times New Roman" w:hAnsi="Times New Roman" w:cs="Times New Roman"/>
          <w:i/>
          <w:iCs/>
          <w:color w:val="000000"/>
          <w:sz w:val="24"/>
          <w:szCs w:val="24"/>
        </w:rPr>
        <w:t>moi</w:t>
      </w:r>
      <w:r>
        <w:rPr>
          <w:rFonts w:ascii="Times New Roman" w:hAnsi="Times New Roman" w:cs="Times New Roman"/>
          <w:color w:val="000000"/>
          <w:sz w:val="24"/>
          <w:szCs w:val="24"/>
        </w:rPr>
        <w:t xml:space="preserve"> est l’ennemi et voudrait être le tyran de tous les autres.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Id</w:t>
      </w:r>
      <w:r>
        <w:rPr>
          <w:rFonts w:ascii="Times New Roman" w:hAnsi="Times New Roman" w:cs="Times New Roman"/>
          <w:color w:val="000000"/>
          <w:sz w:val="24"/>
          <w:szCs w:val="24"/>
        </w:rPr>
        <w:t xml:space="preserve">., § 455) C’est d’ailleurs notamment pour cela que « Le </w:t>
      </w:r>
      <w:r>
        <w:rPr>
          <w:rFonts w:ascii="Times New Roman" w:hAnsi="Times New Roman" w:cs="Times New Roman"/>
          <w:i/>
          <w:iCs/>
          <w:color w:val="000000"/>
          <w:sz w:val="24"/>
          <w:szCs w:val="24"/>
        </w:rPr>
        <w:t>moi</w:t>
      </w:r>
      <w:r>
        <w:rPr>
          <w:rFonts w:ascii="Times New Roman" w:hAnsi="Times New Roman" w:cs="Times New Roman"/>
          <w:color w:val="000000"/>
          <w:sz w:val="24"/>
          <w:szCs w:val="24"/>
        </w:rPr>
        <w:t xml:space="preserve"> est haïssable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Ibid</w:t>
      </w: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Terminons par la formule de Sartre qui exprime cette vision négative du rapport à</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autrui</w:t>
      </w:r>
      <w:proofErr w:type="gramEnd"/>
      <w:r>
        <w:rPr>
          <w:rFonts w:ascii="Times New Roman" w:hAnsi="Times New Roman" w:cs="Times New Roman"/>
          <w:color w:val="000000"/>
          <w:sz w:val="24"/>
          <w:szCs w:val="24"/>
        </w:rPr>
        <w:t xml:space="preserve"> : « L’enfer, c’est les autres », écrit-il dans une pièce de théâtre (</w:t>
      </w:r>
      <w:r>
        <w:rPr>
          <w:rFonts w:ascii="Times New Roman" w:hAnsi="Times New Roman" w:cs="Times New Roman"/>
          <w:i/>
          <w:iCs/>
          <w:color w:val="000000"/>
          <w:sz w:val="24"/>
          <w:szCs w:val="24"/>
        </w:rPr>
        <w:t>Huis-clos</w:t>
      </w:r>
      <w:r>
        <w:rPr>
          <w:rFonts w:ascii="Times New Roman" w:hAnsi="Times New Roman" w:cs="Times New Roman"/>
          <w:color w:val="000000"/>
          <w:sz w:val="24"/>
          <w:szCs w:val="24"/>
        </w:rPr>
        <w:t>) où</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il</w:t>
      </w:r>
      <w:proofErr w:type="gramEnd"/>
      <w:r>
        <w:rPr>
          <w:rFonts w:ascii="Times New Roman" w:hAnsi="Times New Roman" w:cs="Times New Roman"/>
          <w:color w:val="000000"/>
          <w:sz w:val="24"/>
          <w:szCs w:val="24"/>
        </w:rPr>
        <w:t xml:space="preserve"> imagine que l’enfer consiste simplement à se retrouver enfermés à trois ou quatre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dans</w:t>
      </w:r>
      <w:proofErr w:type="gramEnd"/>
      <w:r>
        <w:rPr>
          <w:rFonts w:ascii="Times New Roman" w:hAnsi="Times New Roman" w:cs="Times New Roman"/>
          <w:color w:val="000000"/>
          <w:sz w:val="24"/>
          <w:szCs w:val="24"/>
        </w:rPr>
        <w:t xml:space="preserve"> un salon. Bref, autrui peut apparaître comme un ennemi, et la guerre peut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fournir</w:t>
      </w:r>
      <w:proofErr w:type="gramEnd"/>
      <w:r>
        <w:rPr>
          <w:rFonts w:ascii="Times New Roman" w:hAnsi="Times New Roman" w:cs="Times New Roman"/>
          <w:color w:val="000000"/>
          <w:sz w:val="24"/>
          <w:szCs w:val="24"/>
        </w:rPr>
        <w:t xml:space="preserve"> le paradigme pour penser le rapport à autrui, et donc par extension pour</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penser</w:t>
      </w:r>
      <w:proofErr w:type="gramEnd"/>
      <w:r>
        <w:rPr>
          <w:rFonts w:ascii="Times New Roman" w:hAnsi="Times New Roman" w:cs="Times New Roman"/>
          <w:color w:val="000000"/>
          <w:sz w:val="24"/>
          <w:szCs w:val="24"/>
        </w:rPr>
        <w:t xml:space="preserve"> l’ensemble des relations entre hommes, c’est-à-dire la société.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5.2.</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L’HOMME EST UN DIEU POUR L’HOMME (L’AMOUR. LA</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CONCORDE. LE COMMERCE)</w:t>
      </w: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Baruch Spinoza tempère ce pessimisme en montrant que les hommes ne s’opposent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que</w:t>
      </w:r>
      <w:proofErr w:type="gramEnd"/>
      <w:r>
        <w:rPr>
          <w:rFonts w:ascii="Times New Roman" w:hAnsi="Times New Roman" w:cs="Times New Roman"/>
          <w:color w:val="000000"/>
          <w:sz w:val="24"/>
          <w:szCs w:val="24"/>
        </w:rPr>
        <w:t xml:space="preserve"> dans la mesure où ils sont mus par les passions. Si au contraire ils agissent de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manière</w:t>
      </w:r>
      <w:proofErr w:type="gramEnd"/>
      <w:r>
        <w:rPr>
          <w:rFonts w:ascii="Times New Roman" w:hAnsi="Times New Roman" w:cs="Times New Roman"/>
          <w:color w:val="000000"/>
          <w:sz w:val="24"/>
          <w:szCs w:val="24"/>
        </w:rPr>
        <w:t xml:space="preserve"> raisonnable, alors loin de s’opposer, ils s’accordent, et dans ces conditions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rien</w:t>
      </w:r>
      <w:proofErr w:type="gramEnd"/>
      <w:r>
        <w:rPr>
          <w:rFonts w:ascii="Times New Roman" w:hAnsi="Times New Roman" w:cs="Times New Roman"/>
          <w:color w:val="000000"/>
          <w:sz w:val="24"/>
          <w:szCs w:val="24"/>
        </w:rPr>
        <w:t xml:space="preserve"> n’est plus utile à l’homme qu’un autre homme : l’homme est un Dieu pour</w:t>
      </w:r>
    </w:p>
    <w:p w:rsidR="007C55A7" w:rsidRDefault="007C55A7" w:rsidP="007C55A7">
      <w:p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Pr>
          <w:rFonts w:ascii="Times New Roman" w:hAnsi="Times New Roman" w:cs="Times New Roman"/>
          <w:color w:val="000000"/>
          <w:sz w:val="24"/>
          <w:szCs w:val="24"/>
        </w:rPr>
        <w:t>l’homme</w:t>
      </w:r>
      <w:proofErr w:type="gramEnd"/>
      <w:r>
        <w:rPr>
          <w:rFonts w:ascii="Times New Roman" w:hAnsi="Times New Roman" w:cs="Times New Roman"/>
          <w:color w:val="000000"/>
          <w:sz w:val="24"/>
          <w:szCs w:val="24"/>
        </w:rPr>
        <w:t xml:space="preserve">. « </w:t>
      </w:r>
      <w:r>
        <w:rPr>
          <w:rFonts w:ascii="Times New Roman" w:hAnsi="Times New Roman" w:cs="Times New Roman"/>
          <w:i/>
          <w:iCs/>
          <w:color w:val="000000"/>
          <w:sz w:val="24"/>
          <w:szCs w:val="24"/>
        </w:rPr>
        <w:t>C’est dans la seule mesure où les hommes vivent sous la conduite de la</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Raison qu’ils s’accordent toujours nécessairement par nature</w:t>
      </w:r>
      <w:r>
        <w:rPr>
          <w:rFonts w:ascii="Times New Roman" w:hAnsi="Times New Roman" w:cs="Times New Roman"/>
          <w:color w:val="000000"/>
          <w:sz w:val="24"/>
          <w:szCs w:val="24"/>
        </w:rPr>
        <w:t xml:space="preserve">. »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21</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5.3. L’ETRE-AVEC NOUS PLACE DANS LA DIMENSION DE LA MORALITE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(HEIDEGGER)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structure existentielle de l’être, qui fonde tout rapport à autrui, fonde également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notre</w:t>
      </w:r>
      <w:proofErr w:type="gramEnd"/>
      <w:r>
        <w:rPr>
          <w:rFonts w:ascii="Times New Roman" w:hAnsi="Times New Roman" w:cs="Times New Roman"/>
          <w:color w:val="000000"/>
          <w:sz w:val="24"/>
          <w:szCs w:val="24"/>
        </w:rPr>
        <w:t xml:space="preserve"> « entente » de la morale, c’est-à-dire qu’elle fonde notre être-moral,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structure</w:t>
      </w:r>
      <w:proofErr w:type="gramEnd"/>
      <w:r>
        <w:rPr>
          <w:rFonts w:ascii="Times New Roman" w:hAnsi="Times New Roman" w:cs="Times New Roman"/>
          <w:color w:val="000000"/>
          <w:sz w:val="24"/>
          <w:szCs w:val="24"/>
        </w:rPr>
        <w:t xml:space="preserve"> existentielle à partir de laquelle nous pouvons être bons ou méchants,</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moraux</w:t>
      </w:r>
      <w:proofErr w:type="gramEnd"/>
      <w:r>
        <w:rPr>
          <w:rFonts w:ascii="Times New Roman" w:hAnsi="Times New Roman" w:cs="Times New Roman"/>
          <w:color w:val="000000"/>
          <w:sz w:val="24"/>
          <w:szCs w:val="24"/>
        </w:rPr>
        <w:t xml:space="preserve"> ou immoraux.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Pour Heidegger, chaque mode d’être s’accompagne d’un souci caractéristique. Par</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exemple</w:t>
      </w:r>
      <w:proofErr w:type="gramEnd"/>
      <w:r>
        <w:rPr>
          <w:rFonts w:ascii="Times New Roman" w:hAnsi="Times New Roman" w:cs="Times New Roman"/>
          <w:color w:val="000000"/>
          <w:sz w:val="24"/>
          <w:szCs w:val="24"/>
        </w:rPr>
        <w:t>, le souci de l’homme à l’égard des outils et des choses est la préoccupation.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Son souci à l’égard d’autrui est la </w:t>
      </w:r>
      <w:r>
        <w:rPr>
          <w:rFonts w:ascii="Times New Roman" w:hAnsi="Times New Roman" w:cs="Times New Roman"/>
          <w:i/>
          <w:iCs/>
          <w:color w:val="000000"/>
          <w:sz w:val="24"/>
          <w:szCs w:val="24"/>
        </w:rPr>
        <w:t>sollicitude</w:t>
      </w:r>
      <w:r>
        <w:rPr>
          <w:rFonts w:ascii="Times New Roman" w:hAnsi="Times New Roman" w:cs="Times New Roman"/>
          <w:color w:val="000000"/>
          <w:sz w:val="24"/>
          <w:szCs w:val="24"/>
        </w:rPr>
        <w:t xml:space="preserve">, ou </w:t>
      </w:r>
      <w:r>
        <w:rPr>
          <w:rFonts w:ascii="Times New Roman" w:hAnsi="Times New Roman" w:cs="Times New Roman"/>
          <w:i/>
          <w:iCs/>
          <w:color w:val="000000"/>
          <w:sz w:val="24"/>
          <w:szCs w:val="24"/>
        </w:rPr>
        <w:t>souci mutuel.</w:t>
      </w:r>
      <w:r>
        <w:rPr>
          <w:rFonts w:ascii="Times New Roman" w:hAnsi="Times New Roman" w:cs="Times New Roman"/>
          <w:color w:val="000000"/>
          <w:sz w:val="24"/>
          <w:szCs w:val="24"/>
        </w:rPr>
        <w:t xml:space="preserve"> Cette structure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existentielle</w:t>
      </w:r>
      <w:proofErr w:type="gramEnd"/>
      <w:r>
        <w:rPr>
          <w:rFonts w:ascii="Times New Roman" w:hAnsi="Times New Roman" w:cs="Times New Roman"/>
          <w:color w:val="000000"/>
          <w:sz w:val="24"/>
          <w:szCs w:val="24"/>
        </w:rPr>
        <w:t xml:space="preserve"> n’implique pas que nous nous soucions effectivement toujours des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autres</w:t>
      </w:r>
      <w:proofErr w:type="gramEnd"/>
      <w:r>
        <w:rPr>
          <w:rFonts w:ascii="Times New Roman" w:hAnsi="Times New Roman" w:cs="Times New Roman"/>
          <w:color w:val="000000"/>
          <w:sz w:val="24"/>
          <w:szCs w:val="24"/>
        </w:rPr>
        <w:t>. En fait, l’indifférence elle-même est un mode de la sollicitude : car</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l’indifférence</w:t>
      </w:r>
      <w:proofErr w:type="gramEnd"/>
      <w:r>
        <w:rPr>
          <w:rFonts w:ascii="Times New Roman" w:hAnsi="Times New Roman" w:cs="Times New Roman"/>
          <w:color w:val="000000"/>
          <w:sz w:val="24"/>
          <w:szCs w:val="24"/>
        </w:rPr>
        <w:t xml:space="preserve"> à l’égard d’un être humain n’a rien à voir avec l’indifférence à l’égard</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d’un</w:t>
      </w:r>
      <w:proofErr w:type="gramEnd"/>
      <w:r>
        <w:rPr>
          <w:rFonts w:ascii="Times New Roman" w:hAnsi="Times New Roman" w:cs="Times New Roman"/>
          <w:color w:val="000000"/>
          <w:sz w:val="24"/>
          <w:szCs w:val="24"/>
        </w:rPr>
        <w:t xml:space="preserve"> simple objet.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5.4. LES SENTIMENTS MORAUX SONT INSPIRES PAR AUTRUI (HUME,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ROUSSEAU</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 sentiments moraux », on peut désigner l’ensemble des sentiments inspirés par</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autrui</w:t>
      </w:r>
      <w:proofErr w:type="gramEnd"/>
      <w:r>
        <w:rPr>
          <w:rFonts w:ascii="Times New Roman" w:hAnsi="Times New Roman" w:cs="Times New Roman"/>
          <w:color w:val="000000"/>
          <w:sz w:val="24"/>
          <w:szCs w:val="24"/>
        </w:rPr>
        <w:t xml:space="preserve"> qui sont au fondement de la morale. Il existe une infinité de sentiments de ce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genre</w:t>
      </w:r>
      <w:proofErr w:type="gramEnd"/>
      <w:r>
        <w:rPr>
          <w:rFonts w:ascii="Times New Roman" w:hAnsi="Times New Roman" w:cs="Times New Roman"/>
          <w:color w:val="000000"/>
          <w:sz w:val="24"/>
          <w:szCs w:val="24"/>
        </w:rPr>
        <w:t>, mais ils se ramènent presque tous à la forme primitive de l’empathie. C’est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cela</w:t>
      </w:r>
      <w:proofErr w:type="gramEnd"/>
      <w:r>
        <w:rPr>
          <w:rFonts w:ascii="Times New Roman" w:hAnsi="Times New Roman" w:cs="Times New Roman"/>
          <w:color w:val="000000"/>
          <w:sz w:val="24"/>
          <w:szCs w:val="24"/>
        </w:rPr>
        <w:t xml:space="preserve"> que David Hume désignait par le mot « sympathie », qui signifie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étymologiquement</w:t>
      </w:r>
      <w:proofErr w:type="gramEnd"/>
      <w:r>
        <w:rPr>
          <w:rFonts w:ascii="Times New Roman" w:hAnsi="Times New Roman" w:cs="Times New Roman"/>
          <w:color w:val="000000"/>
          <w:sz w:val="24"/>
          <w:szCs w:val="24"/>
        </w:rPr>
        <w:t xml:space="preserve"> « pâtir avec ». Hume remarquait que notre sympathie était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d’autant</w:t>
      </w:r>
      <w:proofErr w:type="gramEnd"/>
      <w:r>
        <w:rPr>
          <w:rFonts w:ascii="Times New Roman" w:hAnsi="Times New Roman" w:cs="Times New Roman"/>
          <w:color w:val="000000"/>
          <w:sz w:val="24"/>
          <w:szCs w:val="24"/>
        </w:rPr>
        <w:t xml:space="preserve"> plus grande qu’autrui nous est proche spatialement : je préfère ma famille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mes amis, mes amis à ma patrie et ma patrie au reste du monde. Une telle partialité</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pour</w:t>
      </w:r>
      <w:proofErr w:type="gramEnd"/>
      <w:r>
        <w:rPr>
          <w:rFonts w:ascii="Times New Roman" w:hAnsi="Times New Roman" w:cs="Times New Roman"/>
          <w:color w:val="000000"/>
          <w:sz w:val="24"/>
          <w:szCs w:val="24"/>
        </w:rPr>
        <w:t xml:space="preserve"> ce qui est proche est au fond injuste – il n’y a pas de raison de préférer l’Anglais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l’Allemand ou au Chinois –, et par conséquent le problème moral consiste, pour</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Hume, à élargir le cercle de notre sympathie au monde entier.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Cette philosophie qui fait de la sympathie le sentiment moral à la source de toute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véritable</w:t>
      </w:r>
      <w:proofErr w:type="gramEnd"/>
      <w:r>
        <w:rPr>
          <w:rFonts w:ascii="Times New Roman" w:hAnsi="Times New Roman" w:cs="Times New Roman"/>
          <w:color w:val="000000"/>
          <w:sz w:val="24"/>
          <w:szCs w:val="24"/>
        </w:rPr>
        <w:t xml:space="preserve"> bonté a été développée par Rousseau et par Schopenhauer. Rousseau</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remarque tout d’abord qu’il y a </w:t>
      </w:r>
      <w:proofErr w:type="spellStart"/>
      <w:r>
        <w:rPr>
          <w:rFonts w:ascii="Times New Roman" w:hAnsi="Times New Roman" w:cs="Times New Roman"/>
          <w:color w:val="000000"/>
          <w:sz w:val="24"/>
          <w:szCs w:val="24"/>
        </w:rPr>
        <w:t>en</w:t>
      </w:r>
      <w:proofErr w:type="spellEnd"/>
      <w:r>
        <w:rPr>
          <w:rFonts w:ascii="Times New Roman" w:hAnsi="Times New Roman" w:cs="Times New Roman"/>
          <w:color w:val="000000"/>
          <w:sz w:val="24"/>
          <w:szCs w:val="24"/>
        </w:rPr>
        <w:t xml:space="preserve"> l’homme deux sentiments fondamentaux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l’amour</w:t>
      </w:r>
      <w:proofErr w:type="gramEnd"/>
      <w:r>
        <w:rPr>
          <w:rFonts w:ascii="Times New Roman" w:hAnsi="Times New Roman" w:cs="Times New Roman"/>
          <w:color w:val="000000"/>
          <w:sz w:val="24"/>
          <w:szCs w:val="24"/>
        </w:rPr>
        <w:t xml:space="preserve"> de soi et la pitié : « méditant sur les premières et les plus simples opérations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l’âme humaine, j’y crois apercevoir deux principes antérieurs à la raison, dont</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l’un</w:t>
      </w:r>
      <w:proofErr w:type="gramEnd"/>
      <w:r>
        <w:rPr>
          <w:rFonts w:ascii="Times New Roman" w:hAnsi="Times New Roman" w:cs="Times New Roman"/>
          <w:color w:val="000000"/>
          <w:sz w:val="24"/>
          <w:szCs w:val="24"/>
        </w:rPr>
        <w:t xml:space="preserve"> nous intéresse ardemment à notre bien-être et à la conservation de nous-mêmes, </w:t>
      </w:r>
    </w:p>
    <w:p w:rsidR="007C55A7" w:rsidRDefault="007C55A7" w:rsidP="007C55A7">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22</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et</w:t>
      </w:r>
      <w:proofErr w:type="gramEnd"/>
      <w:r>
        <w:rPr>
          <w:rFonts w:ascii="Times New Roman" w:hAnsi="Times New Roman" w:cs="Times New Roman"/>
          <w:color w:val="000000"/>
          <w:sz w:val="24"/>
          <w:szCs w:val="24"/>
        </w:rPr>
        <w:t xml:space="preserve"> l’autre nous inspire une répugnance naturelle à voir périr ou souffrir tout être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sensible</w:t>
      </w:r>
      <w:proofErr w:type="gramEnd"/>
      <w:r>
        <w:rPr>
          <w:rFonts w:ascii="Times New Roman" w:hAnsi="Times New Roman" w:cs="Times New Roman"/>
          <w:color w:val="000000"/>
          <w:sz w:val="24"/>
          <w:szCs w:val="24"/>
        </w:rPr>
        <w:t xml:space="preserve"> et principalement nos semblables. C’est du concours et de la combinaison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ces deux principes, sans qu’il soit nécessaire d’y faire entrer celui de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sociabilité</w:t>
      </w:r>
      <w:proofErr w:type="gramEnd"/>
      <w:r>
        <w:rPr>
          <w:rFonts w:ascii="Times New Roman" w:hAnsi="Times New Roman" w:cs="Times New Roman"/>
          <w:color w:val="000000"/>
          <w:sz w:val="24"/>
          <w:szCs w:val="24"/>
        </w:rPr>
        <w:t>, que me paraissent découler toutes les règles du droit naturel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Schopenhauer montre quant à lui que toute vraie moralité naît de ce sentiment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naturel</w:t>
      </w:r>
      <w:proofErr w:type="gramEnd"/>
      <w:r>
        <w:rPr>
          <w:rFonts w:ascii="Times New Roman" w:hAnsi="Times New Roman" w:cs="Times New Roman"/>
          <w:color w:val="000000"/>
          <w:sz w:val="24"/>
          <w:szCs w:val="24"/>
        </w:rPr>
        <w:t xml:space="preserve"> de pitié. Il commence par adopter une attitude critique, et remarque que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conscience</w:t>
      </w:r>
      <w:proofErr w:type="gramEnd"/>
      <w:r>
        <w:rPr>
          <w:rFonts w:ascii="Times New Roman" w:hAnsi="Times New Roman" w:cs="Times New Roman"/>
          <w:color w:val="000000"/>
          <w:sz w:val="24"/>
          <w:szCs w:val="24"/>
        </w:rPr>
        <w:t xml:space="preserve"> morale se compose d’environ « 1/5 de crainte des hommes, 1/5 de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craintes</w:t>
      </w:r>
      <w:proofErr w:type="gramEnd"/>
      <w:r>
        <w:rPr>
          <w:rFonts w:ascii="Times New Roman" w:hAnsi="Times New Roman" w:cs="Times New Roman"/>
          <w:color w:val="000000"/>
          <w:sz w:val="24"/>
          <w:szCs w:val="24"/>
        </w:rPr>
        <w:t xml:space="preserve"> religieuses, 1/5 de préjugés, 1/5 de vanité, 1/5 d’habitude ». Au terme de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son</w:t>
      </w:r>
      <w:proofErr w:type="gramEnd"/>
      <w:r>
        <w:rPr>
          <w:rFonts w:ascii="Times New Roman" w:hAnsi="Times New Roman" w:cs="Times New Roman"/>
          <w:color w:val="000000"/>
          <w:sz w:val="24"/>
          <w:szCs w:val="24"/>
        </w:rPr>
        <w:t xml:space="preserve"> analyse, il reconnaît une seule véritable cause de moralité, dont toute bonté</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procède</w:t>
      </w:r>
      <w:proofErr w:type="gramEnd"/>
      <w:r>
        <w:rPr>
          <w:rFonts w:ascii="Times New Roman" w:hAnsi="Times New Roman" w:cs="Times New Roman"/>
          <w:color w:val="000000"/>
          <w:sz w:val="24"/>
          <w:szCs w:val="24"/>
        </w:rPr>
        <w:t xml:space="preserve"> nécessairement : la pitié : « Cette pitié, voilà le seul principe réel de toute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justice</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spontanée</w:t>
      </w:r>
      <w:r>
        <w:rPr>
          <w:rFonts w:ascii="Times New Roman" w:hAnsi="Times New Roman" w:cs="Times New Roman"/>
          <w:color w:val="000000"/>
          <w:sz w:val="24"/>
          <w:szCs w:val="24"/>
        </w:rPr>
        <w:t xml:space="preserve"> et de toute </w:t>
      </w:r>
      <w:r>
        <w:rPr>
          <w:rFonts w:ascii="Times New Roman" w:hAnsi="Times New Roman" w:cs="Times New Roman"/>
          <w:i/>
          <w:iCs/>
          <w:color w:val="000000"/>
          <w:sz w:val="24"/>
          <w:szCs w:val="24"/>
        </w:rPr>
        <w:t>vraie</w:t>
      </w:r>
      <w:r>
        <w:rPr>
          <w:rFonts w:ascii="Times New Roman" w:hAnsi="Times New Roman" w:cs="Times New Roman"/>
          <w:color w:val="000000"/>
          <w:sz w:val="24"/>
          <w:szCs w:val="24"/>
        </w:rPr>
        <w:t xml:space="preserve"> charité. Si une action a une valeur morale, c’est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dans</w:t>
      </w:r>
      <w:proofErr w:type="gramEnd"/>
      <w:r>
        <w:rPr>
          <w:rFonts w:ascii="Times New Roman" w:hAnsi="Times New Roman" w:cs="Times New Roman"/>
          <w:color w:val="000000"/>
          <w:sz w:val="24"/>
          <w:szCs w:val="24"/>
        </w:rPr>
        <w:t xml:space="preserve"> la mesure où elle en vient : dès qu’elle a une autre origine, elle ne vaut plus</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rien</w:t>
      </w:r>
      <w:proofErr w:type="gramEnd"/>
      <w:r>
        <w:rPr>
          <w:rFonts w:ascii="Times New Roman" w:hAnsi="Times New Roman" w:cs="Times New Roman"/>
          <w:color w:val="000000"/>
          <w:sz w:val="24"/>
          <w:szCs w:val="24"/>
        </w:rPr>
        <w:t xml:space="preserve">. »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Remarquons que cette pitié, étant une « passion triste », ne plairait guère à Spinoza.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Celui-ci mettrait plutôt en avant deux choses : d’une part, les sentiments positifs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comme</w:t>
      </w:r>
      <w:proofErr w:type="gramEnd"/>
      <w:r>
        <w:rPr>
          <w:rFonts w:ascii="Times New Roman" w:hAnsi="Times New Roman" w:cs="Times New Roman"/>
          <w:color w:val="000000"/>
          <w:sz w:val="24"/>
          <w:szCs w:val="24"/>
        </w:rPr>
        <w:t xml:space="preserve"> ceux de bienveillance. Si un sentiment doit nous inspirer de faire le bien des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autres</w:t>
      </w:r>
      <w:proofErr w:type="gramEnd"/>
      <w:r>
        <w:rPr>
          <w:rFonts w:ascii="Times New Roman" w:hAnsi="Times New Roman" w:cs="Times New Roman"/>
          <w:color w:val="000000"/>
          <w:sz w:val="24"/>
          <w:szCs w:val="24"/>
        </w:rPr>
        <w:t>, il vaut mieux que ce soit le désir de faire leur bonheur que la crainte de les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voir</w:t>
      </w:r>
      <w:proofErr w:type="gramEnd"/>
      <w:r>
        <w:rPr>
          <w:rFonts w:ascii="Times New Roman" w:hAnsi="Times New Roman" w:cs="Times New Roman"/>
          <w:color w:val="000000"/>
          <w:sz w:val="24"/>
          <w:szCs w:val="24"/>
        </w:rPr>
        <w:t xml:space="preserve"> souffrir. Mieux vaut agir positivement que négativement. Deuxièmement,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Spinoza jouerait la raison contre le sentiment (de pitié) : « La Pitié, chez un homme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qui</w:t>
      </w:r>
      <w:proofErr w:type="gramEnd"/>
      <w:r>
        <w:rPr>
          <w:rFonts w:ascii="Times New Roman" w:hAnsi="Times New Roman" w:cs="Times New Roman"/>
          <w:color w:val="000000"/>
          <w:sz w:val="24"/>
          <w:szCs w:val="24"/>
        </w:rPr>
        <w:t xml:space="preserve"> vit sous la conduite de la Raison, est en elle-même mauvaise et inutile. La Pitié,</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en</w:t>
      </w:r>
      <w:proofErr w:type="gramEnd"/>
      <w:r>
        <w:rPr>
          <w:rFonts w:ascii="Times New Roman" w:hAnsi="Times New Roman" w:cs="Times New Roman"/>
          <w:color w:val="000000"/>
          <w:sz w:val="24"/>
          <w:szCs w:val="24"/>
        </w:rPr>
        <w:t xml:space="preserve"> effet, est une Tristesse ; par suite, elle est mauvaise en elle-même. Quant à ce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bien</w:t>
      </w:r>
      <w:proofErr w:type="gramEnd"/>
      <w:r>
        <w:rPr>
          <w:rFonts w:ascii="Times New Roman" w:hAnsi="Times New Roman" w:cs="Times New Roman"/>
          <w:color w:val="000000"/>
          <w:sz w:val="24"/>
          <w:szCs w:val="24"/>
        </w:rPr>
        <w:t xml:space="preserve"> qui en découle et qui est que nous nous efforçons de libérer de sa souffrance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l’homme</w:t>
      </w:r>
      <w:proofErr w:type="gramEnd"/>
      <w:r>
        <w:rPr>
          <w:rFonts w:ascii="Times New Roman" w:hAnsi="Times New Roman" w:cs="Times New Roman"/>
          <w:color w:val="000000"/>
          <w:sz w:val="24"/>
          <w:szCs w:val="24"/>
        </w:rPr>
        <w:t xml:space="preserve"> dont nous avons pitié, nous désirons le faire par le seul commandement de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w:t>
      </w:r>
      <w:proofErr w:type="gramEnd"/>
      <w:r>
        <w:rPr>
          <w:rFonts w:ascii="Times New Roman" w:hAnsi="Times New Roman" w:cs="Times New Roman"/>
          <w:color w:val="000000"/>
          <w:sz w:val="24"/>
          <w:szCs w:val="24"/>
        </w:rPr>
        <w:t xml:space="preserve"> Raison. » La raison est en effet le second moyen de prendre en compte l’intérêt</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d’autrui</w:t>
      </w:r>
      <w:proofErr w:type="gramEnd"/>
      <w:r>
        <w:rPr>
          <w:rFonts w:ascii="Times New Roman" w:hAnsi="Times New Roman" w:cs="Times New Roman"/>
          <w:color w:val="000000"/>
          <w:sz w:val="24"/>
          <w:szCs w:val="24"/>
        </w:rPr>
        <w:t xml:space="preserve">. C’est ce que nous allons voir à présent.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5.5. AUTRUI EST LA SOURCE DES COMMANDEMENTS MORAUX (KANT,</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LEVINAS</w:t>
      </w: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 point de vue théorique, toute morale consiste à tempérer son égoïsme afin de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respecter</w:t>
      </w:r>
      <w:proofErr w:type="gramEnd"/>
      <w:r>
        <w:rPr>
          <w:rFonts w:ascii="Times New Roman" w:hAnsi="Times New Roman" w:cs="Times New Roman"/>
          <w:color w:val="000000"/>
          <w:sz w:val="24"/>
          <w:szCs w:val="24"/>
        </w:rPr>
        <w:t xml:space="preserve"> autrui, c’est-à-dire qu’elle recommande de prendre en compte aussi </w:t>
      </w:r>
      <w:r>
        <w:rPr>
          <w:rFonts w:ascii="Times New Roman" w:hAnsi="Times New Roman" w:cs="Times New Roman"/>
          <w:i/>
          <w:iCs/>
          <w:color w:val="000000"/>
          <w:sz w:val="24"/>
          <w:szCs w:val="24"/>
        </w:rPr>
        <w:t>son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intérêt</w:t>
      </w:r>
      <w:proofErr w:type="gramEnd"/>
      <w:r>
        <w:rPr>
          <w:rFonts w:ascii="Times New Roman" w:hAnsi="Times New Roman" w:cs="Times New Roman"/>
          <w:color w:val="000000"/>
          <w:sz w:val="24"/>
          <w:szCs w:val="24"/>
        </w:rPr>
        <w:t xml:space="preserve"> lorsque nous décidons de notre action. Ce principe simple et universel, encore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une</w:t>
      </w:r>
      <w:proofErr w:type="gramEnd"/>
      <w:r>
        <w:rPr>
          <w:rFonts w:ascii="Times New Roman" w:hAnsi="Times New Roman" w:cs="Times New Roman"/>
          <w:color w:val="000000"/>
          <w:sz w:val="24"/>
          <w:szCs w:val="24"/>
        </w:rPr>
        <w:t xml:space="preserve"> fois, peut prendre de multiples formes. Je ne citerai que la maxime célèbre </w:t>
      </w:r>
    </w:p>
    <w:p w:rsidR="007C55A7" w:rsidRDefault="007C55A7" w:rsidP="007C55A7">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23</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élaborée</w:t>
      </w:r>
      <w:proofErr w:type="gramEnd"/>
      <w:r>
        <w:rPr>
          <w:rFonts w:ascii="Times New Roman" w:hAnsi="Times New Roman" w:cs="Times New Roman"/>
          <w:color w:val="000000"/>
          <w:sz w:val="24"/>
          <w:szCs w:val="24"/>
        </w:rPr>
        <w:t xml:space="preserve"> par Kant. Kant a forgé quelques formules qui résument ce que doit être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loi</w:t>
      </w:r>
      <w:proofErr w:type="gramEnd"/>
      <w:r>
        <w:rPr>
          <w:rFonts w:ascii="Times New Roman" w:hAnsi="Times New Roman" w:cs="Times New Roman"/>
          <w:color w:val="000000"/>
          <w:sz w:val="24"/>
          <w:szCs w:val="24"/>
        </w:rPr>
        <w:t xml:space="preserve"> morale. L’une de ces formulations s’énonce ainsi : « Agis de telle sorte que tu</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traites</w:t>
      </w:r>
      <w:proofErr w:type="gramEnd"/>
      <w:r>
        <w:rPr>
          <w:rFonts w:ascii="Times New Roman" w:hAnsi="Times New Roman" w:cs="Times New Roman"/>
          <w:color w:val="000000"/>
          <w:sz w:val="24"/>
          <w:szCs w:val="24"/>
        </w:rPr>
        <w:t xml:space="preserve"> l’humanité, aussi bien dans ta personne que dans la personne de tout autre,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toujours</w:t>
      </w:r>
      <w:proofErr w:type="gramEnd"/>
      <w:r>
        <w:rPr>
          <w:rFonts w:ascii="Times New Roman" w:hAnsi="Times New Roman" w:cs="Times New Roman"/>
          <w:color w:val="000000"/>
          <w:sz w:val="24"/>
          <w:szCs w:val="24"/>
        </w:rPr>
        <w:t xml:space="preserve"> en même temps comme une fin et jamais simplement comme un moyen. »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Emmanuel Kant, </w:t>
      </w:r>
      <w:r>
        <w:rPr>
          <w:rFonts w:ascii="Times New Roman" w:hAnsi="Times New Roman" w:cs="Times New Roman"/>
          <w:i/>
          <w:iCs/>
          <w:color w:val="000000"/>
          <w:sz w:val="24"/>
          <w:szCs w:val="24"/>
        </w:rPr>
        <w:t>Fondements de la métaphysique des mœurs</w:t>
      </w:r>
      <w:r>
        <w:rPr>
          <w:rFonts w:ascii="Times New Roman" w:hAnsi="Times New Roman" w:cs="Times New Roman"/>
          <w:color w:val="000000"/>
          <w:sz w:val="24"/>
          <w:szCs w:val="24"/>
        </w:rPr>
        <w:t>, 2</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16"/>
          <w:szCs w:val="16"/>
        </w:rPr>
        <w:t>e</w:t>
      </w:r>
      <w:proofErr w:type="gramEnd"/>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section</w:t>
      </w:r>
      <w:proofErr w:type="gramEnd"/>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loi morale peut donc se réduire à cette idée simple : autrui ne doit pas être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simplement</w:t>
      </w:r>
      <w:proofErr w:type="gramEnd"/>
      <w:r>
        <w:rPr>
          <w:rFonts w:ascii="Times New Roman" w:hAnsi="Times New Roman" w:cs="Times New Roman"/>
          <w:color w:val="000000"/>
          <w:sz w:val="24"/>
          <w:szCs w:val="24"/>
        </w:rPr>
        <w:t xml:space="preserve"> envisagé comme un moyen (pour atteindre nos propres fins, satisfaire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nos</w:t>
      </w:r>
      <w:proofErr w:type="gramEnd"/>
      <w:r>
        <w:rPr>
          <w:rFonts w:ascii="Times New Roman" w:hAnsi="Times New Roman" w:cs="Times New Roman"/>
          <w:color w:val="000000"/>
          <w:sz w:val="24"/>
          <w:szCs w:val="24"/>
        </w:rPr>
        <w:t xml:space="preserve"> propres intérêts), mais toujours aussi comme une fin, c’est-à-dire un être ayant</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lui-même</w:t>
      </w:r>
      <w:proofErr w:type="gramEnd"/>
      <w:r>
        <w:rPr>
          <w:rFonts w:ascii="Times New Roman" w:hAnsi="Times New Roman" w:cs="Times New Roman"/>
          <w:color w:val="000000"/>
          <w:sz w:val="24"/>
          <w:szCs w:val="24"/>
        </w:rPr>
        <w:t xml:space="preserve"> des intérêts, que nous devons prendre en compte.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Emmanuel </w:t>
      </w:r>
      <w:proofErr w:type="spellStart"/>
      <w:r>
        <w:rPr>
          <w:rFonts w:ascii="Times New Roman" w:hAnsi="Times New Roman" w:cs="Times New Roman"/>
          <w:color w:val="000000"/>
          <w:sz w:val="24"/>
          <w:szCs w:val="24"/>
        </w:rPr>
        <w:t>Lévinas</w:t>
      </w:r>
      <w:proofErr w:type="spellEnd"/>
      <w:r>
        <w:rPr>
          <w:rFonts w:ascii="Times New Roman" w:hAnsi="Times New Roman" w:cs="Times New Roman"/>
          <w:color w:val="000000"/>
          <w:sz w:val="24"/>
          <w:szCs w:val="24"/>
        </w:rPr>
        <w:t>, quant à lui, voit dans l'autre un individu qui a travers son visage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nous</w:t>
      </w:r>
      <w:proofErr w:type="gramEnd"/>
      <w:r>
        <w:rPr>
          <w:rFonts w:ascii="Times New Roman" w:hAnsi="Times New Roman" w:cs="Times New Roman"/>
          <w:color w:val="000000"/>
          <w:sz w:val="24"/>
          <w:szCs w:val="24"/>
        </w:rPr>
        <w:t xml:space="preserve"> interpelle et nous demande de prendre soin de lui. L'autre par son visage, par</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son</w:t>
      </w:r>
      <w:proofErr w:type="gramEnd"/>
      <w:r>
        <w:rPr>
          <w:rFonts w:ascii="Times New Roman" w:hAnsi="Times New Roman" w:cs="Times New Roman"/>
          <w:color w:val="000000"/>
          <w:sz w:val="24"/>
          <w:szCs w:val="24"/>
        </w:rPr>
        <w:t xml:space="preserve"> regard nous appelle à être responsable de lui. Il ira même jusqu'à dire que de la</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responsabilité</w:t>
      </w:r>
      <w:proofErr w:type="gramEnd"/>
      <w:r>
        <w:rPr>
          <w:rFonts w:ascii="Times New Roman" w:hAnsi="Times New Roman" w:cs="Times New Roman"/>
          <w:color w:val="000000"/>
          <w:sz w:val="24"/>
          <w:szCs w:val="24"/>
        </w:rPr>
        <w:t xml:space="preserve"> de l'autre nous sommes responsables.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CONCLUSION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travers autrui, je peux me connaître et donc en savoir plus sur moi-même. Sartre dira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qu’autrui</w:t>
      </w:r>
      <w:proofErr w:type="gramEnd"/>
      <w:r>
        <w:rPr>
          <w:rFonts w:ascii="Times New Roman" w:hAnsi="Times New Roman" w:cs="Times New Roman"/>
          <w:color w:val="000000"/>
          <w:sz w:val="24"/>
          <w:szCs w:val="24"/>
        </w:rPr>
        <w:t xml:space="preserve"> est le médiateur indispensable entre moi et moi-même ». Autrui me libère dans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mesure</w:t>
      </w:r>
      <w:proofErr w:type="gramEnd"/>
      <w:r>
        <w:rPr>
          <w:rFonts w:ascii="Times New Roman" w:hAnsi="Times New Roman" w:cs="Times New Roman"/>
          <w:color w:val="000000"/>
          <w:sz w:val="24"/>
          <w:szCs w:val="24"/>
        </w:rPr>
        <w:t xml:space="preserve"> où il remet en cause toutes les certitudes que je crois avoir. La présence d’autrui</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m’enrichit</w:t>
      </w:r>
      <w:proofErr w:type="gramEnd"/>
      <w:r>
        <w:rPr>
          <w:rFonts w:ascii="Times New Roman" w:hAnsi="Times New Roman" w:cs="Times New Roman"/>
          <w:color w:val="000000"/>
          <w:sz w:val="24"/>
          <w:szCs w:val="24"/>
        </w:rPr>
        <w:t xml:space="preserve"> par sa différence puisqu’il m’ouvre d’autres perspectives que la mienne et me permet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ce fait une connaissance plus profonde de mon existence dans ce monde. Cet enrichissement</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se</w:t>
      </w:r>
      <w:proofErr w:type="gramEnd"/>
      <w:r>
        <w:rPr>
          <w:rFonts w:ascii="Times New Roman" w:hAnsi="Times New Roman" w:cs="Times New Roman"/>
          <w:color w:val="000000"/>
          <w:sz w:val="24"/>
          <w:szCs w:val="24"/>
        </w:rPr>
        <w:t xml:space="preserve"> fait sur la base d’un langage commun puisqu’il réclame une communication en général. </w:t>
      </w:r>
      <w:r>
        <w:rPr>
          <w:rFonts w:ascii="Times New Roman" w:hAnsi="Times New Roman" w:cs="Times New Roman"/>
          <w:b/>
          <w:bCs/>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définitive, l’autre ne m’est pas connaissable de manière totale ; il est cependant un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moyen</w:t>
      </w:r>
      <w:proofErr w:type="gramEnd"/>
      <w:r>
        <w:rPr>
          <w:rFonts w:ascii="Times New Roman" w:hAnsi="Times New Roman" w:cs="Times New Roman"/>
          <w:color w:val="000000"/>
          <w:sz w:val="24"/>
          <w:szCs w:val="24"/>
        </w:rPr>
        <w:t xml:space="preserve"> pour moi de me connaître.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Sujet de réflexion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SymbolPS" w:hAnsi="SymbolPS" w:cs="SymbolPS"/>
          <w:color w:val="000000"/>
          <w:sz w:val="24"/>
          <w:szCs w:val="24"/>
        </w:rPr>
        <w:t></w:t>
      </w:r>
      <w:r>
        <w:rPr>
          <w:rFonts w:ascii="Arial" w:hAnsi="Arial" w:cs="Arial"/>
          <w:color w:val="000000"/>
          <w:sz w:val="24"/>
          <w:szCs w:val="24"/>
        </w:rPr>
        <w:t xml:space="preserve"> </w:t>
      </w:r>
      <w:r>
        <w:rPr>
          <w:rFonts w:ascii="Times New Roman" w:hAnsi="Times New Roman" w:cs="Times New Roman"/>
          <w:color w:val="000000"/>
          <w:sz w:val="24"/>
          <w:szCs w:val="24"/>
        </w:rPr>
        <w:t>''Si tu es différent de moi, loin de me léser, tu m'enrichis.'' Saint-Exupéry</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SymbolPS" w:hAnsi="SymbolPS" w:cs="SymbolPS"/>
          <w:color w:val="000000"/>
          <w:sz w:val="24"/>
          <w:szCs w:val="24"/>
        </w:rPr>
        <w:t></w:t>
      </w:r>
      <w:r>
        <w:rPr>
          <w:rFonts w:ascii="Arial" w:hAnsi="Arial" w:cs="Arial"/>
          <w:color w:val="000000"/>
          <w:sz w:val="24"/>
          <w:szCs w:val="24"/>
        </w:rPr>
        <w:t xml:space="preserve"> </w:t>
      </w:r>
      <w:r>
        <w:rPr>
          <w:rFonts w:ascii="Times New Roman" w:hAnsi="Times New Roman" w:cs="Times New Roman"/>
          <w:color w:val="000000"/>
          <w:sz w:val="24"/>
          <w:szCs w:val="24"/>
        </w:rPr>
        <w:t>Peut-on connaître autrui?</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SymbolPS" w:hAnsi="SymbolPS" w:cs="SymbolPS"/>
          <w:color w:val="000000"/>
          <w:sz w:val="24"/>
          <w:szCs w:val="24"/>
        </w:rPr>
        <w:t></w:t>
      </w:r>
      <w:r>
        <w:rPr>
          <w:rFonts w:ascii="Arial" w:hAnsi="Arial" w:cs="Arial"/>
          <w:color w:val="000000"/>
          <w:sz w:val="24"/>
          <w:szCs w:val="24"/>
        </w:rPr>
        <w:t xml:space="preserve"> </w:t>
      </w:r>
      <w:r>
        <w:rPr>
          <w:rFonts w:ascii="Times New Roman" w:hAnsi="Times New Roman" w:cs="Times New Roman"/>
          <w:color w:val="000000"/>
          <w:sz w:val="24"/>
          <w:szCs w:val="24"/>
        </w:rPr>
        <w:t>L'enfer est-ce les autres?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SymbolPS" w:hAnsi="SymbolPS" w:cs="SymbolPS"/>
          <w:color w:val="000000"/>
          <w:sz w:val="24"/>
          <w:szCs w:val="24"/>
        </w:rPr>
        <w:t></w:t>
      </w:r>
      <w:r>
        <w:rPr>
          <w:rFonts w:ascii="Arial" w:hAnsi="Arial" w:cs="Arial"/>
          <w:color w:val="000000"/>
          <w:sz w:val="24"/>
          <w:szCs w:val="24"/>
        </w:rPr>
        <w:t xml:space="preserve"> </w:t>
      </w:r>
      <w:r>
        <w:rPr>
          <w:rFonts w:ascii="Times New Roman" w:hAnsi="Times New Roman" w:cs="Times New Roman"/>
          <w:color w:val="000000"/>
          <w:sz w:val="24"/>
          <w:szCs w:val="24"/>
        </w:rPr>
        <w:t>Faut-il respecter l'autre à cause de sa condition sociale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SymbolPS" w:hAnsi="SymbolPS" w:cs="SymbolPS"/>
          <w:color w:val="000000"/>
          <w:sz w:val="24"/>
          <w:szCs w:val="24"/>
        </w:rPr>
        <w:t></w:t>
      </w:r>
      <w:r>
        <w:rPr>
          <w:rFonts w:ascii="Arial" w:hAnsi="Arial" w:cs="Arial"/>
          <w:color w:val="000000"/>
          <w:sz w:val="24"/>
          <w:szCs w:val="24"/>
        </w:rPr>
        <w:t xml:space="preserve"> </w:t>
      </w:r>
      <w:r>
        <w:rPr>
          <w:rFonts w:ascii="Times New Roman" w:hAnsi="Times New Roman" w:cs="Times New Roman"/>
          <w:color w:val="000000"/>
          <w:sz w:val="24"/>
          <w:szCs w:val="24"/>
        </w:rPr>
        <w:t xml:space="preserve">La présence d'autrui nous évite-t-elle la solitude ?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24</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NOTION III : NATURE ET CULTURE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INTRODUCTION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Chasser le naturel, il revient au galop. » cette pensée populaire traduit la difficulté ou l’impossibilité pour l’être humain de se débarrasser de ce qui est naturel en lui. Mais déjà, on peut se demander s’il est raisonnable de vouloir se débarrasser du naturel. On peut dire que si l’homme ne veut pas vivre selon la nature, c’est qu’il préfère vivre selon une civilisation, une culture donnée. Y a-t-il une différence entre nature et culture chez l’homme ? Si oui, où se situe-t-elle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L’homme est-il un être naturel ou une être de culture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 a–t-il des cultures plus valables ou plus riches que les autres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Pr>
          <w:rFonts w:ascii="Arial" w:hAnsi="Arial" w:cs="Arial"/>
          <w:b/>
          <w:bCs/>
          <w:color w:val="000000"/>
          <w:sz w:val="24"/>
          <w:szCs w:val="24"/>
        </w:rPr>
        <w:t xml:space="preserve"> </w:t>
      </w:r>
      <w:r>
        <w:rPr>
          <w:rFonts w:ascii="Times New Roman" w:hAnsi="Times New Roman" w:cs="Times New Roman"/>
          <w:b/>
          <w:bCs/>
          <w:color w:val="000000"/>
          <w:sz w:val="24"/>
          <w:szCs w:val="24"/>
        </w:rPr>
        <w:t>CLARIFICATION CONCEPTUELLE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termes nature et culture sont polysémiques. Ils s’utilisent dans plusieurs contextes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et</w:t>
      </w:r>
      <w:proofErr w:type="gramEnd"/>
      <w:r>
        <w:rPr>
          <w:rFonts w:ascii="Times New Roman" w:hAnsi="Times New Roman" w:cs="Times New Roman"/>
          <w:color w:val="000000"/>
          <w:sz w:val="24"/>
          <w:szCs w:val="24"/>
        </w:rPr>
        <w:t xml:space="preserve"> peuvent donc avoir plusieurs sens. Ainsi le terme nature n’a pas la même signification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dans les expressions : ‘’jeter ses ordures dans la nature’’, ‘’l’oiseau vole par </w:t>
      </w:r>
      <w:proofErr w:type="gramStart"/>
      <w:r>
        <w:rPr>
          <w:rFonts w:ascii="Times New Roman" w:hAnsi="Times New Roman" w:cs="Times New Roman"/>
          <w:color w:val="000000"/>
          <w:sz w:val="24"/>
          <w:szCs w:val="24"/>
        </w:rPr>
        <w:t>nature’’  ;</w:t>
      </w:r>
      <w:proofErr w:type="gramEnd"/>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même le mot culture prend des significations différentes quand il s’agit de :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culture</w:t>
      </w:r>
      <w:proofErr w:type="gramEnd"/>
      <w:r>
        <w:rPr>
          <w:rFonts w:ascii="Times New Roman" w:hAnsi="Times New Roman" w:cs="Times New Roman"/>
          <w:color w:val="000000"/>
          <w:sz w:val="24"/>
          <w:szCs w:val="24"/>
        </w:rPr>
        <w:t xml:space="preserve"> du maïs’’, cet homme est de haute culture’’.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1.1. DE LA NATURE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Sens biologique</w:t>
      </w:r>
      <w:r>
        <w:rPr>
          <w:rFonts w:ascii="Times New Roman" w:hAnsi="Times New Roman" w:cs="Times New Roman"/>
          <w:color w:val="000000"/>
          <w:sz w:val="24"/>
          <w:szCs w:val="24"/>
        </w:rPr>
        <w:t xml:space="preserve"> : la nature peut désigner ce qui est inné ; ce qui est donné à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naissance</w:t>
      </w:r>
      <w:proofErr w:type="gramEnd"/>
      <w:r>
        <w:rPr>
          <w:rFonts w:ascii="Times New Roman" w:hAnsi="Times New Roman" w:cs="Times New Roman"/>
          <w:color w:val="000000"/>
          <w:sz w:val="24"/>
          <w:szCs w:val="24"/>
        </w:rPr>
        <w:t>. A ce niveau, il vient du mot latin ‘’</w:t>
      </w:r>
      <w:proofErr w:type="spellStart"/>
      <w:r>
        <w:rPr>
          <w:rFonts w:ascii="Times New Roman" w:hAnsi="Times New Roman" w:cs="Times New Roman"/>
          <w:color w:val="000000"/>
          <w:sz w:val="24"/>
          <w:szCs w:val="24"/>
        </w:rPr>
        <w:t>nastor</w:t>
      </w:r>
      <w:proofErr w:type="spellEnd"/>
      <w:r>
        <w:rPr>
          <w:rFonts w:ascii="Times New Roman" w:hAnsi="Times New Roman" w:cs="Times New Roman"/>
          <w:color w:val="000000"/>
          <w:sz w:val="24"/>
          <w:szCs w:val="24"/>
        </w:rPr>
        <w:t>’’ qui veut dire naître. Dans ce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sens</w:t>
      </w:r>
      <w:proofErr w:type="gramEnd"/>
      <w:r>
        <w:rPr>
          <w:rFonts w:ascii="Times New Roman" w:hAnsi="Times New Roman" w:cs="Times New Roman"/>
          <w:color w:val="000000"/>
          <w:sz w:val="24"/>
          <w:szCs w:val="24"/>
        </w:rPr>
        <w:t xml:space="preserve"> naturel s’oppose à l’acquis.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Sens physique</w:t>
      </w:r>
      <w:r>
        <w:rPr>
          <w:rFonts w:ascii="Times New Roman" w:hAnsi="Times New Roman" w:cs="Times New Roman"/>
          <w:color w:val="000000"/>
          <w:sz w:val="24"/>
          <w:szCs w:val="24"/>
        </w:rPr>
        <w:t xml:space="preserve"> : la nature désigne l’ensemble des choses et des êtres vivants qui</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sont</w:t>
      </w:r>
      <w:proofErr w:type="gramEnd"/>
      <w:r>
        <w:rPr>
          <w:rFonts w:ascii="Times New Roman" w:hAnsi="Times New Roman" w:cs="Times New Roman"/>
          <w:color w:val="000000"/>
          <w:sz w:val="24"/>
          <w:szCs w:val="24"/>
        </w:rPr>
        <w:t xml:space="preserve"> dans l’univers. C’est la réalité objective qi existe en dehors et indépendamment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la conscience. Ce sens dérive de l’origine grecque </w:t>
      </w:r>
      <w:proofErr w:type="gramStart"/>
      <w:r>
        <w:rPr>
          <w:rFonts w:ascii="Times New Roman" w:hAnsi="Times New Roman" w:cs="Times New Roman"/>
          <w:color w:val="000000"/>
          <w:sz w:val="24"/>
          <w:szCs w:val="24"/>
        </w:rPr>
        <w:t>‘’physis’’  :</w:t>
      </w:r>
      <w:proofErr w:type="gramEnd"/>
      <w:r>
        <w:rPr>
          <w:rFonts w:ascii="Times New Roman" w:hAnsi="Times New Roman" w:cs="Times New Roman"/>
          <w:color w:val="000000"/>
          <w:sz w:val="24"/>
          <w:szCs w:val="24"/>
        </w:rPr>
        <w:t xml:space="preserve"> nature. Cette nature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comprenant</w:t>
      </w:r>
      <w:proofErr w:type="gramEnd"/>
      <w:r>
        <w:rPr>
          <w:rFonts w:ascii="Times New Roman" w:hAnsi="Times New Roman" w:cs="Times New Roman"/>
          <w:color w:val="000000"/>
          <w:sz w:val="24"/>
          <w:szCs w:val="24"/>
        </w:rPr>
        <w:t xml:space="preserve"> le monde animé et inanimé, est le domaine privilégié de la science.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Sens ontologique</w:t>
      </w:r>
      <w:r>
        <w:rPr>
          <w:rFonts w:ascii="Times New Roman" w:hAnsi="Times New Roman" w:cs="Times New Roman"/>
          <w:color w:val="000000"/>
          <w:sz w:val="24"/>
          <w:szCs w:val="24"/>
        </w:rPr>
        <w:t xml:space="preserve"> : la nature peut désigner l’être d’une personne ou d’une chose.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Autrement dit, c’est le fait qu’une chose ou une personne soit telle et non pas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autrement</w:t>
      </w:r>
      <w:proofErr w:type="gramEnd"/>
      <w:r>
        <w:rPr>
          <w:rFonts w:ascii="Times New Roman" w:hAnsi="Times New Roman" w:cs="Times New Roman"/>
          <w:color w:val="000000"/>
          <w:sz w:val="24"/>
          <w:szCs w:val="24"/>
        </w:rPr>
        <w:t>. Ici, la nature renvoie à l’essence.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1.2. DE LA CULTURE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 terme peut se définir selon deux approches :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Sens agraire</w:t>
      </w:r>
      <w:r>
        <w:rPr>
          <w:rFonts w:ascii="Times New Roman" w:hAnsi="Times New Roman" w:cs="Times New Roman"/>
          <w:color w:val="000000"/>
          <w:sz w:val="24"/>
          <w:szCs w:val="24"/>
        </w:rPr>
        <w:t xml:space="preserve"> : la culture renvoie au travail de la terre, ce travail consistant à </w:t>
      </w:r>
    </w:p>
    <w:p w:rsidR="007C55A7" w:rsidRDefault="007C55A7" w:rsidP="007C55A7">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25</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entretenir</w:t>
      </w:r>
      <w:proofErr w:type="gramEnd"/>
      <w:r>
        <w:rPr>
          <w:rFonts w:ascii="Times New Roman" w:hAnsi="Times New Roman" w:cs="Times New Roman"/>
          <w:color w:val="000000"/>
          <w:sz w:val="24"/>
          <w:szCs w:val="24"/>
        </w:rPr>
        <w:t xml:space="preserve"> des espèces végétales en vue de permettre de satisfaire aux besoins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alimentaires</w:t>
      </w:r>
      <w:proofErr w:type="gramEnd"/>
      <w:r>
        <w:rPr>
          <w:rFonts w:ascii="Times New Roman" w:hAnsi="Times New Roman" w:cs="Times New Roman"/>
          <w:color w:val="000000"/>
          <w:sz w:val="24"/>
          <w:szCs w:val="24"/>
        </w:rPr>
        <w: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Sens sociologique</w:t>
      </w:r>
      <w:r>
        <w:rPr>
          <w:rFonts w:ascii="Times New Roman" w:hAnsi="Times New Roman" w:cs="Times New Roman"/>
          <w:color w:val="000000"/>
          <w:sz w:val="24"/>
          <w:szCs w:val="24"/>
        </w:rPr>
        <w:t xml:space="preserve"> : la culture renvoie à l’ensemble des valeurs matérielles au cours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leur histoire. En un mot la culture renvoie à la civilisation. De ce fait, l’art,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science</w:t>
      </w:r>
      <w:proofErr w:type="gramEnd"/>
      <w:r>
        <w:rPr>
          <w:rFonts w:ascii="Times New Roman" w:hAnsi="Times New Roman" w:cs="Times New Roman"/>
          <w:color w:val="000000"/>
          <w:sz w:val="24"/>
          <w:szCs w:val="24"/>
        </w:rPr>
        <w:t>, la religion, sont des éléments de culture. On peut dire que l’être humain se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cultive</w:t>
      </w:r>
      <w:proofErr w:type="gramEnd"/>
      <w:r>
        <w:rPr>
          <w:rFonts w:ascii="Times New Roman" w:hAnsi="Times New Roman" w:cs="Times New Roman"/>
          <w:color w:val="000000"/>
          <w:sz w:val="24"/>
          <w:szCs w:val="24"/>
        </w:rPr>
        <w:t xml:space="preserve"> par l’éducation.</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1.3. SYNTHESE DE L’EXAMEN CONCEPTUELLE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Dans le sens biologique, du mot nature, qui signifie ce qui est inné, nature et culture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sont</w:t>
      </w:r>
      <w:proofErr w:type="gramEnd"/>
      <w:r>
        <w:rPr>
          <w:rFonts w:ascii="Times New Roman" w:hAnsi="Times New Roman" w:cs="Times New Roman"/>
          <w:color w:val="000000"/>
          <w:sz w:val="24"/>
          <w:szCs w:val="24"/>
        </w:rPr>
        <w:t xml:space="preserve"> opposées, du moins, elles ont différentes, puisque la culture renvoie à l’acquis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ainsi</w:t>
      </w:r>
      <w:proofErr w:type="gramEnd"/>
      <w:r>
        <w:rPr>
          <w:rFonts w:ascii="Times New Roman" w:hAnsi="Times New Roman" w:cs="Times New Roman"/>
          <w:color w:val="000000"/>
          <w:sz w:val="24"/>
          <w:szCs w:val="24"/>
        </w:rPr>
        <w:t>, l’homme naît avec des caractères fondamentaux et se cultive pour compléter,</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entretenir</w:t>
      </w:r>
      <w:proofErr w:type="gramEnd"/>
      <w:r>
        <w:rPr>
          <w:rFonts w:ascii="Times New Roman" w:hAnsi="Times New Roman" w:cs="Times New Roman"/>
          <w:color w:val="000000"/>
          <w:sz w:val="24"/>
          <w:szCs w:val="24"/>
        </w:rPr>
        <w:t xml:space="preserve"> ou redresser la nature. De ce fait, on considère que la nature est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essentiellement</w:t>
      </w:r>
      <w:proofErr w:type="gramEnd"/>
      <w:r>
        <w:rPr>
          <w:rFonts w:ascii="Times New Roman" w:hAnsi="Times New Roman" w:cs="Times New Roman"/>
          <w:color w:val="000000"/>
          <w:sz w:val="24"/>
          <w:szCs w:val="24"/>
        </w:rPr>
        <w:t xml:space="preserve"> bonne et il faut de la culture pour l’entretenir ; donc elle est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insuffisante</w:t>
      </w:r>
      <w:proofErr w:type="gramEnd"/>
      <w:r>
        <w:rPr>
          <w:rFonts w:ascii="Times New Roman" w:hAnsi="Times New Roman" w:cs="Times New Roman"/>
          <w:color w:val="000000"/>
          <w:sz w:val="24"/>
          <w:szCs w:val="24"/>
        </w:rPr>
        <w:t>. Et l’importance de la culture est de compléter ou redresser la nature. Si</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donc</w:t>
      </w:r>
      <w:proofErr w:type="gramEnd"/>
      <w:r>
        <w:rPr>
          <w:rFonts w:ascii="Times New Roman" w:hAnsi="Times New Roman" w:cs="Times New Roman"/>
          <w:color w:val="000000"/>
          <w:sz w:val="24"/>
          <w:szCs w:val="24"/>
        </w:rPr>
        <w:t xml:space="preserve"> la nature et la culture sont différente, peut-on les dissocier chez l’homme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Autrement dit peut-on vivre naturellement sans culture ou peut-on vivre avec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civilisation</w:t>
      </w:r>
      <w:proofErr w:type="gramEnd"/>
      <w:r>
        <w:rPr>
          <w:rFonts w:ascii="Times New Roman" w:hAnsi="Times New Roman" w:cs="Times New Roman"/>
          <w:color w:val="000000"/>
          <w:sz w:val="24"/>
          <w:szCs w:val="24"/>
        </w:rPr>
        <w:t xml:space="preserve"> sans nature ? La réponse à cette question n’est pas aisée. Si « La culture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c’est</w:t>
      </w:r>
      <w:proofErr w:type="gramEnd"/>
      <w:r>
        <w:rPr>
          <w:rFonts w:ascii="Times New Roman" w:hAnsi="Times New Roman" w:cs="Times New Roman"/>
          <w:color w:val="000000"/>
          <w:sz w:val="24"/>
          <w:szCs w:val="24"/>
        </w:rPr>
        <w:t xml:space="preserve"> ce qui reste quand on a tout perdu », c’est que la culture est aussi fondamentale,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c’est</w:t>
      </w:r>
      <w:proofErr w:type="gramEnd"/>
      <w:r>
        <w:rPr>
          <w:rFonts w:ascii="Times New Roman" w:hAnsi="Times New Roman" w:cs="Times New Roman"/>
          <w:color w:val="000000"/>
          <w:sz w:val="24"/>
          <w:szCs w:val="24"/>
        </w:rPr>
        <w:t xml:space="preserve"> cela l’ambiguïté de l’être humain, partagé entre nature et culture. Pour Merleau</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Ponty</w:t>
      </w:r>
      <w:proofErr w:type="spellEnd"/>
      <w:r>
        <w:rPr>
          <w:rFonts w:ascii="Times New Roman" w:hAnsi="Times New Roman" w:cs="Times New Roman"/>
          <w:color w:val="000000"/>
          <w:sz w:val="24"/>
          <w:szCs w:val="24"/>
        </w:rPr>
        <w:t xml:space="preserve"> : « Tout est fabriqué et tout est naturel chez l’homme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Pr>
          <w:rFonts w:ascii="Arial" w:hAnsi="Arial" w:cs="Arial"/>
          <w:b/>
          <w:bCs/>
          <w:color w:val="000000"/>
          <w:sz w:val="24"/>
          <w:szCs w:val="24"/>
        </w:rPr>
        <w:t xml:space="preserve"> </w:t>
      </w:r>
      <w:r>
        <w:rPr>
          <w:rFonts w:ascii="Times New Roman" w:hAnsi="Times New Roman" w:cs="Times New Roman"/>
          <w:b/>
          <w:bCs/>
          <w:color w:val="000000"/>
          <w:sz w:val="24"/>
          <w:szCs w:val="24"/>
        </w:rPr>
        <w:t>Y A-T-IL UNE NATURE HUMAINE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2.1.</w:t>
      </w:r>
      <w:r>
        <w:rPr>
          <w:rFonts w:ascii="Arial" w:hAnsi="Arial" w:cs="Arial"/>
          <w:b/>
          <w:bCs/>
          <w:color w:val="000000"/>
          <w:sz w:val="24"/>
          <w:szCs w:val="24"/>
        </w:rPr>
        <w:t xml:space="preserve"> </w:t>
      </w:r>
      <w:r>
        <w:rPr>
          <w:rFonts w:ascii="Times New Roman" w:hAnsi="Times New Roman" w:cs="Times New Roman"/>
          <w:b/>
          <w:bCs/>
          <w:color w:val="000000"/>
          <w:sz w:val="24"/>
          <w:szCs w:val="24"/>
        </w:rPr>
        <w:t xml:space="preserve"> LA CULTURE EST UNE SECONDE NATURE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 la distinction conceptuelle entre nature et culture est assez claire, ces deux</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composantes</w:t>
      </w:r>
      <w:proofErr w:type="gramEnd"/>
      <w:r>
        <w:rPr>
          <w:rFonts w:ascii="Times New Roman" w:hAnsi="Times New Roman" w:cs="Times New Roman"/>
          <w:color w:val="000000"/>
          <w:sz w:val="24"/>
          <w:szCs w:val="24"/>
        </w:rPr>
        <w:t xml:space="preserve"> sont si intimement mêlés en l’homme qu’il est quasi impossible de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séparer</w:t>
      </w:r>
      <w:proofErr w:type="gramEnd"/>
      <w:r>
        <w:rPr>
          <w:rFonts w:ascii="Times New Roman" w:hAnsi="Times New Roman" w:cs="Times New Roman"/>
          <w:color w:val="000000"/>
          <w:sz w:val="24"/>
          <w:szCs w:val="24"/>
        </w:rPr>
        <w:t>, dans un cas donné, ce qui relève de la culture et ce qui relève de la nature.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Cette difficulté à distinguer nature et culture peut se comprendre à partir de notre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rapport</w:t>
      </w:r>
      <w:proofErr w:type="gramEnd"/>
      <w:r>
        <w:rPr>
          <w:rFonts w:ascii="Times New Roman" w:hAnsi="Times New Roman" w:cs="Times New Roman"/>
          <w:color w:val="000000"/>
          <w:sz w:val="24"/>
          <w:szCs w:val="24"/>
        </w:rPr>
        <w:t xml:space="preserve"> à la </w:t>
      </w:r>
      <w:r>
        <w:rPr>
          <w:rFonts w:ascii="Times New Roman" w:hAnsi="Times New Roman" w:cs="Times New Roman"/>
          <w:i/>
          <w:iCs/>
          <w:color w:val="000000"/>
          <w:sz w:val="24"/>
          <w:szCs w:val="24"/>
        </w:rPr>
        <w:t>règle</w:t>
      </w:r>
      <w:r>
        <w:rPr>
          <w:rFonts w:ascii="Times New Roman" w:hAnsi="Times New Roman" w:cs="Times New Roman"/>
          <w:color w:val="000000"/>
          <w:sz w:val="24"/>
          <w:szCs w:val="24"/>
        </w:rPr>
        <w:t>. Les règles (de vie, de politesse, d’hygiène, etc.) nous apparaissent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d’abord</w:t>
      </w:r>
      <w:proofErr w:type="gramEnd"/>
      <w:r>
        <w:rPr>
          <w:rFonts w:ascii="Times New Roman" w:hAnsi="Times New Roman" w:cs="Times New Roman"/>
          <w:color w:val="000000"/>
          <w:sz w:val="24"/>
          <w:szCs w:val="24"/>
        </w:rPr>
        <w:t xml:space="preserve"> comme des contraintes qui s’opposent à nos penchants spontanés, donc à</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notre</w:t>
      </w:r>
      <w:proofErr w:type="gramEnd"/>
      <w:r>
        <w:rPr>
          <w:rFonts w:ascii="Times New Roman" w:hAnsi="Times New Roman" w:cs="Times New Roman"/>
          <w:color w:val="000000"/>
          <w:sz w:val="24"/>
          <w:szCs w:val="24"/>
        </w:rPr>
        <w:t xml:space="preserve"> « nature ». Mais peu à peu, nous </w:t>
      </w:r>
      <w:r>
        <w:rPr>
          <w:rFonts w:ascii="Times New Roman" w:hAnsi="Times New Roman" w:cs="Times New Roman"/>
          <w:b/>
          <w:bCs/>
          <w:i/>
          <w:iCs/>
          <w:color w:val="000000"/>
          <w:sz w:val="24"/>
          <w:szCs w:val="24"/>
        </w:rPr>
        <w:t>incorporons</w:t>
      </w:r>
      <w:r>
        <w:rPr>
          <w:rFonts w:ascii="Times New Roman" w:hAnsi="Times New Roman" w:cs="Times New Roman"/>
          <w:color w:val="000000"/>
          <w:sz w:val="24"/>
          <w:szCs w:val="24"/>
        </w:rPr>
        <w:t xml:space="preserve"> ces règles. Nous nous habituons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elles, elles deviennent naturelles. Les règles de politesse, les manières de se tenir</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table, la maîtrise de la langue et des autres signes (gestes, signes exprimant nos</w:t>
      </w:r>
    </w:p>
    <w:p w:rsidR="007C55A7" w:rsidRPr="00DA59FD"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émotions</w:t>
      </w:r>
      <w:proofErr w:type="gramEnd"/>
      <w:r>
        <w:rPr>
          <w:rFonts w:ascii="Times New Roman" w:hAnsi="Times New Roman" w:cs="Times New Roman"/>
          <w:color w:val="000000"/>
          <w:sz w:val="24"/>
          <w:szCs w:val="24"/>
        </w:rPr>
        <w:t xml:space="preserve">, etc.) </w:t>
      </w:r>
      <w:proofErr w:type="gramStart"/>
      <w:r>
        <w:rPr>
          <w:rFonts w:ascii="Times New Roman" w:hAnsi="Times New Roman" w:cs="Times New Roman"/>
          <w:color w:val="000000"/>
          <w:sz w:val="24"/>
          <w:szCs w:val="24"/>
        </w:rPr>
        <w:t>deviennent</w:t>
      </w:r>
      <w:proofErr w:type="gramEnd"/>
      <w:r>
        <w:rPr>
          <w:rFonts w:ascii="Times New Roman" w:hAnsi="Times New Roman" w:cs="Times New Roman"/>
          <w:color w:val="000000"/>
          <w:sz w:val="24"/>
          <w:szCs w:val="24"/>
        </w:rPr>
        <w:t xml:space="preserve"> automatiques. Le chien lui-même salive spontanément </w:t>
      </w:r>
      <w:r>
        <w:rPr>
          <w:rFonts w:ascii="Times New Roman" w:hAnsi="Times New Roman" w:cs="Times New Roman"/>
          <w:sz w:val="24"/>
          <w:szCs w:val="24"/>
        </w:rPr>
        <w:t xml:space="preserve"> </w:t>
      </w:r>
      <w:r>
        <w:rPr>
          <w:rFonts w:ascii="Times New Roman" w:hAnsi="Times New Roman" w:cs="Times New Roman"/>
          <w:color w:val="000000"/>
          <w:sz w:val="24"/>
          <w:szCs w:val="24"/>
        </w:rPr>
        <w:t>quand il entend le bruit de sa gamelle (réflexe de Pavlov). On peut encore prendre</w:t>
      </w:r>
      <w:r>
        <w:rPr>
          <w:rFonts w:ascii="Times New Roman" w:hAnsi="Times New Roman" w:cs="Times New Roman"/>
          <w:sz w:val="24"/>
          <w:szCs w:val="24"/>
        </w:rPr>
        <w:t xml:space="preserve"> </w:t>
      </w:r>
      <w:r>
        <w:rPr>
          <w:rFonts w:ascii="Times New Roman" w:hAnsi="Times New Roman" w:cs="Times New Roman"/>
          <w:color w:val="000000"/>
          <w:sz w:val="24"/>
          <w:szCs w:val="24"/>
        </w:rPr>
        <w:t>l’exemple du musicien : après l’apprentissage de son instrument, il lui suffit de penser à une note pour la jouer, sans devoir penser à l’endroit exacte où poser les doigts ; et après apprentissage d’un morceau, il lui suffit de penser à la mélodie pour la jouer, sans avoir besoin de penser à chaque note. Tout ceci vient de la capacité de notre corps ou de notre inconscient à stocker des règles, de telle sorte qu’elles n’apparaissent plus à la conscience et nous semblent donc naturelles : et il est vrai</w:t>
      </w:r>
      <w:r>
        <w:rPr>
          <w:rFonts w:ascii="Times New Roman" w:hAnsi="Times New Roman" w:cs="Times New Roman"/>
          <w:sz w:val="24"/>
          <w:szCs w:val="24"/>
        </w:rPr>
        <w:t xml:space="preserve"> </w:t>
      </w:r>
      <w:r>
        <w:rPr>
          <w:rFonts w:ascii="Times New Roman" w:hAnsi="Times New Roman" w:cs="Times New Roman"/>
          <w:color w:val="000000"/>
          <w:sz w:val="24"/>
          <w:szCs w:val="24"/>
        </w:rPr>
        <w:t>qu’elles font alors partie de notre être, de notre nature. Ainsi le langage, les normes sociales, et autres règles sociales incorporées (dans cet inconscient particulier que</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Bourdieu appelle </w:t>
      </w:r>
      <w:r>
        <w:rPr>
          <w:rFonts w:ascii="Times New Roman" w:hAnsi="Times New Roman" w:cs="Times New Roman"/>
          <w:i/>
          <w:iCs/>
          <w:color w:val="000000"/>
          <w:sz w:val="24"/>
          <w:szCs w:val="24"/>
        </w:rPr>
        <w:t>habitus</w:t>
      </w:r>
      <w:r>
        <w:rPr>
          <w:rFonts w:ascii="Times New Roman" w:hAnsi="Times New Roman" w:cs="Times New Roman"/>
          <w:color w:val="000000"/>
          <w:sz w:val="24"/>
          <w:szCs w:val="24"/>
        </w:rPr>
        <w:t>) constituent autant d’exemples d’une culture devenue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nature</w:t>
      </w:r>
      <w:proofErr w:type="gramEnd"/>
      <w:r>
        <w:rPr>
          <w:rFonts w:ascii="Times New Roman" w:hAnsi="Times New Roman" w:cs="Times New Roman"/>
          <w:color w:val="000000"/>
          <w:sz w:val="24"/>
          <w:szCs w:val="24"/>
        </w:rPr>
        <w:t>.</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proofErr w:type="gramStart"/>
      <w:r>
        <w:rPr>
          <w:rFonts w:ascii="Times New Roman" w:hAnsi="Times New Roman" w:cs="Times New Roman"/>
          <w:b/>
          <w:bCs/>
          <w:color w:val="000000"/>
          <w:sz w:val="24"/>
          <w:szCs w:val="24"/>
        </w:rPr>
        <w:t>.PEUT</w:t>
      </w:r>
      <w:proofErr w:type="gramEnd"/>
      <w:r>
        <w:rPr>
          <w:rFonts w:ascii="Times New Roman" w:hAnsi="Times New Roman" w:cs="Times New Roman"/>
          <w:b/>
          <w:bCs/>
          <w:color w:val="000000"/>
          <w:sz w:val="24"/>
          <w:szCs w:val="24"/>
        </w:rPr>
        <w:t>-ON « ETRE NATUREL »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 tout, en l’homme, est à la fois nature et culture, comment peut-on être naturel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Pascal disait que notre nature n’est jamais qu’une première coutume. Et en effet,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dans</w:t>
      </w:r>
      <w:proofErr w:type="gramEnd"/>
      <w:r>
        <w:rPr>
          <w:rFonts w:ascii="Times New Roman" w:hAnsi="Times New Roman" w:cs="Times New Roman"/>
          <w:color w:val="000000"/>
          <w:sz w:val="24"/>
          <w:szCs w:val="24"/>
        </w:rPr>
        <w:t xml:space="preserve"> le meilleur des cas, « être naturel » signifie « être fidèle à ce que notre culture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fait de nous ». C’est donc être sans affectation, c’est-à-dire être </w:t>
      </w:r>
      <w:r>
        <w:rPr>
          <w:rFonts w:ascii="Times New Roman" w:hAnsi="Times New Roman" w:cs="Times New Roman"/>
          <w:i/>
          <w:iCs/>
          <w:color w:val="000000"/>
          <w:sz w:val="24"/>
          <w:szCs w:val="24"/>
        </w:rPr>
        <w:t>spontané</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normal</w:t>
      </w:r>
      <w:r>
        <w:rPr>
          <w:rFonts w:ascii="Times New Roman" w:hAnsi="Times New Roman" w:cs="Times New Roman"/>
          <w:color w:val="000000"/>
          <w:sz w:val="24"/>
          <w:szCs w:val="24"/>
        </w:rPr>
        <w: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autrement</w:t>
      </w:r>
      <w:proofErr w:type="gramEnd"/>
      <w:r>
        <w:rPr>
          <w:rFonts w:ascii="Times New Roman" w:hAnsi="Times New Roman" w:cs="Times New Roman"/>
          <w:color w:val="000000"/>
          <w:sz w:val="24"/>
          <w:szCs w:val="24"/>
        </w:rPr>
        <w:t xml:space="preserve"> dit c’est être </w:t>
      </w:r>
      <w:r>
        <w:rPr>
          <w:rFonts w:ascii="Times New Roman" w:hAnsi="Times New Roman" w:cs="Times New Roman"/>
          <w:i/>
          <w:iCs/>
          <w:color w:val="000000"/>
          <w:sz w:val="24"/>
          <w:szCs w:val="24"/>
        </w:rPr>
        <w:t>fidèle à sa culture</w:t>
      </w:r>
      <w:r>
        <w:rPr>
          <w:rFonts w:ascii="Times New Roman" w:hAnsi="Times New Roman" w:cs="Times New Roman"/>
          <w:color w:val="000000"/>
          <w:sz w:val="24"/>
          <w:szCs w:val="24"/>
        </w:rPr>
        <w:t>, et en aucun cas atteindre une nature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humaine</w:t>
      </w:r>
      <w:proofErr w:type="gramEnd"/>
      <w:r>
        <w:rPr>
          <w:rFonts w:ascii="Times New Roman" w:hAnsi="Times New Roman" w:cs="Times New Roman"/>
          <w:color w:val="000000"/>
          <w:sz w:val="24"/>
          <w:szCs w:val="24"/>
        </w:rPr>
        <w:t xml:space="preserve"> originelle.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 plus, il est très paradoxal de s’efforcer d’être naturel. En effet, cela signifie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s’efforcer</w:t>
      </w:r>
      <w:proofErr w:type="gramEnd"/>
      <w:r>
        <w:rPr>
          <w:rFonts w:ascii="Times New Roman" w:hAnsi="Times New Roman" w:cs="Times New Roman"/>
          <w:color w:val="000000"/>
          <w:sz w:val="24"/>
          <w:szCs w:val="24"/>
        </w:rPr>
        <w:t xml:space="preserve"> d’être spontané, ou encore affecter l’absence d’affectation. C’est une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véritable</w:t>
      </w:r>
      <w:proofErr w:type="gramEnd"/>
      <w:r>
        <w:rPr>
          <w:rFonts w:ascii="Times New Roman" w:hAnsi="Times New Roman" w:cs="Times New Roman"/>
          <w:color w:val="000000"/>
          <w:sz w:val="24"/>
          <w:szCs w:val="24"/>
        </w:rPr>
        <w:t xml:space="preserve"> contradiction : nous ne sommes véritablement naturels que lorsque nous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n’y</w:t>
      </w:r>
      <w:proofErr w:type="gramEnd"/>
      <w:r>
        <w:rPr>
          <w:rFonts w:ascii="Times New Roman" w:hAnsi="Times New Roman" w:cs="Times New Roman"/>
          <w:color w:val="000000"/>
          <w:sz w:val="24"/>
          <w:szCs w:val="24"/>
        </w:rPr>
        <w:t xml:space="preserve"> pensons pas. Dès que nous faisons attention à notre manière de marcher, voilà</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que</w:t>
      </w:r>
      <w:proofErr w:type="gramEnd"/>
      <w:r>
        <w:rPr>
          <w:rFonts w:ascii="Times New Roman" w:hAnsi="Times New Roman" w:cs="Times New Roman"/>
          <w:color w:val="000000"/>
          <w:sz w:val="24"/>
          <w:szCs w:val="24"/>
        </w:rPr>
        <w:t xml:space="preserve"> nous marchons d’une manière qui n’est plus du tout naturelle.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Plus généralement, celui qui s’efforce d’être naturel se construit toujours une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certaine</w:t>
      </w:r>
      <w:proofErr w:type="gramEnd"/>
      <w:r>
        <w:rPr>
          <w:rFonts w:ascii="Times New Roman" w:hAnsi="Times New Roman" w:cs="Times New Roman"/>
          <w:color w:val="000000"/>
          <w:sz w:val="24"/>
          <w:szCs w:val="24"/>
        </w:rPr>
        <w:t xml:space="preserve"> représentation de la « nature » et s’efforce d’être conforme à cette norme.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est facile de montrer le caractère très artificiel et culturel d’une telle norme. Ainsi,</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rien</w:t>
      </w:r>
      <w:proofErr w:type="gramEnd"/>
      <w:r>
        <w:rPr>
          <w:rFonts w:ascii="Times New Roman" w:hAnsi="Times New Roman" w:cs="Times New Roman"/>
          <w:color w:val="000000"/>
          <w:sz w:val="24"/>
          <w:szCs w:val="24"/>
        </w:rPr>
        <w:t xml:space="preserve"> n’est plus culturel que le naturisme ou la volonté des peintres de retrouver la</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naïveté</w:t>
      </w:r>
      <w:proofErr w:type="gramEnd"/>
      <w:r>
        <w:rPr>
          <w:rFonts w:ascii="Times New Roman" w:hAnsi="Times New Roman" w:cs="Times New Roman"/>
          <w:color w:val="000000"/>
          <w:sz w:val="24"/>
          <w:szCs w:val="24"/>
        </w:rPr>
        <w:t xml:space="preserve"> de l’enfance. Dans le domaine philosophique proprement dit, l’école la plus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fameuse</w:t>
      </w:r>
      <w:proofErr w:type="gramEnd"/>
      <w:r>
        <w:rPr>
          <w:rFonts w:ascii="Times New Roman" w:hAnsi="Times New Roman" w:cs="Times New Roman"/>
          <w:color w:val="000000"/>
          <w:sz w:val="24"/>
          <w:szCs w:val="24"/>
        </w:rPr>
        <w:t xml:space="preserve"> qui prône le retour à la nature est le </w:t>
      </w:r>
      <w:r>
        <w:rPr>
          <w:rFonts w:ascii="Times New Roman" w:hAnsi="Times New Roman" w:cs="Times New Roman"/>
          <w:b/>
          <w:bCs/>
          <w:i/>
          <w:iCs/>
          <w:color w:val="000000"/>
          <w:sz w:val="24"/>
          <w:szCs w:val="24"/>
        </w:rPr>
        <w:t>cynisme</w:t>
      </w:r>
      <w:r>
        <w:rPr>
          <w:rFonts w:ascii="Times New Roman" w:hAnsi="Times New Roman" w:cs="Times New Roman"/>
          <w:color w:val="000000"/>
          <w:sz w:val="24"/>
          <w:szCs w:val="24"/>
        </w:rPr>
        <w:t>. Son principal représentant,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Diogène de Sinope (v. 413-327 av. J.-C.), affirmait que les cultures, qui varient d’un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lieu</w:t>
      </w:r>
      <w:proofErr w:type="gramEnd"/>
      <w:r>
        <w:rPr>
          <w:rFonts w:ascii="Times New Roman" w:hAnsi="Times New Roman" w:cs="Times New Roman"/>
          <w:color w:val="000000"/>
          <w:sz w:val="24"/>
          <w:szCs w:val="24"/>
        </w:rPr>
        <w:t xml:space="preserve"> à l’autre, sont arbitraires et corruptrices. La seule véritable voie éthique est de</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lastRenderedPageBreak/>
        <w:t>se</w:t>
      </w:r>
      <w:proofErr w:type="gramEnd"/>
      <w:r>
        <w:rPr>
          <w:rFonts w:ascii="Times New Roman" w:hAnsi="Times New Roman" w:cs="Times New Roman"/>
          <w:color w:val="000000"/>
          <w:sz w:val="24"/>
          <w:szCs w:val="24"/>
        </w:rPr>
        <w:t xml:space="preserve"> fier à la nature universelle et d’imiter les animaux. Ainsi, Diogène rejette tout </w:t>
      </w:r>
    </w:p>
    <w:p w:rsidR="007C55A7" w:rsidRDefault="007C55A7" w:rsidP="007C55A7">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27</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modèle</w:t>
      </w:r>
      <w:proofErr w:type="gramEnd"/>
      <w:r>
        <w:rPr>
          <w:rFonts w:ascii="Times New Roman" w:hAnsi="Times New Roman" w:cs="Times New Roman"/>
          <w:color w:val="000000"/>
          <w:sz w:val="24"/>
          <w:szCs w:val="24"/>
        </w:rPr>
        <w:t xml:space="preserve"> moral et tout conformisme et transgresse effrontément les normes sociales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par</w:t>
      </w:r>
      <w:proofErr w:type="gramEnd"/>
      <w:r>
        <w:rPr>
          <w:rFonts w:ascii="Times New Roman" w:hAnsi="Times New Roman" w:cs="Times New Roman"/>
          <w:color w:val="000000"/>
          <w:sz w:val="24"/>
          <w:szCs w:val="24"/>
        </w:rPr>
        <w:t xml:space="preserve"> des actes provocateurs : il mange avec ses mains, urine et aboie comme un chien,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w:t>
      </w:r>
      <w:proofErr w:type="gramEnd"/>
      <w:r>
        <w:rPr>
          <w:rFonts w:ascii="Times New Roman" w:hAnsi="Times New Roman" w:cs="Times New Roman"/>
          <w:color w:val="000000"/>
          <w:sz w:val="24"/>
          <w:szCs w:val="24"/>
        </w:rPr>
        <w:t xml:space="preserve"> masturbe en public, il mendie, il ne respecte aucune opinion et provoque même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les</w:t>
      </w:r>
      <w:proofErr w:type="gramEnd"/>
      <w:r>
        <w:rPr>
          <w:rFonts w:ascii="Times New Roman" w:hAnsi="Times New Roman" w:cs="Times New Roman"/>
          <w:color w:val="000000"/>
          <w:sz w:val="24"/>
          <w:szCs w:val="24"/>
        </w:rPr>
        <w:t xml:space="preserve"> puissants. On dit qu’il vivait dans un tonneau, et quand Alexandre le Grand vint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le</w:t>
      </w:r>
      <w:proofErr w:type="gramEnd"/>
      <w:r>
        <w:rPr>
          <w:rFonts w:ascii="Times New Roman" w:hAnsi="Times New Roman" w:cs="Times New Roman"/>
          <w:color w:val="000000"/>
          <w:sz w:val="24"/>
          <w:szCs w:val="24"/>
        </w:rPr>
        <w:t xml:space="preserve"> voir pour lui demander ce qu’il désirait, Diogène lui répondit : « Ôte-toi de mon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soleil</w:t>
      </w:r>
      <w:proofErr w:type="gramEnd"/>
      <w:r>
        <w:rPr>
          <w:rFonts w:ascii="Times New Roman" w:hAnsi="Times New Roman" w:cs="Times New Roman"/>
          <w:color w:val="000000"/>
          <w:sz w:val="24"/>
          <w:szCs w:val="24"/>
        </w:rPr>
        <w:t>.</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proofErr w:type="gramStart"/>
      <w:r>
        <w:rPr>
          <w:rFonts w:ascii="Times New Roman" w:hAnsi="Times New Roman" w:cs="Times New Roman"/>
          <w:b/>
          <w:bCs/>
          <w:color w:val="000000"/>
          <w:sz w:val="24"/>
          <w:szCs w:val="24"/>
        </w:rPr>
        <w:t>.L’EXISTENCE</w:t>
      </w:r>
      <w:proofErr w:type="gramEnd"/>
      <w:r>
        <w:rPr>
          <w:rFonts w:ascii="Times New Roman" w:hAnsi="Times New Roman" w:cs="Times New Roman"/>
          <w:b/>
          <w:bCs/>
          <w:color w:val="000000"/>
          <w:sz w:val="24"/>
          <w:szCs w:val="24"/>
        </w:rPr>
        <w:t xml:space="preserve"> PRECEDE L’ESSENCE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C’est encore ce que dit Sartre, à un niveau encore plus profond. L’essence (la nature)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d’un</w:t>
      </w:r>
      <w:proofErr w:type="gramEnd"/>
      <w:r>
        <w:rPr>
          <w:rFonts w:ascii="Times New Roman" w:hAnsi="Times New Roman" w:cs="Times New Roman"/>
          <w:color w:val="000000"/>
          <w:sz w:val="24"/>
          <w:szCs w:val="24"/>
        </w:rPr>
        <w:t xml:space="preserve"> outil précède son existence : l’outil est d’abord conçu, imaginé, avant d’être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produit</w:t>
      </w:r>
      <w:proofErr w:type="gramEnd"/>
      <w:r>
        <w:rPr>
          <w:rFonts w:ascii="Times New Roman" w:hAnsi="Times New Roman" w:cs="Times New Roman"/>
          <w:color w:val="000000"/>
          <w:sz w:val="24"/>
          <w:szCs w:val="24"/>
        </w:rPr>
        <w:t>. Pour l’homme, c’est l’inverse, en tout cas si Dieu n’existe pas : l’existence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précède</w:t>
      </w:r>
      <w:proofErr w:type="gramEnd"/>
      <w:r>
        <w:rPr>
          <w:rFonts w:ascii="Times New Roman" w:hAnsi="Times New Roman" w:cs="Times New Roman"/>
          <w:color w:val="000000"/>
          <w:sz w:val="24"/>
          <w:szCs w:val="24"/>
        </w:rPr>
        <w:t xml:space="preserve"> l’essence. L’homme existe avant d’être ce qu’il est, il doit s’inventer </w:t>
      </w:r>
      <w:proofErr w:type="spellStart"/>
      <w:r>
        <w:rPr>
          <w:rFonts w:ascii="Times New Roman" w:hAnsi="Times New Roman" w:cs="Times New Roman"/>
          <w:color w:val="000000"/>
          <w:sz w:val="24"/>
          <w:szCs w:val="24"/>
        </w:rPr>
        <w:t>luimême</w:t>
      </w:r>
      <w:proofErr w:type="spellEnd"/>
      <w:r>
        <w:rPr>
          <w:rFonts w:ascii="Times New Roman" w:hAnsi="Times New Roman" w:cs="Times New Roman"/>
          <w:color w:val="000000"/>
          <w:sz w:val="24"/>
          <w:szCs w:val="24"/>
        </w:rPr>
        <w: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n’y A pas de nature humaine, car l’homme n’est jamais que ce qu’il se fait. L’homme n’est pas quelque chose de donné, il n’est rien d’autre que la somme de ses actes. Se référer à une « nature humaine » pour rendre compte de nos actes relève de la mauvaise foi.</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Peut-être faut-il tout de même tempérer ces analyses existentialistes en reconnaissant qu’il réside néanmoins en l’homme une part de </w:t>
      </w:r>
      <w:r>
        <w:rPr>
          <w:rFonts w:ascii="Times New Roman" w:hAnsi="Times New Roman" w:cs="Times New Roman"/>
          <w:i/>
          <w:iCs/>
          <w:color w:val="000000"/>
          <w:sz w:val="24"/>
          <w:szCs w:val="24"/>
        </w:rPr>
        <w:t>facticité</w:t>
      </w:r>
      <w:r>
        <w:rPr>
          <w:rFonts w:ascii="Times New Roman" w:hAnsi="Times New Roman" w:cs="Times New Roman"/>
          <w:color w:val="000000"/>
          <w:sz w:val="24"/>
          <w:szCs w:val="24"/>
        </w:rPr>
        <w:t xml:space="preserve">, c’est-à-dire de « donné ». L’homme est ce qu’il se fait, mais il ne part pas de rien. Le </w:t>
      </w:r>
      <w:r>
        <w:rPr>
          <w:rFonts w:ascii="Times New Roman" w:hAnsi="Times New Roman" w:cs="Times New Roman"/>
          <w:i/>
          <w:iCs/>
          <w:color w:val="000000"/>
          <w:sz w:val="24"/>
          <w:szCs w:val="24"/>
        </w:rPr>
        <w:t>corps</w:t>
      </w:r>
      <w:r>
        <w:rPr>
          <w:rFonts w:ascii="Times New Roman" w:hAnsi="Times New Roman" w:cs="Times New Roman"/>
          <w:color w:val="000000"/>
          <w:sz w:val="24"/>
          <w:szCs w:val="24"/>
        </w:rPr>
        <w:t xml:space="preserve"> est la manifestation la plus évidente de la facticité. Si l’homme a la faculté de se projeter, il reste néanmoins enchâssé dans son corps et tributaire de ses besoins naturels. C’est précisément à partir de cet ensemble de dispositions, de besoins et de contraintes que la culture peut se développer.</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Pr>
          <w:rFonts w:ascii="Arial" w:hAnsi="Arial" w:cs="Arial"/>
          <w:b/>
          <w:bCs/>
          <w:color w:val="000000"/>
          <w:sz w:val="24"/>
          <w:szCs w:val="24"/>
        </w:rPr>
        <w:t xml:space="preserve"> </w:t>
      </w:r>
      <w:r>
        <w:rPr>
          <w:rFonts w:ascii="Times New Roman" w:hAnsi="Times New Roman" w:cs="Times New Roman"/>
          <w:b/>
          <w:bCs/>
          <w:color w:val="000000"/>
          <w:sz w:val="24"/>
          <w:szCs w:val="24"/>
        </w:rPr>
        <w:t>LE PROCES DE CIVILISATION</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Deux grandes approches permettent de saisir l’idée d’un développement culturel de l’homme au cours de l’histoire. Dans une perspective politique, on peut montrer comment la vie en société, par ses contraintes propres, éduque l’homme. Cette approche peut être optimiste (Kant, Hegel) ou plus prudente, voire pessimiste (Rousseau). Dans une perspective psychanalytique, Freud a essayé de montrer que la culture est fondée sur le renoncement pulsionnel qu’elle impose aux individus.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3.1.</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 CULTURE COMME EDUCATION DE L’HOMME PAR LA SOCIETE</w:t>
      </w: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28</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Rousseau a posé de grands principes qui permettent de comprendre 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développement</w:t>
      </w:r>
      <w:proofErr w:type="gramEnd"/>
      <w:r>
        <w:rPr>
          <w:rFonts w:ascii="Times New Roman" w:hAnsi="Times New Roman" w:cs="Times New Roman"/>
          <w:color w:val="000000"/>
          <w:sz w:val="24"/>
          <w:szCs w:val="24"/>
        </w:rPr>
        <w:t xml:space="preserve"> culturel de l’homme au cours de l’histoire. Un tel développement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suppose</w:t>
      </w:r>
      <w:proofErr w:type="gramEnd"/>
      <w:r>
        <w:rPr>
          <w:rFonts w:ascii="Times New Roman" w:hAnsi="Times New Roman" w:cs="Times New Roman"/>
          <w:color w:val="000000"/>
          <w:sz w:val="24"/>
          <w:szCs w:val="24"/>
        </w:rPr>
        <w:t xml:space="preserve"> que l’homme ne soit pas figé dans une « nature » rigide, comme l’animal,</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mais</w:t>
      </w:r>
      <w:proofErr w:type="gramEnd"/>
      <w:r>
        <w:rPr>
          <w:rFonts w:ascii="Times New Roman" w:hAnsi="Times New Roman" w:cs="Times New Roman"/>
          <w:color w:val="000000"/>
          <w:sz w:val="24"/>
          <w:szCs w:val="24"/>
        </w:rPr>
        <w:t xml:space="preserve"> qu’au contraire il ait une certaine </w:t>
      </w:r>
      <w:r>
        <w:rPr>
          <w:rFonts w:ascii="Times New Roman" w:hAnsi="Times New Roman" w:cs="Times New Roman"/>
          <w:i/>
          <w:iCs/>
          <w:color w:val="000000"/>
          <w:sz w:val="24"/>
          <w:szCs w:val="24"/>
        </w:rPr>
        <w:t>liberté</w:t>
      </w:r>
      <w:r>
        <w:rPr>
          <w:rFonts w:ascii="Times New Roman" w:hAnsi="Times New Roman" w:cs="Times New Roman"/>
          <w:color w:val="000000"/>
          <w:sz w:val="24"/>
          <w:szCs w:val="24"/>
        </w:rPr>
        <w:t xml:space="preserve"> et </w:t>
      </w:r>
      <w:r>
        <w:rPr>
          <w:rFonts w:ascii="Times New Roman" w:hAnsi="Times New Roman" w:cs="Times New Roman"/>
          <w:i/>
          <w:iCs/>
          <w:color w:val="000000"/>
          <w:sz w:val="24"/>
          <w:szCs w:val="24"/>
        </w:rPr>
        <w:t>perfectibilité</w:t>
      </w:r>
      <w:r>
        <w:rPr>
          <w:rFonts w:ascii="Times New Roman" w:hAnsi="Times New Roman" w:cs="Times New Roman"/>
          <w:color w:val="000000"/>
          <w:sz w:val="24"/>
          <w:szCs w:val="24"/>
        </w:rPr>
        <w:t>.</w:t>
      </w:r>
    </w:p>
    <w:p w:rsidR="007C55A7" w:rsidRPr="00DA59FD"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Selon Kant, c’est surtout en raison de la conflictualité et de la rivalité entre </w:t>
      </w:r>
      <w:proofErr w:type="spellStart"/>
      <w:r>
        <w:rPr>
          <w:rFonts w:ascii="Times New Roman" w:hAnsi="Times New Roman" w:cs="Times New Roman"/>
          <w:color w:val="000000"/>
          <w:sz w:val="24"/>
          <w:szCs w:val="24"/>
        </w:rPr>
        <w:t>leshommes</w:t>
      </w:r>
      <w:proofErr w:type="spellEnd"/>
      <w:r>
        <w:rPr>
          <w:rFonts w:ascii="Times New Roman" w:hAnsi="Times New Roman" w:cs="Times New Roman"/>
          <w:color w:val="000000"/>
          <w:sz w:val="24"/>
          <w:szCs w:val="24"/>
        </w:rPr>
        <w:t xml:space="preserve">, jointe à leur nécessité de s’associer néanmoins, qu’ils sont contraints à développer leurs talents et leurs capacités. A partir de cette idée, Kant montre comment les conflits humains mènent progressivement à un ordre rationnel, national puis international (par l’Etat puis par une Société des Nations), qui permet de réaliser dans des lois objectives les dispositions morales de l’homme. En atteignant ainsi la justice et la paix, l’homme parvient finalement au développement et à l’épanouissement absolu de son être. Cette vision téléologique optimiste de l’histoire a été reprise, sous des formes différentes, par Hegel et par Marx. Pour Hegel, </w:t>
      </w:r>
      <w:r>
        <w:rPr>
          <w:rFonts w:ascii="Times New Roman" w:hAnsi="Times New Roman" w:cs="Times New Roman"/>
          <w:color w:val="000000"/>
          <w:sz w:val="24"/>
          <w:szCs w:val="24"/>
        </w:rPr>
        <w:lastRenderedPageBreak/>
        <w:t>c’est l’Etat qui réalise les dispositions humaines en matérialisant socialement l’ordre rationnel que la conscience humaine porte en elle : l’Etat est l’objectivation suprême de l’</w:t>
      </w:r>
      <w:r>
        <w:rPr>
          <w:rFonts w:ascii="Times New Roman" w:hAnsi="Times New Roman" w:cs="Times New Roman"/>
          <w:i/>
          <w:iCs/>
          <w:color w:val="000000"/>
          <w:sz w:val="24"/>
          <w:szCs w:val="24"/>
        </w:rPr>
        <w:t>Esprit du</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i/>
          <w:iCs/>
          <w:color w:val="000000"/>
          <w:sz w:val="24"/>
          <w:szCs w:val="24"/>
        </w:rPr>
        <w:t>monde</w:t>
      </w:r>
      <w:proofErr w:type="gramEnd"/>
      <w:r>
        <w:rPr>
          <w:rFonts w:ascii="Times New Roman" w:hAnsi="Times New Roman" w:cs="Times New Roman"/>
          <w:color w:val="000000"/>
          <w:sz w:val="24"/>
          <w:szCs w:val="24"/>
        </w:rPr>
        <w:t xml:space="preserve">. Pour Marx, le développement économique ne s’arrête pas à l’Etat bourgeois, démocrate et libéral tel que le connaît Hegel, mais mène au contraire, à terme, à la disparition de l’Etat et à la réalisation d’un monde d’opulence à la fois communiste et anarchiste. Là encore, la nature humaine peut enfin s’épanouir pleinement, car l’homme est enfin affranchi de la contrainte naturelle et libre de développer pleinement ses facultés (artistiques, intellectuelles, techniques, etc.). </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 CRITIQUE DE LA CULTURE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Rousseau est beaucoup plus prudent, voire pessimiste. Il souligne les aspects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négatifs</w:t>
      </w:r>
      <w:proofErr w:type="gramEnd"/>
      <w:r>
        <w:rPr>
          <w:rFonts w:ascii="Times New Roman" w:hAnsi="Times New Roman" w:cs="Times New Roman"/>
          <w:color w:val="000000"/>
          <w:sz w:val="24"/>
          <w:szCs w:val="24"/>
        </w:rPr>
        <w:t xml:space="preserve"> du développement culturel et technique de la société, notamment du point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vue de la moralité humaine. L’homme dit « civilisé » n’est pas meilleur que 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sauvage</w:t>
      </w:r>
      <w:proofErr w:type="gramEnd"/>
      <w:r>
        <w:rPr>
          <w:rFonts w:ascii="Times New Roman" w:hAnsi="Times New Roman" w:cs="Times New Roman"/>
          <w:color w:val="000000"/>
          <w:sz w:val="24"/>
          <w:szCs w:val="24"/>
        </w:rPr>
        <w:t>, bien au contraire.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Au-delà de ce défaut de la technique, qui nous affaiblit et nous asservit, le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développement</w:t>
      </w:r>
      <w:proofErr w:type="gramEnd"/>
      <w:r>
        <w:rPr>
          <w:rFonts w:ascii="Times New Roman" w:hAnsi="Times New Roman" w:cs="Times New Roman"/>
          <w:color w:val="000000"/>
          <w:sz w:val="24"/>
          <w:szCs w:val="24"/>
        </w:rPr>
        <w:t xml:space="preserve"> de la culture se fait au détriment de la moralité. La raison nous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corrompt</w:t>
      </w:r>
      <w:proofErr w:type="gramEnd"/>
      <w:r>
        <w:rPr>
          <w:rFonts w:ascii="Times New Roman" w:hAnsi="Times New Roman" w:cs="Times New Roman"/>
          <w:color w:val="000000"/>
          <w:sz w:val="24"/>
          <w:szCs w:val="24"/>
        </w:rPr>
        <w:t xml:space="preserve"> et met en nous bien des désirs et des actions qui ne se trouvent pas dans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l’âme</w:t>
      </w:r>
      <w:proofErr w:type="gramEnd"/>
      <w:r>
        <w:rPr>
          <w:rFonts w:ascii="Times New Roman" w:hAnsi="Times New Roman" w:cs="Times New Roman"/>
          <w:color w:val="000000"/>
          <w:sz w:val="24"/>
          <w:szCs w:val="24"/>
        </w:rPr>
        <w:t xml:space="preserve"> simple et naturelle de l’homme primitif. En particulier, avec la civilisation</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l’homme</w:t>
      </w:r>
      <w:proofErr w:type="gramEnd"/>
      <w:r>
        <w:rPr>
          <w:rFonts w:ascii="Times New Roman" w:hAnsi="Times New Roman" w:cs="Times New Roman"/>
          <w:color w:val="000000"/>
          <w:sz w:val="24"/>
          <w:szCs w:val="24"/>
        </w:rPr>
        <w:t xml:space="preserve"> vit davantage en autrui qu’en lui-même. </w:t>
      </w:r>
    </w:p>
    <w:p w:rsidR="007C55A7" w:rsidRDefault="007C55A7" w:rsidP="007C55A7">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29</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Et Rousseau décline les tares de l’homme civilisé : sa « belle raison » a corrompu</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son</w:t>
      </w:r>
      <w:proofErr w:type="gramEnd"/>
      <w:r>
        <w:rPr>
          <w:rFonts w:ascii="Times New Roman" w:hAnsi="Times New Roman" w:cs="Times New Roman"/>
          <w:color w:val="000000"/>
          <w:sz w:val="24"/>
          <w:szCs w:val="24"/>
        </w:rPr>
        <w:t xml:space="preserve"> instinct simple et naturel de la justice. Ainsi Hobbes voit dans l’état de nature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un</w:t>
      </w:r>
      <w:proofErr w:type="gramEnd"/>
      <w:r>
        <w:rPr>
          <w:rFonts w:ascii="Times New Roman" w:hAnsi="Times New Roman" w:cs="Times New Roman"/>
          <w:color w:val="000000"/>
          <w:sz w:val="24"/>
          <w:szCs w:val="24"/>
        </w:rPr>
        <w:t xml:space="preserve"> état de guerre parce qu’il met dans l’homme primitif des désirs de civilisé. C’est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seulement</w:t>
      </w:r>
      <w:proofErr w:type="gramEnd"/>
      <w:r>
        <w:rPr>
          <w:rFonts w:ascii="Times New Roman" w:hAnsi="Times New Roman" w:cs="Times New Roman"/>
          <w:color w:val="000000"/>
          <w:sz w:val="24"/>
          <w:szCs w:val="24"/>
        </w:rPr>
        <w:t xml:space="preserve"> l’homme « cultivé » qui éprouve une jalousie et une envie d’autrui telles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qu’il</w:t>
      </w:r>
      <w:proofErr w:type="gramEnd"/>
      <w:r>
        <w:rPr>
          <w:rFonts w:ascii="Times New Roman" w:hAnsi="Times New Roman" w:cs="Times New Roman"/>
          <w:color w:val="000000"/>
          <w:sz w:val="24"/>
          <w:szCs w:val="24"/>
        </w:rPr>
        <w:t xml:space="preserve"> ne peut rester en repos tant qu’il ne l’a pas dépassé, et préfère ainsi se livrer à</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w:t>
      </w:r>
      <w:proofErr w:type="gramEnd"/>
      <w:r>
        <w:rPr>
          <w:rFonts w:ascii="Times New Roman" w:hAnsi="Times New Roman" w:cs="Times New Roman"/>
          <w:color w:val="000000"/>
          <w:sz w:val="24"/>
          <w:szCs w:val="24"/>
        </w:rPr>
        <w:t xml:space="preserve"> concurrence, à la guerre et à l’exploitation d’autrui plutôt qu’à une vie paisible et</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heureuse</w:t>
      </w:r>
      <w:proofErr w:type="gramEnd"/>
      <w:r>
        <w:rPr>
          <w:rFonts w:ascii="Times New Roman" w:hAnsi="Times New Roman" w:cs="Times New Roman"/>
          <w:color w:val="000000"/>
          <w:sz w:val="24"/>
          <w:szCs w:val="24"/>
        </w:rPr>
        <w:t>. Enfin, le progrès technique et culturel est à l’origine du travail et de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l’inégalité</w:t>
      </w:r>
      <w:proofErr w:type="gramEnd"/>
      <w:r>
        <w:rPr>
          <w:rFonts w:ascii="Times New Roman" w:hAnsi="Times New Roman" w:cs="Times New Roman"/>
          <w:color w:val="000000"/>
          <w:sz w:val="24"/>
          <w:szCs w:val="24"/>
        </w:rPr>
        <w:t xml:space="preserve"> parmi les hommes.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Freud n’aborde pas la culture (ou civilisation) sous l’angle politique, mais sous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l’angle</w:t>
      </w:r>
      <w:proofErr w:type="gramEnd"/>
      <w:r>
        <w:rPr>
          <w:rFonts w:ascii="Times New Roman" w:hAnsi="Times New Roman" w:cs="Times New Roman"/>
          <w:color w:val="000000"/>
          <w:sz w:val="24"/>
          <w:szCs w:val="24"/>
        </w:rPr>
        <w:t xml:space="preserve"> individuel et psychologique. Sa grande thèse est que la culture est édifiée sur</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du</w:t>
      </w:r>
      <w:proofErr w:type="gramEnd"/>
      <w:r>
        <w:rPr>
          <w:rFonts w:ascii="Times New Roman" w:hAnsi="Times New Roman" w:cs="Times New Roman"/>
          <w:color w:val="000000"/>
          <w:sz w:val="24"/>
          <w:szCs w:val="24"/>
        </w:rPr>
        <w:t xml:space="preserve"> renoncement pulsionnel. C’est-à-dire que pour exister, les sociétés doivent imposer aux êtres humains des sacrifices affectifs et pulsionnels : ils doivent renoncer à aimer certaines personnes et se voient contraints de tolérer et respecter leurs adversaires et ennemis. Ainsi, le penchant à l’amour (</w:t>
      </w:r>
      <w:r>
        <w:rPr>
          <w:rFonts w:ascii="Times New Roman" w:hAnsi="Times New Roman" w:cs="Times New Roman"/>
          <w:i/>
          <w:iCs/>
          <w:color w:val="000000"/>
          <w:sz w:val="24"/>
          <w:szCs w:val="24"/>
        </w:rPr>
        <w:t>Eros</w:t>
      </w:r>
      <w:r>
        <w:rPr>
          <w:rFonts w:ascii="Times New Roman" w:hAnsi="Times New Roman" w:cs="Times New Roman"/>
          <w:color w:val="000000"/>
          <w:sz w:val="24"/>
          <w:szCs w:val="24"/>
        </w:rPr>
        <w:t>) aussi bien que le penchant à l’agression (</w:t>
      </w:r>
      <w:r>
        <w:rPr>
          <w:rFonts w:ascii="Times New Roman" w:hAnsi="Times New Roman" w:cs="Times New Roman"/>
          <w:i/>
          <w:iCs/>
          <w:color w:val="000000"/>
          <w:sz w:val="24"/>
          <w:szCs w:val="24"/>
        </w:rPr>
        <w:t>Thanatos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sont</w:t>
      </w:r>
      <w:proofErr w:type="gramEnd"/>
      <w:r>
        <w:rPr>
          <w:rFonts w:ascii="Times New Roman" w:hAnsi="Times New Roman" w:cs="Times New Roman"/>
          <w:color w:val="000000"/>
          <w:sz w:val="24"/>
          <w:szCs w:val="24"/>
        </w:rPr>
        <w:t xml:space="preserve"> réprimés. Les intérêts individuels sont sacrifiés au nom de l’intérêt collectif. C’est notamment par le biais du </w:t>
      </w:r>
      <w:r>
        <w:rPr>
          <w:rFonts w:ascii="Times New Roman" w:hAnsi="Times New Roman" w:cs="Times New Roman"/>
          <w:i/>
          <w:iCs/>
          <w:color w:val="000000"/>
          <w:sz w:val="24"/>
          <w:szCs w:val="24"/>
        </w:rPr>
        <w:t>surmoi</w:t>
      </w:r>
      <w:r>
        <w:rPr>
          <w:rFonts w:ascii="Times New Roman" w:hAnsi="Times New Roman" w:cs="Times New Roman"/>
          <w:color w:val="000000"/>
          <w:sz w:val="24"/>
          <w:szCs w:val="24"/>
        </w:rPr>
        <w:t xml:space="preserve"> que la répression et la sublimation des pulsions antisociales sont possibles.</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Pr>
          <w:rFonts w:ascii="Arial" w:hAnsi="Arial" w:cs="Arial"/>
          <w:b/>
          <w:bCs/>
          <w:color w:val="000000"/>
          <w:sz w:val="24"/>
          <w:szCs w:val="24"/>
        </w:rPr>
        <w:t xml:space="preserve"> </w:t>
      </w:r>
      <w:r>
        <w:rPr>
          <w:rFonts w:ascii="Times New Roman" w:hAnsi="Times New Roman" w:cs="Times New Roman"/>
          <w:b/>
          <w:bCs/>
          <w:color w:val="000000"/>
          <w:sz w:val="24"/>
          <w:szCs w:val="24"/>
        </w:rPr>
        <w:t>QUESTIONS ACTUELS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Avec l’essor des sciences et la volonté de l’homme de progresser, nous assistons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aujourd’hui</w:t>
      </w:r>
      <w:proofErr w:type="gramEnd"/>
      <w:r>
        <w:rPr>
          <w:rFonts w:ascii="Times New Roman" w:hAnsi="Times New Roman" w:cs="Times New Roman"/>
          <w:color w:val="000000"/>
          <w:sz w:val="24"/>
          <w:szCs w:val="24"/>
        </w:rPr>
        <w:t xml:space="preserve"> à une dégradation de la nature environnementale. Des forêts sont dévastées,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des</w:t>
      </w:r>
      <w:proofErr w:type="gramEnd"/>
      <w:r>
        <w:rPr>
          <w:rFonts w:ascii="Times New Roman" w:hAnsi="Times New Roman" w:cs="Times New Roman"/>
          <w:color w:val="000000"/>
          <w:sz w:val="24"/>
          <w:szCs w:val="24"/>
        </w:rPr>
        <w:t xml:space="preserve"> espèces animales disparaissent. En un mot il y a déséquilibre de l’écosystème ce qui</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joue</w:t>
      </w:r>
      <w:proofErr w:type="gramEnd"/>
      <w:r>
        <w:rPr>
          <w:rFonts w:ascii="Times New Roman" w:hAnsi="Times New Roman" w:cs="Times New Roman"/>
          <w:color w:val="000000"/>
          <w:sz w:val="24"/>
          <w:szCs w:val="24"/>
        </w:rPr>
        <w:t xml:space="preserve"> négativement sur l’homme. Faut-il donc envisager un retour à la nature ? Des efforts sont faits pour la préservation de la nature d’où la promotion de l’écocitoyenneté.</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Il Y a Egalement le problème de brassage des cultures dont la colonisation est un exemple de l’implantation et l’adoption de la culture du maître.</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Ainsi l’ouverture au monde à travers les médias, la mondialisation joue énormément sur les cultures. De plus en plus, nous sommes éduqués par l’audio-visuel et certains aspects culturels sont négligés.</w:t>
      </w:r>
    </w:p>
    <w:p w:rsidR="007C55A7" w:rsidRDefault="007C55A7" w:rsidP="007C55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Face à une telle réalité, nous avons le choix entre deux attitudes : l’une consiste à faire table rase sur sa propre culture et à adopter celle des autres : c’est l’acculturation.</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L’autre consiste à un effort d’intégrer la culture étrangère à sa culture : c’est</w:t>
      </w:r>
      <w:r>
        <w:rPr>
          <w:rFonts w:ascii="Times New Roman" w:hAnsi="Times New Roman" w:cs="Times New Roman"/>
          <w:sz w:val="24"/>
          <w:szCs w:val="24"/>
        </w:rPr>
        <w:t xml:space="preserve"> </w:t>
      </w:r>
      <w:r>
        <w:rPr>
          <w:rFonts w:ascii="Times New Roman" w:hAnsi="Times New Roman" w:cs="Times New Roman"/>
          <w:color w:val="000000"/>
          <w:sz w:val="24"/>
          <w:szCs w:val="24"/>
        </w:rPr>
        <w:t>l’inculturation.</w:t>
      </w: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CONCLUSION</w:t>
      </w:r>
    </w:p>
    <w:p w:rsidR="007C55A7" w:rsidRPr="00527B82" w:rsidRDefault="007C55A7" w:rsidP="007C55A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En somme nous nous posons toujours la question à savoir : où s’arrête la nature et où commence la culture ? Si l’on examine les éléments caractéristiques (art, technique, religion) de la culture humaine, la frontière est imprécise, sinon illusoire, variable dans leur contenu, mais partout présentes. Ces deux expressions du genre humain montre que la culture pourrait dire que la nature de l’homme est d’être un être de culture et que la culture est la nature même de l’homme.</w:t>
      </w: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7C55A7" w:rsidRDefault="007C55A7" w:rsidP="007C55A7">
      <w:pPr>
        <w:autoSpaceDE w:val="0"/>
        <w:autoSpaceDN w:val="0"/>
        <w:adjustRightInd w:val="0"/>
        <w:spacing w:after="0" w:line="240" w:lineRule="auto"/>
        <w:jc w:val="both"/>
        <w:rPr>
          <w:rFonts w:ascii="Times New Roman" w:hAnsi="Times New Roman" w:cs="Times New Roman"/>
          <w:b/>
          <w:bCs/>
          <w:color w:val="000000"/>
          <w:sz w:val="24"/>
          <w:szCs w:val="24"/>
        </w:rPr>
      </w:pPr>
    </w:p>
    <w:p w:rsidR="00ED5DF3" w:rsidRDefault="00ED5DF3" w:rsidP="007C55A7">
      <w:pPr>
        <w:jc w:val="both"/>
      </w:pPr>
    </w:p>
    <w:sectPr w:rsidR="00ED5D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7A6" w:rsidRDefault="002F67A6" w:rsidP="006C1A2B">
      <w:pPr>
        <w:spacing w:after="0" w:line="240" w:lineRule="auto"/>
      </w:pPr>
      <w:r>
        <w:separator/>
      </w:r>
    </w:p>
  </w:endnote>
  <w:endnote w:type="continuationSeparator" w:id="0">
    <w:p w:rsidR="002F67A6" w:rsidRDefault="002F67A6" w:rsidP="006C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PS">
    <w:panose1 w:val="050501020106070206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436294"/>
      <w:docPartObj>
        <w:docPartGallery w:val="Page Numbers (Bottom of Page)"/>
        <w:docPartUnique/>
      </w:docPartObj>
    </w:sdtPr>
    <w:sdtContent>
      <w:p w:rsidR="006C1A2B" w:rsidRDefault="006C1A2B">
        <w:pPr>
          <w:pStyle w:val="Pieddepage"/>
          <w:jc w:val="right"/>
        </w:pPr>
        <w:r w:rsidRPr="006C1A2B">
          <w:rPr>
            <w:b/>
          </w:rPr>
          <w:fldChar w:fldCharType="begin"/>
        </w:r>
        <w:r w:rsidRPr="006C1A2B">
          <w:rPr>
            <w:b/>
          </w:rPr>
          <w:instrText>PAGE   \* MERGEFORMAT</w:instrText>
        </w:r>
        <w:r w:rsidRPr="006C1A2B">
          <w:rPr>
            <w:b/>
          </w:rPr>
          <w:fldChar w:fldCharType="separate"/>
        </w:r>
        <w:r w:rsidR="00FC7738">
          <w:rPr>
            <w:b/>
            <w:noProof/>
          </w:rPr>
          <w:t>13</w:t>
        </w:r>
        <w:r w:rsidRPr="006C1A2B">
          <w:rPr>
            <w:b/>
          </w:rPr>
          <w:fldChar w:fldCharType="end"/>
        </w:r>
      </w:p>
    </w:sdtContent>
  </w:sdt>
  <w:p w:rsidR="006C1A2B" w:rsidRDefault="006C1A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7A6" w:rsidRDefault="002F67A6" w:rsidP="006C1A2B">
      <w:pPr>
        <w:spacing w:after="0" w:line="240" w:lineRule="auto"/>
      </w:pPr>
      <w:r>
        <w:separator/>
      </w:r>
    </w:p>
  </w:footnote>
  <w:footnote w:type="continuationSeparator" w:id="0">
    <w:p w:rsidR="002F67A6" w:rsidRDefault="002F67A6" w:rsidP="006C1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A7"/>
    <w:rsid w:val="002F67A6"/>
    <w:rsid w:val="006C1A2B"/>
    <w:rsid w:val="007C55A7"/>
    <w:rsid w:val="00ED5DF3"/>
    <w:rsid w:val="00F5165C"/>
    <w:rsid w:val="00FC7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5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1A2B"/>
    <w:pPr>
      <w:tabs>
        <w:tab w:val="center" w:pos="4536"/>
        <w:tab w:val="right" w:pos="9072"/>
      </w:tabs>
      <w:spacing w:after="0" w:line="240" w:lineRule="auto"/>
    </w:pPr>
  </w:style>
  <w:style w:type="character" w:customStyle="1" w:styleId="En-tteCar">
    <w:name w:val="En-tête Car"/>
    <w:basedOn w:val="Policepardfaut"/>
    <w:link w:val="En-tte"/>
    <w:uiPriority w:val="99"/>
    <w:rsid w:val="006C1A2B"/>
  </w:style>
  <w:style w:type="paragraph" w:styleId="Pieddepage">
    <w:name w:val="footer"/>
    <w:basedOn w:val="Normal"/>
    <w:link w:val="PieddepageCar"/>
    <w:uiPriority w:val="99"/>
    <w:unhideWhenUsed/>
    <w:rsid w:val="006C1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1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5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1A2B"/>
    <w:pPr>
      <w:tabs>
        <w:tab w:val="center" w:pos="4536"/>
        <w:tab w:val="right" w:pos="9072"/>
      </w:tabs>
      <w:spacing w:after="0" w:line="240" w:lineRule="auto"/>
    </w:pPr>
  </w:style>
  <w:style w:type="character" w:customStyle="1" w:styleId="En-tteCar">
    <w:name w:val="En-tête Car"/>
    <w:basedOn w:val="Policepardfaut"/>
    <w:link w:val="En-tte"/>
    <w:uiPriority w:val="99"/>
    <w:rsid w:val="006C1A2B"/>
  </w:style>
  <w:style w:type="paragraph" w:styleId="Pieddepage">
    <w:name w:val="footer"/>
    <w:basedOn w:val="Normal"/>
    <w:link w:val="PieddepageCar"/>
    <w:uiPriority w:val="99"/>
    <w:unhideWhenUsed/>
    <w:rsid w:val="006C1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6136</Words>
  <Characters>33751</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TIENDREBEOGO</dc:creator>
  <cp:lastModifiedBy>TIENDREBEOGO</cp:lastModifiedBy>
  <cp:revision>2</cp:revision>
  <dcterms:created xsi:type="dcterms:W3CDTF">2022-01-08T18:41:00Z</dcterms:created>
  <dcterms:modified xsi:type="dcterms:W3CDTF">2022-01-08T20:06:00Z</dcterms:modified>
</cp:coreProperties>
</file>