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0CE" w:rsidRPr="00ED680E" w:rsidRDefault="000E5FAD" w:rsidP="000E5FAD">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ED680E">
        <w:rPr>
          <w:rFonts w:ascii="Times New Roman" w:eastAsia="Times New Roman" w:hAnsi="Times New Roman" w:cs="Times New Roman"/>
          <w:b/>
          <w:bCs/>
          <w:sz w:val="36"/>
          <w:szCs w:val="36"/>
          <w:lang w:eastAsia="fr-FR"/>
        </w:rPr>
        <w:t>HIST</w:t>
      </w:r>
      <w:r w:rsidR="002F1268">
        <w:rPr>
          <w:rFonts w:ascii="Times New Roman" w:eastAsia="Times New Roman" w:hAnsi="Times New Roman" w:cs="Times New Roman"/>
          <w:b/>
          <w:bCs/>
          <w:sz w:val="36"/>
          <w:szCs w:val="36"/>
          <w:lang w:eastAsia="fr-FR"/>
        </w:rPr>
        <w:t>O</w:t>
      </w:r>
      <w:r w:rsidRPr="00ED680E">
        <w:rPr>
          <w:rFonts w:ascii="Times New Roman" w:eastAsia="Times New Roman" w:hAnsi="Times New Roman" w:cs="Times New Roman"/>
          <w:b/>
          <w:bCs/>
          <w:sz w:val="36"/>
          <w:szCs w:val="36"/>
          <w:lang w:eastAsia="fr-FR"/>
        </w:rPr>
        <w:t xml:space="preserve">IRE DES GRANDS </w:t>
      </w:r>
      <w:r w:rsidR="00A54155" w:rsidRPr="00ED680E">
        <w:rPr>
          <w:rFonts w:ascii="Times New Roman" w:eastAsia="Times New Roman" w:hAnsi="Times New Roman" w:cs="Times New Roman"/>
          <w:b/>
          <w:bCs/>
          <w:sz w:val="36"/>
          <w:szCs w:val="36"/>
          <w:lang w:eastAsia="fr-FR"/>
        </w:rPr>
        <w:t>COURANTS PEDAGOGIQUES</w:t>
      </w:r>
    </w:p>
    <w:p w:rsidR="005527AF" w:rsidRDefault="00ED680E" w:rsidP="00E060CE">
      <w:pPr>
        <w:spacing w:before="100" w:beforeAutospacing="1" w:after="100" w:afterAutospacing="1" w:line="240" w:lineRule="auto"/>
        <w:rPr>
          <w:rFonts w:ascii="Arial Narrow" w:eastAsia="Times New Roman" w:hAnsi="Arial Narrow" w:cs="Times New Roman"/>
          <w:b/>
          <w:sz w:val="36"/>
          <w:szCs w:val="36"/>
          <w:lang w:eastAsia="fr-FR"/>
        </w:rPr>
      </w:pPr>
      <w:r>
        <w:rPr>
          <w:rFonts w:ascii="Arial Narrow" w:eastAsia="Times New Roman" w:hAnsi="Arial Narrow" w:cs="Times New Roman"/>
          <w:b/>
          <w:sz w:val="36"/>
          <w:szCs w:val="36"/>
          <w:lang w:eastAsia="fr-FR"/>
        </w:rPr>
        <w:t>Dr Ali OUEDRAOGO</w:t>
      </w:r>
    </w:p>
    <w:p w:rsidR="00EF6AD5" w:rsidRDefault="00EF6AD5" w:rsidP="0039290A">
      <w:pPr>
        <w:spacing w:before="100" w:beforeAutospacing="1" w:after="100" w:afterAutospacing="1" w:line="240" w:lineRule="auto"/>
        <w:jc w:val="both"/>
        <w:rPr>
          <w:rFonts w:ascii="Arial Narrow" w:eastAsia="Times New Roman" w:hAnsi="Arial Narrow" w:cs="Times New Roman"/>
          <w:b/>
          <w:sz w:val="36"/>
          <w:szCs w:val="36"/>
          <w:lang w:eastAsia="fr-FR"/>
        </w:rPr>
      </w:pPr>
    </w:p>
    <w:p w:rsidR="00EF6AD5" w:rsidRDefault="00EF6AD5" w:rsidP="0039290A">
      <w:pPr>
        <w:spacing w:before="100" w:beforeAutospacing="1" w:after="100" w:afterAutospacing="1" w:line="240" w:lineRule="auto"/>
        <w:jc w:val="both"/>
        <w:rPr>
          <w:rFonts w:ascii="Arial Narrow" w:eastAsia="Times New Roman" w:hAnsi="Arial Narrow" w:cs="Times New Roman"/>
          <w:b/>
          <w:sz w:val="36"/>
          <w:szCs w:val="36"/>
          <w:lang w:eastAsia="fr-FR"/>
        </w:rPr>
      </w:pPr>
      <w:r>
        <w:rPr>
          <w:rFonts w:ascii="Arial Narrow" w:eastAsia="Times New Roman" w:hAnsi="Arial Narrow" w:cs="Times New Roman"/>
          <w:b/>
          <w:sz w:val="36"/>
          <w:szCs w:val="36"/>
          <w:lang w:eastAsia="fr-FR"/>
        </w:rPr>
        <w:t>PLAN DU COURS</w:t>
      </w:r>
    </w:p>
    <w:p w:rsidR="00EF6AD5" w:rsidRPr="00836943" w:rsidRDefault="00EF6AD5" w:rsidP="00EF6AD5">
      <w:pPr>
        <w:spacing w:before="100" w:beforeAutospacing="1" w:after="100" w:afterAutospacing="1" w:line="240" w:lineRule="auto"/>
        <w:jc w:val="both"/>
        <w:rPr>
          <w:rFonts w:ascii="Arial Narrow" w:eastAsia="Times New Roman" w:hAnsi="Arial Narrow" w:cs="Times New Roman"/>
          <w:sz w:val="36"/>
          <w:szCs w:val="36"/>
          <w:lang w:eastAsia="fr-FR"/>
        </w:rPr>
      </w:pPr>
      <w:r w:rsidRPr="00836943">
        <w:rPr>
          <w:rFonts w:ascii="Arial Narrow" w:eastAsia="Times New Roman" w:hAnsi="Arial Narrow" w:cs="Times New Roman"/>
          <w:sz w:val="36"/>
          <w:szCs w:val="36"/>
          <w:lang w:eastAsia="fr-FR"/>
        </w:rPr>
        <w:t>Chapitre I. Définition de concepts et énoncé de quelques types de pédagogie</w:t>
      </w:r>
    </w:p>
    <w:p w:rsidR="00EF6AD5" w:rsidRPr="00836943" w:rsidRDefault="00EF6AD5" w:rsidP="00EF6AD5">
      <w:pPr>
        <w:pStyle w:val="NormalWeb"/>
        <w:rPr>
          <w:rFonts w:ascii="Arial Narrow" w:hAnsi="Arial Narrow"/>
          <w:sz w:val="32"/>
          <w:szCs w:val="32"/>
        </w:rPr>
      </w:pPr>
      <w:r w:rsidRPr="00836943">
        <w:rPr>
          <w:rFonts w:ascii="Arial Narrow" w:hAnsi="Arial Narrow"/>
          <w:sz w:val="32"/>
          <w:szCs w:val="32"/>
        </w:rPr>
        <w:t xml:space="preserve">Chapitre 2. Les grands courants pédagogiques </w:t>
      </w:r>
    </w:p>
    <w:p w:rsidR="00836943" w:rsidRPr="00836943" w:rsidRDefault="00836943" w:rsidP="00836943">
      <w:pPr>
        <w:pStyle w:val="Titre2"/>
        <w:jc w:val="both"/>
        <w:rPr>
          <w:b w:val="0"/>
        </w:rPr>
      </w:pPr>
      <w:r w:rsidRPr="00836943">
        <w:rPr>
          <w:b w:val="0"/>
        </w:rPr>
        <w:t>Chapitre 3. Histoire des courants pédagogiques : quelques grands pédagogues</w:t>
      </w:r>
    </w:p>
    <w:p w:rsidR="00EF6AD5" w:rsidRDefault="00EF6AD5" w:rsidP="0039290A">
      <w:pPr>
        <w:spacing w:before="100" w:beforeAutospacing="1" w:after="100" w:afterAutospacing="1" w:line="240" w:lineRule="auto"/>
        <w:jc w:val="both"/>
        <w:rPr>
          <w:rFonts w:ascii="Arial Narrow" w:eastAsia="Times New Roman" w:hAnsi="Arial Narrow" w:cs="Times New Roman"/>
          <w:b/>
          <w:sz w:val="36"/>
          <w:szCs w:val="36"/>
          <w:lang w:eastAsia="fr-FR"/>
        </w:rPr>
      </w:pPr>
    </w:p>
    <w:p w:rsidR="00EF6AD5" w:rsidRDefault="00EF6AD5" w:rsidP="0039290A">
      <w:pPr>
        <w:spacing w:before="100" w:beforeAutospacing="1" w:after="100" w:afterAutospacing="1" w:line="240" w:lineRule="auto"/>
        <w:jc w:val="both"/>
        <w:rPr>
          <w:rFonts w:ascii="Arial Narrow" w:eastAsia="Times New Roman" w:hAnsi="Arial Narrow" w:cs="Times New Roman"/>
          <w:b/>
          <w:sz w:val="36"/>
          <w:szCs w:val="36"/>
          <w:lang w:eastAsia="fr-FR"/>
        </w:rPr>
      </w:pPr>
    </w:p>
    <w:p w:rsidR="00EF6AD5" w:rsidRDefault="00EF6AD5" w:rsidP="0039290A">
      <w:pPr>
        <w:spacing w:before="100" w:beforeAutospacing="1" w:after="100" w:afterAutospacing="1" w:line="240" w:lineRule="auto"/>
        <w:jc w:val="both"/>
        <w:rPr>
          <w:rFonts w:ascii="Arial Narrow" w:eastAsia="Times New Roman" w:hAnsi="Arial Narrow" w:cs="Times New Roman"/>
          <w:b/>
          <w:sz w:val="36"/>
          <w:szCs w:val="36"/>
          <w:lang w:eastAsia="fr-FR"/>
        </w:rPr>
      </w:pPr>
    </w:p>
    <w:p w:rsidR="00EF6AD5" w:rsidRDefault="00EF6AD5" w:rsidP="0039290A">
      <w:pPr>
        <w:spacing w:before="100" w:beforeAutospacing="1" w:after="100" w:afterAutospacing="1" w:line="240" w:lineRule="auto"/>
        <w:jc w:val="both"/>
        <w:rPr>
          <w:rFonts w:ascii="Arial Narrow" w:eastAsia="Times New Roman" w:hAnsi="Arial Narrow" w:cs="Times New Roman"/>
          <w:b/>
          <w:sz w:val="36"/>
          <w:szCs w:val="36"/>
          <w:lang w:eastAsia="fr-FR"/>
        </w:rPr>
      </w:pPr>
    </w:p>
    <w:p w:rsidR="00EF6AD5" w:rsidRDefault="00EF6AD5" w:rsidP="0039290A">
      <w:pPr>
        <w:spacing w:before="100" w:beforeAutospacing="1" w:after="100" w:afterAutospacing="1" w:line="240" w:lineRule="auto"/>
        <w:jc w:val="both"/>
        <w:rPr>
          <w:rFonts w:ascii="Arial Narrow" w:eastAsia="Times New Roman" w:hAnsi="Arial Narrow" w:cs="Times New Roman"/>
          <w:b/>
          <w:sz w:val="36"/>
          <w:szCs w:val="36"/>
          <w:lang w:eastAsia="fr-FR"/>
        </w:rPr>
      </w:pPr>
    </w:p>
    <w:p w:rsidR="00EF6AD5" w:rsidRDefault="00EF6AD5" w:rsidP="0039290A">
      <w:pPr>
        <w:spacing w:before="100" w:beforeAutospacing="1" w:after="100" w:afterAutospacing="1" w:line="240" w:lineRule="auto"/>
        <w:jc w:val="both"/>
        <w:rPr>
          <w:rFonts w:ascii="Arial Narrow" w:eastAsia="Times New Roman" w:hAnsi="Arial Narrow" w:cs="Times New Roman"/>
          <w:b/>
          <w:sz w:val="36"/>
          <w:szCs w:val="36"/>
          <w:lang w:eastAsia="fr-FR"/>
        </w:rPr>
      </w:pPr>
    </w:p>
    <w:p w:rsidR="00EF6AD5" w:rsidRDefault="00EF6AD5" w:rsidP="0039290A">
      <w:pPr>
        <w:spacing w:before="100" w:beforeAutospacing="1" w:after="100" w:afterAutospacing="1" w:line="240" w:lineRule="auto"/>
        <w:jc w:val="both"/>
        <w:rPr>
          <w:rFonts w:ascii="Arial Narrow" w:eastAsia="Times New Roman" w:hAnsi="Arial Narrow" w:cs="Times New Roman"/>
          <w:b/>
          <w:sz w:val="36"/>
          <w:szCs w:val="36"/>
          <w:lang w:eastAsia="fr-FR"/>
        </w:rPr>
      </w:pPr>
    </w:p>
    <w:p w:rsidR="00EF6AD5" w:rsidRDefault="00EF6AD5" w:rsidP="0039290A">
      <w:pPr>
        <w:spacing w:before="100" w:beforeAutospacing="1" w:after="100" w:afterAutospacing="1" w:line="240" w:lineRule="auto"/>
        <w:jc w:val="both"/>
        <w:rPr>
          <w:rFonts w:ascii="Arial Narrow" w:eastAsia="Times New Roman" w:hAnsi="Arial Narrow" w:cs="Times New Roman"/>
          <w:b/>
          <w:sz w:val="36"/>
          <w:szCs w:val="36"/>
          <w:lang w:eastAsia="fr-FR"/>
        </w:rPr>
      </w:pPr>
    </w:p>
    <w:p w:rsidR="00EF6AD5" w:rsidRDefault="00EF6AD5" w:rsidP="0039290A">
      <w:pPr>
        <w:spacing w:before="100" w:beforeAutospacing="1" w:after="100" w:afterAutospacing="1" w:line="240" w:lineRule="auto"/>
        <w:jc w:val="both"/>
        <w:rPr>
          <w:rFonts w:ascii="Arial Narrow" w:eastAsia="Times New Roman" w:hAnsi="Arial Narrow" w:cs="Times New Roman"/>
          <w:b/>
          <w:sz w:val="36"/>
          <w:szCs w:val="36"/>
          <w:lang w:eastAsia="fr-FR"/>
        </w:rPr>
      </w:pPr>
    </w:p>
    <w:p w:rsidR="00EF6AD5" w:rsidRDefault="00EF6AD5" w:rsidP="0039290A">
      <w:pPr>
        <w:spacing w:before="100" w:beforeAutospacing="1" w:after="100" w:afterAutospacing="1" w:line="240" w:lineRule="auto"/>
        <w:jc w:val="both"/>
        <w:rPr>
          <w:rFonts w:ascii="Arial Narrow" w:eastAsia="Times New Roman" w:hAnsi="Arial Narrow" w:cs="Times New Roman"/>
          <w:b/>
          <w:sz w:val="36"/>
          <w:szCs w:val="36"/>
          <w:lang w:eastAsia="fr-FR"/>
        </w:rPr>
      </w:pPr>
    </w:p>
    <w:p w:rsidR="00EF6AD5" w:rsidRDefault="00EF6AD5" w:rsidP="0039290A">
      <w:pPr>
        <w:spacing w:before="100" w:beforeAutospacing="1" w:after="100" w:afterAutospacing="1" w:line="240" w:lineRule="auto"/>
        <w:jc w:val="both"/>
        <w:rPr>
          <w:rFonts w:ascii="Arial Narrow" w:eastAsia="Times New Roman" w:hAnsi="Arial Narrow" w:cs="Times New Roman"/>
          <w:b/>
          <w:sz w:val="36"/>
          <w:szCs w:val="36"/>
          <w:lang w:eastAsia="fr-FR"/>
        </w:rPr>
      </w:pPr>
    </w:p>
    <w:p w:rsidR="00EF6AD5" w:rsidRDefault="00836943" w:rsidP="0039290A">
      <w:pPr>
        <w:spacing w:before="100" w:beforeAutospacing="1" w:after="100" w:afterAutospacing="1" w:line="240" w:lineRule="auto"/>
        <w:jc w:val="both"/>
        <w:rPr>
          <w:rFonts w:ascii="Arial Narrow" w:eastAsia="Times New Roman" w:hAnsi="Arial Narrow" w:cs="Times New Roman"/>
          <w:b/>
          <w:sz w:val="36"/>
          <w:szCs w:val="36"/>
          <w:lang w:eastAsia="fr-FR"/>
        </w:rPr>
      </w:pPr>
      <w:r>
        <w:rPr>
          <w:rFonts w:ascii="Arial Narrow" w:eastAsia="Times New Roman" w:hAnsi="Arial Narrow" w:cs="Times New Roman"/>
          <w:b/>
          <w:sz w:val="36"/>
          <w:szCs w:val="36"/>
          <w:lang w:eastAsia="fr-FR"/>
        </w:rPr>
        <w:lastRenderedPageBreak/>
        <w:t>Objectif général</w:t>
      </w:r>
    </w:p>
    <w:p w:rsidR="00EF6AD5" w:rsidRPr="00B62F17" w:rsidRDefault="00836943" w:rsidP="0039290A">
      <w:pPr>
        <w:spacing w:before="100" w:beforeAutospacing="1" w:after="100" w:afterAutospacing="1" w:line="240" w:lineRule="auto"/>
        <w:jc w:val="both"/>
        <w:rPr>
          <w:rFonts w:ascii="Arial Narrow" w:eastAsia="Times New Roman" w:hAnsi="Arial Narrow" w:cs="Times New Roman"/>
          <w:b/>
          <w:sz w:val="32"/>
          <w:szCs w:val="32"/>
          <w:lang w:eastAsia="fr-FR"/>
        </w:rPr>
      </w:pPr>
      <w:r w:rsidRPr="00B62F17">
        <w:rPr>
          <w:rFonts w:ascii="Arial Narrow" w:hAnsi="Arial Narrow"/>
          <w:b/>
          <w:bCs/>
          <w:color w:val="000000"/>
          <w:sz w:val="32"/>
          <w:szCs w:val="32"/>
        </w:rPr>
        <w:t>Comprendre l’évolution de l’éducation dans le temps</w:t>
      </w:r>
    </w:p>
    <w:p w:rsidR="00EF6AD5" w:rsidRDefault="00836943" w:rsidP="0039290A">
      <w:pPr>
        <w:spacing w:before="100" w:beforeAutospacing="1" w:after="100" w:afterAutospacing="1" w:line="240" w:lineRule="auto"/>
        <w:jc w:val="both"/>
        <w:rPr>
          <w:rFonts w:ascii="Arial Narrow" w:eastAsia="Times New Roman" w:hAnsi="Arial Narrow" w:cs="Times New Roman"/>
          <w:b/>
          <w:sz w:val="36"/>
          <w:szCs w:val="36"/>
          <w:lang w:eastAsia="fr-FR"/>
        </w:rPr>
      </w:pPr>
      <w:r>
        <w:rPr>
          <w:rFonts w:ascii="Arial Narrow" w:eastAsia="Times New Roman" w:hAnsi="Arial Narrow" w:cs="Times New Roman"/>
          <w:b/>
          <w:sz w:val="36"/>
          <w:szCs w:val="36"/>
          <w:lang w:eastAsia="fr-FR"/>
        </w:rPr>
        <w:t>Objectifs spécifiques</w:t>
      </w:r>
    </w:p>
    <w:p w:rsidR="00EF6AD5" w:rsidRPr="00B62F17" w:rsidRDefault="00836943" w:rsidP="0039290A">
      <w:pPr>
        <w:spacing w:before="100" w:beforeAutospacing="1" w:after="100" w:afterAutospacing="1" w:line="240" w:lineRule="auto"/>
        <w:jc w:val="both"/>
        <w:rPr>
          <w:rFonts w:ascii="Arial Narrow" w:hAnsi="Arial Narrow"/>
          <w:b/>
          <w:bCs/>
          <w:color w:val="000000"/>
          <w:sz w:val="32"/>
          <w:szCs w:val="32"/>
        </w:rPr>
      </w:pPr>
      <w:r w:rsidRPr="00B62F17">
        <w:rPr>
          <w:rFonts w:ascii="Arial Narrow" w:hAnsi="Arial Narrow"/>
          <w:b/>
          <w:bCs/>
          <w:color w:val="000000"/>
          <w:sz w:val="32"/>
          <w:szCs w:val="32"/>
        </w:rPr>
        <w:t>Définir les notions de courants pédagogiques et d’éducation</w:t>
      </w:r>
    </w:p>
    <w:p w:rsidR="00836943" w:rsidRPr="00B62F17" w:rsidRDefault="00836943" w:rsidP="00B62F17">
      <w:pPr>
        <w:spacing w:before="100" w:beforeAutospacing="1" w:after="100" w:afterAutospacing="1" w:line="240" w:lineRule="auto"/>
        <w:jc w:val="both"/>
        <w:rPr>
          <w:rFonts w:ascii="Arial Narrow" w:hAnsi="Arial Narrow"/>
          <w:b/>
          <w:bCs/>
          <w:color w:val="000000"/>
          <w:sz w:val="32"/>
          <w:szCs w:val="32"/>
        </w:rPr>
      </w:pPr>
      <w:r w:rsidRPr="00B62F17">
        <w:rPr>
          <w:rFonts w:ascii="Arial Narrow" w:hAnsi="Arial Narrow"/>
          <w:b/>
          <w:bCs/>
          <w:color w:val="000000"/>
          <w:sz w:val="32"/>
          <w:szCs w:val="32"/>
        </w:rPr>
        <w:t>Identifier les différents courants de l’éducation suivant une chronologie temporelle</w:t>
      </w:r>
    </w:p>
    <w:p w:rsidR="00836943" w:rsidRDefault="00B62F17" w:rsidP="00B62F17">
      <w:pPr>
        <w:spacing w:before="100" w:beforeAutospacing="1" w:after="100" w:afterAutospacing="1" w:line="240" w:lineRule="auto"/>
        <w:jc w:val="both"/>
        <w:rPr>
          <w:rFonts w:ascii="Arial Narrow" w:eastAsia="Times New Roman" w:hAnsi="Arial Narrow" w:cs="Times New Roman"/>
          <w:b/>
          <w:sz w:val="36"/>
          <w:szCs w:val="36"/>
          <w:lang w:eastAsia="fr-FR"/>
        </w:rPr>
      </w:pPr>
      <w:r w:rsidRPr="00B62F17">
        <w:rPr>
          <w:rFonts w:ascii="Arial Narrow" w:hAnsi="Arial Narrow"/>
          <w:b/>
          <w:bCs/>
          <w:color w:val="000000"/>
          <w:sz w:val="32"/>
          <w:szCs w:val="32"/>
        </w:rPr>
        <w:t xml:space="preserve">Présenter quelques </w:t>
      </w:r>
      <w:r w:rsidR="00836943" w:rsidRPr="00B62F17">
        <w:rPr>
          <w:rFonts w:ascii="Arial Narrow" w:hAnsi="Arial Narrow"/>
          <w:b/>
          <w:bCs/>
          <w:color w:val="000000"/>
          <w:sz w:val="32"/>
          <w:szCs w:val="32"/>
        </w:rPr>
        <w:t xml:space="preserve"> auteurs marquants et comprendre leurs oeuvres</w:t>
      </w:r>
      <w:r w:rsidR="00836943">
        <w:rPr>
          <w:rFonts w:ascii="Arial Narrow" w:eastAsia="Times New Roman" w:hAnsi="Arial Narrow" w:cs="Times New Roman"/>
          <w:b/>
          <w:sz w:val="36"/>
          <w:szCs w:val="36"/>
          <w:lang w:eastAsia="fr-FR"/>
        </w:rPr>
        <w:t xml:space="preserve"> </w:t>
      </w:r>
      <w:r w:rsidR="00836943">
        <w:rPr>
          <w:rFonts w:ascii="Arial Narrow" w:eastAsia="Times New Roman" w:hAnsi="Arial Narrow" w:cs="Times New Roman"/>
          <w:b/>
          <w:sz w:val="36"/>
          <w:szCs w:val="36"/>
          <w:lang w:eastAsia="fr-FR"/>
        </w:rPr>
        <w:br w:type="page"/>
      </w:r>
    </w:p>
    <w:p w:rsidR="00140944" w:rsidRPr="0078137C" w:rsidRDefault="00EC58EF" w:rsidP="0039290A">
      <w:pPr>
        <w:spacing w:before="100" w:beforeAutospacing="1" w:after="100" w:afterAutospacing="1" w:line="240" w:lineRule="auto"/>
        <w:jc w:val="both"/>
        <w:rPr>
          <w:rFonts w:ascii="Arial Narrow" w:eastAsia="Times New Roman" w:hAnsi="Arial Narrow" w:cs="Times New Roman"/>
          <w:b/>
          <w:sz w:val="36"/>
          <w:szCs w:val="36"/>
          <w:lang w:eastAsia="fr-FR"/>
        </w:rPr>
      </w:pPr>
      <w:r>
        <w:rPr>
          <w:rFonts w:ascii="Arial Narrow" w:eastAsia="Times New Roman" w:hAnsi="Arial Narrow" w:cs="Times New Roman"/>
          <w:b/>
          <w:sz w:val="36"/>
          <w:szCs w:val="36"/>
          <w:lang w:eastAsia="fr-FR"/>
        </w:rPr>
        <w:lastRenderedPageBreak/>
        <w:t>Chapitre I</w:t>
      </w:r>
      <w:r w:rsidR="00ED680E">
        <w:rPr>
          <w:rFonts w:ascii="Arial Narrow" w:eastAsia="Times New Roman" w:hAnsi="Arial Narrow" w:cs="Times New Roman"/>
          <w:b/>
          <w:sz w:val="36"/>
          <w:szCs w:val="36"/>
          <w:lang w:eastAsia="fr-FR"/>
        </w:rPr>
        <w:t>.</w:t>
      </w:r>
      <w:r>
        <w:rPr>
          <w:rFonts w:ascii="Arial Narrow" w:eastAsia="Times New Roman" w:hAnsi="Arial Narrow" w:cs="Times New Roman"/>
          <w:b/>
          <w:sz w:val="36"/>
          <w:szCs w:val="36"/>
          <w:lang w:eastAsia="fr-FR"/>
        </w:rPr>
        <w:t xml:space="preserve"> </w:t>
      </w:r>
      <w:r w:rsidR="00140944" w:rsidRPr="0078137C">
        <w:rPr>
          <w:rFonts w:ascii="Arial Narrow" w:eastAsia="Times New Roman" w:hAnsi="Arial Narrow" w:cs="Times New Roman"/>
          <w:b/>
          <w:sz w:val="36"/>
          <w:szCs w:val="36"/>
          <w:lang w:eastAsia="fr-FR"/>
        </w:rPr>
        <w:t>Définition de concepts</w:t>
      </w:r>
      <w:r w:rsidR="0039290A">
        <w:rPr>
          <w:rFonts w:ascii="Arial Narrow" w:eastAsia="Times New Roman" w:hAnsi="Arial Narrow" w:cs="Times New Roman"/>
          <w:b/>
          <w:sz w:val="36"/>
          <w:szCs w:val="36"/>
          <w:lang w:eastAsia="fr-FR"/>
        </w:rPr>
        <w:t xml:space="preserve"> et </w:t>
      </w:r>
      <w:r w:rsidR="00BB260C">
        <w:rPr>
          <w:rFonts w:ascii="Arial Narrow" w:eastAsia="Times New Roman" w:hAnsi="Arial Narrow" w:cs="Times New Roman"/>
          <w:b/>
          <w:sz w:val="36"/>
          <w:szCs w:val="36"/>
          <w:lang w:eastAsia="fr-FR"/>
        </w:rPr>
        <w:t xml:space="preserve">énoncé de </w:t>
      </w:r>
      <w:r w:rsidR="0039290A">
        <w:rPr>
          <w:rFonts w:ascii="Arial Narrow" w:eastAsia="Times New Roman" w:hAnsi="Arial Narrow" w:cs="Times New Roman"/>
          <w:b/>
          <w:sz w:val="36"/>
          <w:szCs w:val="36"/>
          <w:lang w:eastAsia="fr-FR"/>
        </w:rPr>
        <w:t>quelques types de pédagogie</w:t>
      </w:r>
    </w:p>
    <w:p w:rsidR="00EC58EF" w:rsidRPr="00ED680E" w:rsidRDefault="00EC58EF" w:rsidP="00EC58EF">
      <w:pPr>
        <w:pStyle w:val="Paragraphedeliste"/>
        <w:numPr>
          <w:ilvl w:val="1"/>
          <w:numId w:val="16"/>
        </w:numPr>
        <w:spacing w:before="100" w:beforeAutospacing="1" w:after="100" w:afterAutospacing="1" w:line="360" w:lineRule="auto"/>
        <w:jc w:val="both"/>
        <w:rPr>
          <w:rFonts w:ascii="Arial Narrow" w:eastAsia="Times New Roman" w:hAnsi="Arial Narrow" w:cs="Times New Roman"/>
          <w:b/>
          <w:sz w:val="28"/>
          <w:szCs w:val="28"/>
          <w:lang w:eastAsia="fr-FR"/>
        </w:rPr>
      </w:pPr>
      <w:r w:rsidRPr="00ED680E">
        <w:rPr>
          <w:rFonts w:ascii="Arial Narrow" w:eastAsia="Times New Roman" w:hAnsi="Arial Narrow" w:cs="Times New Roman"/>
          <w:b/>
          <w:sz w:val="28"/>
          <w:szCs w:val="28"/>
          <w:lang w:eastAsia="fr-FR"/>
        </w:rPr>
        <w:t xml:space="preserve">Notion </w:t>
      </w:r>
      <w:r w:rsidR="00A54155" w:rsidRPr="00ED680E">
        <w:rPr>
          <w:rFonts w:ascii="Arial Narrow" w:eastAsia="Times New Roman" w:hAnsi="Arial Narrow" w:cs="Times New Roman"/>
          <w:b/>
          <w:sz w:val="28"/>
          <w:szCs w:val="28"/>
          <w:lang w:eastAsia="fr-FR"/>
        </w:rPr>
        <w:t>de pédagogie</w:t>
      </w:r>
      <w:r w:rsidRPr="00ED680E">
        <w:rPr>
          <w:rFonts w:ascii="Arial Narrow" w:eastAsia="Times New Roman" w:hAnsi="Arial Narrow" w:cs="Times New Roman"/>
          <w:b/>
          <w:sz w:val="28"/>
          <w:szCs w:val="28"/>
          <w:lang w:eastAsia="fr-FR"/>
        </w:rPr>
        <w:t> </w:t>
      </w:r>
    </w:p>
    <w:p w:rsidR="00D94F63" w:rsidRPr="00EC58EF" w:rsidRDefault="0078137C" w:rsidP="00EC58EF">
      <w:pPr>
        <w:spacing w:before="100" w:beforeAutospacing="1" w:after="100" w:afterAutospacing="1" w:line="360" w:lineRule="auto"/>
        <w:jc w:val="both"/>
        <w:rPr>
          <w:rFonts w:ascii="Arial Narrow" w:eastAsia="Times New Roman" w:hAnsi="Arial Narrow" w:cs="Times New Roman"/>
          <w:sz w:val="28"/>
          <w:szCs w:val="28"/>
          <w:lang w:eastAsia="fr-FR"/>
        </w:rPr>
      </w:pPr>
      <w:r w:rsidRPr="00EC58EF">
        <w:rPr>
          <w:rFonts w:ascii="Arial Narrow" w:eastAsia="Times New Roman" w:hAnsi="Arial Narrow" w:cs="Times New Roman"/>
          <w:sz w:val="28"/>
          <w:szCs w:val="28"/>
          <w:lang w:eastAsia="fr-FR"/>
        </w:rPr>
        <w:t xml:space="preserve"> Il existe plusieurs définitions de la pédagogie. </w:t>
      </w:r>
    </w:p>
    <w:p w:rsidR="00D94F63" w:rsidRDefault="00D90DA7" w:rsidP="00465571">
      <w:pPr>
        <w:spacing w:before="100" w:beforeAutospacing="1" w:after="100" w:afterAutospacing="1" w:line="360" w:lineRule="auto"/>
        <w:jc w:val="both"/>
        <w:rPr>
          <w:rFonts w:ascii="Arial Narrow" w:hAnsi="Arial Narrow"/>
          <w:sz w:val="28"/>
          <w:szCs w:val="28"/>
        </w:rPr>
      </w:pPr>
      <w:r w:rsidRPr="00760BEB">
        <w:rPr>
          <w:rStyle w:val="lev"/>
          <w:rFonts w:ascii="Arial Narrow" w:hAnsi="Arial Narrow"/>
          <w:b w:val="0"/>
          <w:sz w:val="28"/>
          <w:szCs w:val="28"/>
        </w:rPr>
        <w:t>Le mot "</w:t>
      </w:r>
      <w:r w:rsidR="00D94F63" w:rsidRPr="00760BEB">
        <w:rPr>
          <w:rStyle w:val="lev"/>
          <w:rFonts w:ascii="Arial Narrow" w:hAnsi="Arial Narrow"/>
          <w:b w:val="0"/>
          <w:sz w:val="28"/>
          <w:szCs w:val="28"/>
        </w:rPr>
        <w:t>pédagogie"</w:t>
      </w:r>
      <w:r w:rsidR="00D94F63" w:rsidRPr="00D94F63">
        <w:rPr>
          <w:rStyle w:val="lev"/>
          <w:rFonts w:ascii="Arial Narrow" w:hAnsi="Arial Narrow"/>
          <w:sz w:val="28"/>
          <w:szCs w:val="28"/>
        </w:rPr>
        <w:t xml:space="preserve"> </w:t>
      </w:r>
      <w:r w:rsidR="00D94F63" w:rsidRPr="00D94F63">
        <w:rPr>
          <w:rFonts w:ascii="Arial Narrow" w:hAnsi="Arial Narrow"/>
          <w:sz w:val="28"/>
          <w:szCs w:val="28"/>
        </w:rPr>
        <w:t>vient du grec ancien « enfant » et</w:t>
      </w:r>
      <w:r w:rsidR="00D94F63" w:rsidRPr="00D94F63">
        <w:rPr>
          <w:rStyle w:val="Accentuation"/>
          <w:rFonts w:ascii="Arial Narrow" w:hAnsi="Arial Narrow"/>
          <w:sz w:val="28"/>
          <w:szCs w:val="28"/>
        </w:rPr>
        <w:t xml:space="preserve"> </w:t>
      </w:r>
      <w:r w:rsidR="00D94F63" w:rsidRPr="00D94F63">
        <w:rPr>
          <w:rFonts w:ascii="Arial Narrow" w:hAnsi="Arial Narrow"/>
          <w:sz w:val="28"/>
          <w:szCs w:val="28"/>
        </w:rPr>
        <w:t>« conduire, mener, élever ». La petite histoire raconte que ce mot grec désignait la personne (généralement un esclave) accompagnant les enfants sur le chemin de l’école et ceci afin d’éviter de mauvaises rencontres.</w:t>
      </w:r>
      <w:r w:rsidR="0010079D">
        <w:rPr>
          <w:rFonts w:ascii="Arial Narrow" w:hAnsi="Arial Narrow"/>
          <w:sz w:val="28"/>
          <w:szCs w:val="28"/>
        </w:rPr>
        <w:t xml:space="preserve"> </w:t>
      </w:r>
      <w:r w:rsidR="00D94F63" w:rsidRPr="00760BEB">
        <w:rPr>
          <w:rStyle w:val="lev"/>
          <w:rFonts w:ascii="Arial Narrow" w:hAnsi="Arial Narrow"/>
          <w:b w:val="0"/>
          <w:sz w:val="28"/>
          <w:szCs w:val="28"/>
        </w:rPr>
        <w:t>La pédagogie</w:t>
      </w:r>
      <w:r w:rsidR="00D94F63" w:rsidRPr="00D94F63">
        <w:rPr>
          <w:rFonts w:ascii="Arial Narrow" w:hAnsi="Arial Narrow"/>
          <w:sz w:val="28"/>
          <w:szCs w:val="28"/>
        </w:rPr>
        <w:t>, c'est l'art d'enseigner ou les méthodes d'enseignement propres à une discipline, à une matière, à un ordre d'enseignement, à un établissement d'enseignement ou à une philosophie de l'éducation.</w:t>
      </w:r>
    </w:p>
    <w:p w:rsidR="00A84E5A" w:rsidRPr="00A84E5A" w:rsidRDefault="00A84E5A" w:rsidP="00A84E5A">
      <w:pPr>
        <w:spacing w:before="100" w:beforeAutospacing="1" w:after="100" w:afterAutospacing="1" w:line="360" w:lineRule="auto"/>
        <w:jc w:val="both"/>
        <w:rPr>
          <w:rFonts w:ascii="Arial Narrow" w:eastAsia="Times New Roman" w:hAnsi="Arial Narrow" w:cs="Times New Roman"/>
          <w:sz w:val="28"/>
          <w:szCs w:val="28"/>
          <w:lang w:eastAsia="fr-FR"/>
        </w:rPr>
      </w:pPr>
      <w:r w:rsidRPr="00A84E5A">
        <w:rPr>
          <w:rFonts w:ascii="Arial Narrow" w:hAnsi="Arial Narrow"/>
          <w:sz w:val="28"/>
          <w:szCs w:val="28"/>
        </w:rPr>
        <w:t xml:space="preserve">Selon le dictionnaire Larousse le mot pédagogie signifie </w:t>
      </w:r>
      <w:r w:rsidR="00760BEB">
        <w:rPr>
          <w:rFonts w:ascii="Arial Narrow" w:hAnsi="Arial Narrow"/>
          <w:sz w:val="28"/>
          <w:szCs w:val="28"/>
        </w:rPr>
        <w:t>« </w:t>
      </w:r>
      <w:r w:rsidRPr="00A84E5A">
        <w:rPr>
          <w:rFonts w:ascii="Arial Narrow" w:eastAsia="Times New Roman" w:hAnsi="Arial Narrow" w:cs="Times New Roman"/>
          <w:sz w:val="28"/>
          <w:szCs w:val="28"/>
          <w:lang w:eastAsia="fr-FR"/>
        </w:rPr>
        <w:t>Ensemble des méthodes utilisées pour éduquer les enfants et les adolescents. Elle est une pratique éducative dans un domaine déterminé : la pédagogie des langues vivantes. Enfin, c’est une aptitude à bien enseigner</w:t>
      </w:r>
      <w:r w:rsidR="00760BEB">
        <w:rPr>
          <w:rFonts w:ascii="Arial Narrow" w:eastAsia="Times New Roman" w:hAnsi="Arial Narrow" w:cs="Times New Roman"/>
          <w:sz w:val="28"/>
          <w:szCs w:val="28"/>
          <w:lang w:eastAsia="fr-FR"/>
        </w:rPr>
        <w:t> »</w:t>
      </w:r>
      <w:r w:rsidRPr="00A84E5A">
        <w:rPr>
          <w:rFonts w:ascii="Arial Narrow" w:eastAsia="Times New Roman" w:hAnsi="Arial Narrow" w:cs="Times New Roman"/>
          <w:sz w:val="28"/>
          <w:szCs w:val="28"/>
          <w:lang w:eastAsia="fr-FR"/>
        </w:rPr>
        <w:t>.</w:t>
      </w:r>
    </w:p>
    <w:p w:rsidR="00A84E5A" w:rsidRPr="00B670BF" w:rsidRDefault="00760BEB" w:rsidP="00465571">
      <w:pPr>
        <w:spacing w:before="100" w:beforeAutospacing="1" w:after="100" w:afterAutospacing="1" w:line="360" w:lineRule="auto"/>
        <w:jc w:val="both"/>
        <w:rPr>
          <w:rFonts w:ascii="Arial Narrow" w:hAnsi="Arial Narrow"/>
          <w:sz w:val="28"/>
          <w:szCs w:val="28"/>
        </w:rPr>
      </w:pPr>
      <w:r w:rsidRPr="00B670BF">
        <w:rPr>
          <w:rStyle w:val="tlfcdefinition"/>
          <w:rFonts w:ascii="Arial Narrow" w:hAnsi="Arial Narrow"/>
          <w:sz w:val="28"/>
          <w:szCs w:val="28"/>
        </w:rPr>
        <w:t>La</w:t>
      </w:r>
      <w:r w:rsidR="00B670BF" w:rsidRPr="00B670BF">
        <w:rPr>
          <w:rStyle w:val="tlfcdefinition"/>
          <w:rFonts w:ascii="Arial Narrow" w:hAnsi="Arial Narrow"/>
          <w:sz w:val="28"/>
          <w:szCs w:val="28"/>
        </w:rPr>
        <w:t xml:space="preserve"> pédagogie serait la Science de </w:t>
      </w:r>
      <w:proofErr w:type="gramStart"/>
      <w:r w:rsidR="00B670BF" w:rsidRPr="00B670BF">
        <w:rPr>
          <w:rStyle w:val="tlfcdefinition"/>
          <w:rFonts w:ascii="Arial Narrow" w:hAnsi="Arial Narrow"/>
          <w:sz w:val="28"/>
          <w:szCs w:val="28"/>
        </w:rPr>
        <w:t>l’éd</w:t>
      </w:r>
      <w:r>
        <w:rPr>
          <w:rStyle w:val="tlfcdefinition"/>
          <w:rFonts w:ascii="Arial Narrow" w:hAnsi="Arial Narrow"/>
          <w:sz w:val="28"/>
          <w:szCs w:val="28"/>
        </w:rPr>
        <w:t xml:space="preserve">ucation </w:t>
      </w:r>
      <w:r w:rsidR="00B670BF" w:rsidRPr="00B670BF">
        <w:rPr>
          <w:rStyle w:val="tlfcdefinition"/>
          <w:rFonts w:ascii="Arial Narrow" w:hAnsi="Arial Narrow"/>
          <w:sz w:val="28"/>
          <w:szCs w:val="28"/>
        </w:rPr>
        <w:t xml:space="preserve"> qui</w:t>
      </w:r>
      <w:proofErr w:type="gramEnd"/>
      <w:r w:rsidR="00B670BF" w:rsidRPr="00B670BF">
        <w:rPr>
          <w:rStyle w:val="tlfcdefinition"/>
          <w:rFonts w:ascii="Arial Narrow" w:hAnsi="Arial Narrow"/>
          <w:sz w:val="28"/>
          <w:szCs w:val="28"/>
        </w:rPr>
        <w:t xml:space="preserve"> étudie les problèmes concernant le développement complet (physique, intellectuel, moral, spirituel) de l’enfant et de l’adolescent.</w:t>
      </w:r>
    </w:p>
    <w:p w:rsidR="00465571" w:rsidRDefault="00DD15A0" w:rsidP="00465571">
      <w:pPr>
        <w:spacing w:before="100" w:beforeAutospacing="1" w:after="100" w:afterAutospacing="1"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 xml:space="preserve">D’après </w:t>
      </w:r>
      <w:proofErr w:type="gramStart"/>
      <w:r>
        <w:rPr>
          <w:rFonts w:ascii="Arial Narrow" w:eastAsia="Times New Roman" w:hAnsi="Arial Narrow" w:cs="Times New Roman"/>
          <w:sz w:val="28"/>
          <w:szCs w:val="28"/>
          <w:lang w:eastAsia="fr-FR"/>
        </w:rPr>
        <w:t xml:space="preserve">LEGENDRE </w:t>
      </w:r>
      <w:r w:rsidR="0078137C">
        <w:rPr>
          <w:rFonts w:ascii="Arial Narrow" w:eastAsia="Times New Roman" w:hAnsi="Arial Narrow" w:cs="Times New Roman"/>
          <w:sz w:val="28"/>
          <w:szCs w:val="28"/>
          <w:lang w:eastAsia="fr-FR"/>
        </w:rPr>
        <w:t xml:space="preserve"> (</w:t>
      </w:r>
      <w:proofErr w:type="gramEnd"/>
      <w:r w:rsidR="0078137C">
        <w:rPr>
          <w:rFonts w:ascii="Arial Narrow" w:eastAsia="Times New Roman" w:hAnsi="Arial Narrow" w:cs="Times New Roman"/>
          <w:sz w:val="28"/>
          <w:szCs w:val="28"/>
          <w:lang w:eastAsia="fr-FR"/>
        </w:rPr>
        <w:t xml:space="preserve">1993) « La pédagogie est constituée d’un ensemble de valeurs ; de </w:t>
      </w:r>
      <w:r w:rsidR="00465571">
        <w:rPr>
          <w:rFonts w:ascii="Arial Narrow" w:eastAsia="Times New Roman" w:hAnsi="Arial Narrow" w:cs="Times New Roman"/>
          <w:sz w:val="28"/>
          <w:szCs w:val="28"/>
          <w:lang w:eastAsia="fr-FR"/>
        </w:rPr>
        <w:t>principes, de</w:t>
      </w:r>
      <w:r w:rsidR="0078137C">
        <w:rPr>
          <w:rFonts w:ascii="Arial Narrow" w:eastAsia="Times New Roman" w:hAnsi="Arial Narrow" w:cs="Times New Roman"/>
          <w:sz w:val="28"/>
          <w:szCs w:val="28"/>
          <w:lang w:eastAsia="fr-FR"/>
        </w:rPr>
        <w:t xml:space="preserve"> </w:t>
      </w:r>
      <w:r w:rsidR="00465571">
        <w:rPr>
          <w:rFonts w:ascii="Arial Narrow" w:eastAsia="Times New Roman" w:hAnsi="Arial Narrow" w:cs="Times New Roman"/>
          <w:sz w:val="28"/>
          <w:szCs w:val="28"/>
          <w:lang w:eastAsia="fr-FR"/>
        </w:rPr>
        <w:t>préceptes,</w:t>
      </w:r>
      <w:r w:rsidR="0078137C">
        <w:rPr>
          <w:rFonts w:ascii="Arial Narrow" w:eastAsia="Times New Roman" w:hAnsi="Arial Narrow" w:cs="Times New Roman"/>
          <w:sz w:val="28"/>
          <w:szCs w:val="28"/>
          <w:lang w:eastAsia="fr-FR"/>
        </w:rPr>
        <w:t xml:space="preserve"> de modèles ainsi que toutes autres données théoriques et pratiques dont le but est de guider les interventions de l’enseignant de façon à optimiser les apprentissages de t</w:t>
      </w:r>
      <w:r w:rsidR="00146D60">
        <w:rPr>
          <w:rFonts w:ascii="Arial Narrow" w:eastAsia="Times New Roman" w:hAnsi="Arial Narrow" w:cs="Times New Roman"/>
          <w:sz w:val="28"/>
          <w:szCs w:val="28"/>
          <w:lang w:eastAsia="fr-FR"/>
        </w:rPr>
        <w:t>o</w:t>
      </w:r>
      <w:r w:rsidR="0078137C">
        <w:rPr>
          <w:rFonts w:ascii="Arial Narrow" w:eastAsia="Times New Roman" w:hAnsi="Arial Narrow" w:cs="Times New Roman"/>
          <w:sz w:val="28"/>
          <w:szCs w:val="28"/>
          <w:lang w:eastAsia="fr-FR"/>
        </w:rPr>
        <w:t>us. L’apprentissage serait ici un processus d’acquisition ou de changement, dynamique et interne à une per</w:t>
      </w:r>
      <w:r w:rsidR="00465571">
        <w:rPr>
          <w:rFonts w:ascii="Arial Narrow" w:eastAsia="Times New Roman" w:hAnsi="Arial Narrow" w:cs="Times New Roman"/>
          <w:sz w:val="28"/>
          <w:szCs w:val="28"/>
          <w:lang w:eastAsia="fr-FR"/>
        </w:rPr>
        <w:t>s</w:t>
      </w:r>
      <w:r w:rsidR="0078137C">
        <w:rPr>
          <w:rFonts w:ascii="Arial Narrow" w:eastAsia="Times New Roman" w:hAnsi="Arial Narrow" w:cs="Times New Roman"/>
          <w:sz w:val="28"/>
          <w:szCs w:val="28"/>
          <w:lang w:eastAsia="fr-FR"/>
        </w:rPr>
        <w:t>onne</w:t>
      </w:r>
      <w:r w:rsidR="00465571">
        <w:rPr>
          <w:rFonts w:ascii="Arial Narrow" w:eastAsia="Times New Roman" w:hAnsi="Arial Narrow" w:cs="Times New Roman"/>
          <w:sz w:val="28"/>
          <w:szCs w:val="28"/>
          <w:lang w:eastAsia="fr-FR"/>
        </w:rPr>
        <w:t>, laquelle, mue par le désir et la volonté de développement, construit de nouvelles représentations explicatives cohérentes et durables de son réel à partir de la perception des matériaux, de stimulations de son environnement, de l’interaction entre les données internes et externes au sujet et d’une prise de conscience personnelle »</w:t>
      </w:r>
      <w:r w:rsidR="001C4656">
        <w:rPr>
          <w:rFonts w:ascii="Arial Narrow" w:eastAsia="Times New Roman" w:hAnsi="Arial Narrow" w:cs="Times New Roman"/>
          <w:sz w:val="28"/>
          <w:szCs w:val="28"/>
          <w:lang w:eastAsia="fr-FR"/>
        </w:rPr>
        <w:t>.</w:t>
      </w:r>
    </w:p>
    <w:p w:rsidR="001C4656" w:rsidRDefault="001C4656" w:rsidP="00465571">
      <w:pPr>
        <w:spacing w:before="100" w:beforeAutospacing="1" w:after="100" w:afterAutospacing="1"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lastRenderedPageBreak/>
        <w:t xml:space="preserve">Pour Jean </w:t>
      </w:r>
      <w:proofErr w:type="spellStart"/>
      <w:r>
        <w:rPr>
          <w:rFonts w:ascii="Arial Narrow" w:eastAsia="Times New Roman" w:hAnsi="Arial Narrow" w:cs="Times New Roman"/>
          <w:sz w:val="28"/>
          <w:szCs w:val="28"/>
          <w:lang w:eastAsia="fr-FR"/>
        </w:rPr>
        <w:t>Houssaye</w:t>
      </w:r>
      <w:proofErr w:type="spellEnd"/>
      <w:r w:rsidR="004020F4">
        <w:rPr>
          <w:rFonts w:ascii="Arial Narrow" w:eastAsia="Times New Roman" w:hAnsi="Arial Narrow" w:cs="Times New Roman"/>
          <w:sz w:val="28"/>
          <w:szCs w:val="28"/>
          <w:lang w:eastAsia="fr-FR"/>
        </w:rPr>
        <w:t xml:space="preserve"> (Professeur de sciences de </w:t>
      </w:r>
      <w:r w:rsidR="006157AC">
        <w:rPr>
          <w:rFonts w:ascii="Arial Narrow" w:eastAsia="Times New Roman" w:hAnsi="Arial Narrow" w:cs="Times New Roman"/>
          <w:sz w:val="28"/>
          <w:szCs w:val="28"/>
          <w:lang w:eastAsia="fr-FR"/>
        </w:rPr>
        <w:t>l’éducation</w:t>
      </w:r>
      <w:r w:rsidR="004020F4">
        <w:rPr>
          <w:rFonts w:ascii="Arial Narrow" w:eastAsia="Times New Roman" w:hAnsi="Arial Narrow" w:cs="Times New Roman"/>
          <w:sz w:val="28"/>
          <w:szCs w:val="28"/>
          <w:lang w:eastAsia="fr-FR"/>
        </w:rPr>
        <w:t xml:space="preserve"> à l’université de Rouen en Normandie, France)</w:t>
      </w:r>
      <w:r w:rsidR="00584EA6">
        <w:rPr>
          <w:rFonts w:ascii="Arial Narrow" w:eastAsia="Times New Roman" w:hAnsi="Arial Narrow" w:cs="Times New Roman"/>
          <w:sz w:val="28"/>
          <w:szCs w:val="28"/>
          <w:lang w:eastAsia="fr-FR"/>
        </w:rPr>
        <w:t>, la pédagogie est « l’enveloppement mutuel et dialectique de la théorie et de la pratique éducative par la même personne sur la même personne. Le pédagogue est un praticien-théoricien de l’action éducative. Il cherche à conjoindre</w:t>
      </w:r>
      <w:r w:rsidR="00584EA6" w:rsidRPr="00584EA6">
        <w:rPr>
          <w:rFonts w:ascii="Arial Narrow" w:eastAsia="Times New Roman" w:hAnsi="Arial Narrow" w:cs="Times New Roman"/>
          <w:sz w:val="28"/>
          <w:szCs w:val="28"/>
          <w:lang w:eastAsia="fr-FR"/>
        </w:rPr>
        <w:t xml:space="preserve"> </w:t>
      </w:r>
      <w:r w:rsidR="00584EA6">
        <w:rPr>
          <w:rFonts w:ascii="Arial Narrow" w:eastAsia="Times New Roman" w:hAnsi="Arial Narrow" w:cs="Times New Roman"/>
          <w:sz w:val="28"/>
          <w:szCs w:val="28"/>
          <w:lang w:eastAsia="fr-FR"/>
        </w:rPr>
        <w:t xml:space="preserve">la théorie </w:t>
      </w:r>
      <w:r w:rsidR="00DD15A0">
        <w:rPr>
          <w:rFonts w:ascii="Arial Narrow" w:eastAsia="Times New Roman" w:hAnsi="Arial Narrow" w:cs="Times New Roman"/>
          <w:sz w:val="28"/>
          <w:szCs w:val="28"/>
          <w:lang w:eastAsia="fr-FR"/>
        </w:rPr>
        <w:t>et la</w:t>
      </w:r>
      <w:r w:rsidR="00584EA6">
        <w:rPr>
          <w:rFonts w:ascii="Arial Narrow" w:eastAsia="Times New Roman" w:hAnsi="Arial Narrow" w:cs="Times New Roman"/>
          <w:sz w:val="28"/>
          <w:szCs w:val="28"/>
          <w:lang w:eastAsia="fr-FR"/>
        </w:rPr>
        <w:t xml:space="preserve"> pratique à partir de sa propre action à obtenir une conjonction parfaite »</w:t>
      </w:r>
      <w:r w:rsidR="00D90DA7">
        <w:rPr>
          <w:rFonts w:ascii="Arial Narrow" w:eastAsia="Times New Roman" w:hAnsi="Arial Narrow" w:cs="Times New Roman"/>
          <w:sz w:val="28"/>
          <w:szCs w:val="28"/>
          <w:lang w:eastAsia="fr-FR"/>
        </w:rPr>
        <w:t>.</w:t>
      </w:r>
      <w:r w:rsidR="004020F4">
        <w:rPr>
          <w:rFonts w:ascii="Arial Narrow" w:eastAsia="Times New Roman" w:hAnsi="Arial Narrow" w:cs="Times New Roman"/>
          <w:sz w:val="28"/>
          <w:szCs w:val="28"/>
          <w:lang w:eastAsia="fr-FR"/>
        </w:rPr>
        <w:t xml:space="preserve"> </w:t>
      </w:r>
      <w:proofErr w:type="gramStart"/>
      <w:r w:rsidR="004020F4">
        <w:rPr>
          <w:rFonts w:ascii="Arial Narrow" w:eastAsia="Times New Roman" w:hAnsi="Arial Narrow" w:cs="Times New Roman"/>
          <w:sz w:val="28"/>
          <w:szCs w:val="28"/>
          <w:lang w:eastAsia="fr-FR"/>
        </w:rPr>
        <w:t>il</w:t>
      </w:r>
      <w:proofErr w:type="gramEnd"/>
      <w:r w:rsidR="004020F4">
        <w:rPr>
          <w:rFonts w:ascii="Arial Narrow" w:eastAsia="Times New Roman" w:hAnsi="Arial Narrow" w:cs="Times New Roman"/>
          <w:sz w:val="28"/>
          <w:szCs w:val="28"/>
          <w:lang w:eastAsia="fr-FR"/>
        </w:rPr>
        <w:t xml:space="preserve"> définit l’acte pédagogique  sous forme d’un triangle pédagogique comprenant l’enseignant (qui détient et dispense le savoir), les programmes d’enseignement et l’apprenant (qui doit assimiler les connaissances transmises par l’enseignant)</w:t>
      </w:r>
    </w:p>
    <w:p w:rsidR="00B54535" w:rsidRDefault="00D90DA7" w:rsidP="00B54535">
      <w:pPr>
        <w:pStyle w:val="texte"/>
        <w:spacing w:line="360" w:lineRule="auto"/>
        <w:jc w:val="both"/>
      </w:pPr>
      <w:r w:rsidRPr="00B54535">
        <w:rPr>
          <w:rFonts w:ascii="Arial Narrow" w:hAnsi="Arial Narrow"/>
          <w:sz w:val="28"/>
          <w:szCs w:val="28"/>
        </w:rPr>
        <w:t>Il existe une nuance entre éducation et pédagogie. La pédagogie est le moyen par l</w:t>
      </w:r>
      <w:r w:rsidR="0039290A" w:rsidRPr="00B54535">
        <w:rPr>
          <w:rFonts w:ascii="Arial Narrow" w:hAnsi="Arial Narrow"/>
          <w:sz w:val="28"/>
          <w:szCs w:val="28"/>
        </w:rPr>
        <w:t>e</w:t>
      </w:r>
      <w:r w:rsidRPr="00B54535">
        <w:rPr>
          <w:rFonts w:ascii="Arial Narrow" w:hAnsi="Arial Narrow"/>
          <w:sz w:val="28"/>
          <w:szCs w:val="28"/>
        </w:rPr>
        <w:t xml:space="preserve">quel on transmet efficacement des connaissances et l’éducation serait le produit de ces interventions. </w:t>
      </w:r>
      <w:r w:rsidR="00B54535" w:rsidRPr="00B54535">
        <w:rPr>
          <w:rFonts w:ascii="Arial Narrow" w:hAnsi="Arial Narrow"/>
          <w:sz w:val="28"/>
          <w:szCs w:val="28"/>
        </w:rPr>
        <w:t>L'éducation, c'est l'action exercée sur les enfants par les parents et les maîtres. Cette action est de tous les instants, et elle est générale. Il n'y a pas de période dans la vie sociale, il n'y a même, pour ainsi dire, pas de moment dans la journée où les jeunes générations ne soient pas en contact avec leurs aînés, et où, par suite, elles ne reçoivent de ces derniers l'influence éducatrice. Car cette influence ne se fait pas seulement sentir aux instants très courts où parents ou maîtres communiquent consciemment, et par la voie d'un enseignement proprement dit, les résultats de leur expérience à ceux qui viennent après eux. Il y a une éducation inconsciente qui ne cesse jamais. Par notre exemple, par les paroles que nous prononçons, par les actes que nous accomplissons, nous façonnons d'une manière continue l'âme de nos enfants.</w:t>
      </w:r>
      <w:r w:rsidR="00B54535">
        <w:rPr>
          <w:rStyle w:val="Accentuation"/>
        </w:rPr>
        <w:t xml:space="preserve"> </w:t>
      </w:r>
    </w:p>
    <w:p w:rsidR="00B54535" w:rsidRPr="00B54535" w:rsidRDefault="00B54535" w:rsidP="00B54535">
      <w:pPr>
        <w:pStyle w:val="texte"/>
        <w:spacing w:line="360" w:lineRule="auto"/>
        <w:jc w:val="both"/>
        <w:rPr>
          <w:rFonts w:ascii="Arial Narrow" w:hAnsi="Arial Narrow"/>
          <w:sz w:val="28"/>
          <w:szCs w:val="28"/>
        </w:rPr>
      </w:pPr>
      <w:r w:rsidRPr="00B54535">
        <w:rPr>
          <w:rFonts w:ascii="Arial Narrow" w:hAnsi="Arial Narrow"/>
          <w:sz w:val="28"/>
          <w:szCs w:val="28"/>
        </w:rPr>
        <w:t>Il en est tout autrement de la pédagogie. Celle-ci consiste, non en actions</w:t>
      </w:r>
      <w:r>
        <w:rPr>
          <w:rFonts w:ascii="Arial Narrow" w:hAnsi="Arial Narrow"/>
          <w:sz w:val="28"/>
          <w:szCs w:val="28"/>
        </w:rPr>
        <w:t>, mais en théories. Ces théories</w:t>
      </w:r>
      <w:r w:rsidRPr="00B54535">
        <w:rPr>
          <w:rFonts w:ascii="Arial Narrow" w:hAnsi="Arial Narrow"/>
          <w:sz w:val="28"/>
          <w:szCs w:val="28"/>
        </w:rPr>
        <w:t xml:space="preserve"> sont des manières de concevoir l'éducation, non des manières de la pratiquer. Parfois, elles se distinguent des pratiques en usage au point de s'y opposer. La pédagogie de Rabelais, celle de Rousseau ou de Pestalozzi, sont en opposition avec l'éducation de leur temps.</w:t>
      </w:r>
      <w:r w:rsidR="00146D60">
        <w:rPr>
          <w:rFonts w:ascii="Arial Narrow" w:hAnsi="Arial Narrow"/>
          <w:sz w:val="28"/>
          <w:szCs w:val="28"/>
        </w:rPr>
        <w:t xml:space="preserve">  Ils s’opposent à l’enseignement dogmatique dans lequel seul le maitre est le détenteur du savoir et l’élève une table </w:t>
      </w:r>
      <w:r w:rsidR="00D62F97">
        <w:rPr>
          <w:rFonts w:ascii="Arial Narrow" w:hAnsi="Arial Narrow"/>
          <w:sz w:val="28"/>
          <w:szCs w:val="28"/>
        </w:rPr>
        <w:t>rase Rousseau</w:t>
      </w:r>
      <w:r w:rsidR="00146D60">
        <w:rPr>
          <w:rFonts w:ascii="Arial Narrow" w:hAnsi="Arial Narrow"/>
          <w:sz w:val="28"/>
          <w:szCs w:val="28"/>
        </w:rPr>
        <w:t xml:space="preserve"> par exemple </w:t>
      </w:r>
      <w:r w:rsidR="00D62F97">
        <w:rPr>
          <w:rFonts w:ascii="Arial Narrow" w:hAnsi="Arial Narrow"/>
          <w:sz w:val="28"/>
          <w:szCs w:val="28"/>
        </w:rPr>
        <w:t>prône</w:t>
      </w:r>
      <w:r w:rsidR="00146D60">
        <w:rPr>
          <w:rFonts w:ascii="Arial Narrow" w:hAnsi="Arial Narrow"/>
          <w:sz w:val="28"/>
          <w:szCs w:val="28"/>
        </w:rPr>
        <w:t xml:space="preserve"> l’éducation par les sens</w:t>
      </w:r>
      <w:r w:rsidR="00D62F97">
        <w:rPr>
          <w:rFonts w:ascii="Arial Narrow" w:hAnsi="Arial Narrow"/>
          <w:sz w:val="28"/>
          <w:szCs w:val="28"/>
        </w:rPr>
        <w:t xml:space="preserve"> A</w:t>
      </w:r>
      <w:r w:rsidR="00146D60">
        <w:rPr>
          <w:rFonts w:ascii="Arial Narrow" w:hAnsi="Arial Narrow"/>
          <w:sz w:val="28"/>
          <w:szCs w:val="28"/>
        </w:rPr>
        <w:t>utrement dit</w:t>
      </w:r>
      <w:r w:rsidR="00D62F97">
        <w:rPr>
          <w:rFonts w:ascii="Arial Narrow" w:hAnsi="Arial Narrow"/>
          <w:sz w:val="28"/>
          <w:szCs w:val="28"/>
        </w:rPr>
        <w:t xml:space="preserve">, l’enfant apprend suivant ses expériences personnelles dans la nature  </w:t>
      </w:r>
    </w:p>
    <w:p w:rsidR="00D90DA7" w:rsidRDefault="00D90DA7" w:rsidP="00465571">
      <w:pPr>
        <w:spacing w:before="100" w:beforeAutospacing="1" w:after="100" w:afterAutospacing="1" w:line="360" w:lineRule="auto"/>
        <w:jc w:val="both"/>
        <w:rPr>
          <w:rFonts w:ascii="Arial Narrow" w:eastAsia="Times New Roman" w:hAnsi="Arial Narrow" w:cs="Times New Roman"/>
          <w:sz w:val="28"/>
          <w:szCs w:val="28"/>
          <w:lang w:eastAsia="fr-FR"/>
        </w:rPr>
      </w:pPr>
    </w:p>
    <w:p w:rsidR="00D90DA7" w:rsidRDefault="00D90DA7" w:rsidP="00465571">
      <w:pPr>
        <w:spacing w:before="100" w:beforeAutospacing="1" w:after="100" w:afterAutospacing="1"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La littérature spécialisée distingue plusieurs formes d’éducation :</w:t>
      </w:r>
    </w:p>
    <w:p w:rsidR="00D90DA7" w:rsidRDefault="00D048B0" w:rsidP="00D90DA7">
      <w:pPr>
        <w:pStyle w:val="Paragraphedeliste"/>
        <w:numPr>
          <w:ilvl w:val="0"/>
          <w:numId w:val="18"/>
        </w:numPr>
        <w:spacing w:before="100" w:beforeAutospacing="1" w:after="100" w:afterAutospacing="1"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L’éducation sexuelle</w:t>
      </w:r>
    </w:p>
    <w:p w:rsidR="004C0CE5" w:rsidRPr="004C0CE5" w:rsidRDefault="004C0CE5" w:rsidP="004C0CE5">
      <w:pPr>
        <w:spacing w:before="100" w:beforeAutospacing="1" w:after="100" w:afterAutospacing="1"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 xml:space="preserve">Il s‘agit d’amener l’homme à passer d’un état où il est esclave de son sexe à un état où il en est le maitre. Seule une sexualité responsable permettra une planification familiale pour éviter la mortalité de la mère et de l’enfant ainsi </w:t>
      </w:r>
      <w:r w:rsidR="00582739">
        <w:rPr>
          <w:rFonts w:ascii="Arial Narrow" w:eastAsia="Times New Roman" w:hAnsi="Arial Narrow" w:cs="Times New Roman"/>
          <w:sz w:val="28"/>
          <w:szCs w:val="28"/>
          <w:lang w:eastAsia="fr-FR"/>
        </w:rPr>
        <w:t>q</w:t>
      </w:r>
      <w:r>
        <w:rPr>
          <w:rFonts w:ascii="Arial Narrow" w:eastAsia="Times New Roman" w:hAnsi="Arial Narrow" w:cs="Times New Roman"/>
          <w:sz w:val="28"/>
          <w:szCs w:val="28"/>
          <w:lang w:eastAsia="fr-FR"/>
        </w:rPr>
        <w:t xml:space="preserve">ue la disproportion entre les producteurs et les consommateurs. Ne dis-t-on pas qu’un taux de natalité élevé et une faible disponibilité de </w:t>
      </w:r>
      <w:proofErr w:type="gramStart"/>
      <w:r>
        <w:rPr>
          <w:rFonts w:ascii="Arial Narrow" w:eastAsia="Times New Roman" w:hAnsi="Arial Narrow" w:cs="Times New Roman"/>
          <w:sz w:val="28"/>
          <w:szCs w:val="28"/>
          <w:lang w:eastAsia="fr-FR"/>
        </w:rPr>
        <w:t>ressources  est</w:t>
      </w:r>
      <w:proofErr w:type="gramEnd"/>
      <w:r>
        <w:rPr>
          <w:rFonts w:ascii="Arial Narrow" w:eastAsia="Times New Roman" w:hAnsi="Arial Narrow" w:cs="Times New Roman"/>
          <w:sz w:val="28"/>
          <w:szCs w:val="28"/>
          <w:lang w:eastAsia="fr-FR"/>
        </w:rPr>
        <w:t xml:space="preserve"> le chemin de la pauvreté ;</w:t>
      </w:r>
    </w:p>
    <w:p w:rsidR="00D048B0" w:rsidRDefault="00D048B0" w:rsidP="00D90DA7">
      <w:pPr>
        <w:pStyle w:val="Paragraphedeliste"/>
        <w:numPr>
          <w:ilvl w:val="0"/>
          <w:numId w:val="18"/>
        </w:numPr>
        <w:spacing w:before="100" w:beforeAutospacing="1" w:after="100" w:afterAutospacing="1"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L’éducation des sens </w:t>
      </w:r>
    </w:p>
    <w:p w:rsidR="008304C2" w:rsidRPr="00D849EB" w:rsidRDefault="008304C2" w:rsidP="008304C2">
      <w:pPr>
        <w:spacing w:before="100" w:beforeAutospacing="1" w:after="100" w:afterAutospacing="1"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C’est l’éducation du toucher, du gout, de l’odorat. Elle permet de rendre performants les organes de sens.</w:t>
      </w:r>
      <w:r w:rsidR="004030AF">
        <w:rPr>
          <w:rFonts w:ascii="Arial Narrow" w:eastAsia="Times New Roman" w:hAnsi="Arial Narrow" w:cs="Times New Roman"/>
          <w:sz w:val="28"/>
          <w:szCs w:val="28"/>
          <w:lang w:eastAsia="fr-FR"/>
        </w:rPr>
        <w:t xml:space="preserve"> Exemples, l’éducation au </w:t>
      </w:r>
      <w:r w:rsidR="00E75E18">
        <w:rPr>
          <w:rFonts w:ascii="Arial Narrow" w:eastAsia="Times New Roman" w:hAnsi="Arial Narrow" w:cs="Times New Roman"/>
          <w:sz w:val="28"/>
          <w:szCs w:val="28"/>
          <w:lang w:eastAsia="fr-FR"/>
        </w:rPr>
        <w:t>gout développée</w:t>
      </w:r>
      <w:r w:rsidR="00D849EB">
        <w:rPr>
          <w:rFonts w:ascii="Arial Narrow" w:eastAsia="Times New Roman" w:hAnsi="Arial Narrow" w:cs="Times New Roman"/>
          <w:sz w:val="28"/>
          <w:szCs w:val="28"/>
          <w:lang w:eastAsia="fr-FR"/>
        </w:rPr>
        <w:t xml:space="preserve"> en France par </w:t>
      </w:r>
      <w:r w:rsidR="00D849EB" w:rsidRPr="00D849EB">
        <w:rPr>
          <w:rFonts w:ascii="Arial Narrow" w:eastAsia="Times New Roman" w:hAnsi="Arial Narrow" w:cs="Times New Roman"/>
          <w:sz w:val="28"/>
          <w:szCs w:val="28"/>
          <w:lang w:eastAsia="fr-FR"/>
        </w:rPr>
        <w:t>J</w:t>
      </w:r>
      <w:r w:rsidR="00D849EB" w:rsidRPr="00D849EB">
        <w:rPr>
          <w:rFonts w:ascii="Arial Narrow" w:hAnsi="Arial Narrow" w:cs="Arial"/>
          <w:sz w:val="28"/>
          <w:szCs w:val="28"/>
        </w:rPr>
        <w:t>acques Puisais</w:t>
      </w:r>
      <w:r w:rsidR="00D849EB">
        <w:rPr>
          <w:rFonts w:ascii="Arial Narrow" w:hAnsi="Arial Narrow" w:cs="Arial"/>
          <w:sz w:val="28"/>
          <w:szCs w:val="28"/>
        </w:rPr>
        <w:t xml:space="preserve"> </w:t>
      </w:r>
      <w:r w:rsidR="00823933">
        <w:rPr>
          <w:rFonts w:ascii="Arial Narrow" w:hAnsi="Arial Narrow" w:cs="Arial"/>
          <w:sz w:val="28"/>
          <w:szCs w:val="28"/>
        </w:rPr>
        <w:t>(Philosophe</w:t>
      </w:r>
      <w:r w:rsidR="00D849EB">
        <w:rPr>
          <w:rFonts w:ascii="Arial Narrow" w:hAnsi="Arial Narrow" w:cs="Arial"/>
          <w:sz w:val="28"/>
          <w:szCs w:val="28"/>
        </w:rPr>
        <w:t xml:space="preserve"> français du gout)</w:t>
      </w:r>
      <w:r w:rsidR="00D849EB" w:rsidRPr="00D849EB">
        <w:rPr>
          <w:rFonts w:ascii="Arial Narrow" w:hAnsi="Arial Narrow" w:cs="Arial"/>
          <w:sz w:val="28"/>
          <w:szCs w:val="28"/>
        </w:rPr>
        <w:t xml:space="preserve"> il y a une quarantaine d’années</w:t>
      </w:r>
    </w:p>
    <w:p w:rsidR="00D048B0" w:rsidRDefault="00D048B0" w:rsidP="00D90DA7">
      <w:pPr>
        <w:pStyle w:val="Paragraphedeliste"/>
        <w:numPr>
          <w:ilvl w:val="0"/>
          <w:numId w:val="18"/>
        </w:numPr>
        <w:spacing w:before="100" w:beforeAutospacing="1" w:after="100" w:afterAutospacing="1"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L’éducation morale</w:t>
      </w:r>
      <w:r w:rsidR="005F3F75">
        <w:rPr>
          <w:rFonts w:ascii="Arial Narrow" w:eastAsia="Times New Roman" w:hAnsi="Arial Narrow" w:cs="Times New Roman"/>
          <w:sz w:val="28"/>
          <w:szCs w:val="28"/>
          <w:lang w:eastAsia="fr-FR"/>
        </w:rPr>
        <w:t xml:space="preserve"> </w:t>
      </w:r>
      <w:r w:rsidR="00E75E18">
        <w:rPr>
          <w:rFonts w:ascii="Arial Narrow" w:eastAsia="Times New Roman" w:hAnsi="Arial Narrow" w:cs="Times New Roman"/>
          <w:sz w:val="28"/>
          <w:szCs w:val="28"/>
          <w:lang w:eastAsia="fr-FR"/>
        </w:rPr>
        <w:t xml:space="preserve">et </w:t>
      </w:r>
      <w:r w:rsidR="00E75E18" w:rsidRPr="005F3F75">
        <w:rPr>
          <w:rFonts w:ascii="Arial Narrow" w:eastAsia="Times New Roman" w:hAnsi="Arial Narrow" w:cs="Times New Roman"/>
          <w:sz w:val="28"/>
          <w:szCs w:val="28"/>
          <w:lang w:eastAsia="fr-FR"/>
        </w:rPr>
        <w:t>civique</w:t>
      </w:r>
    </w:p>
    <w:p w:rsidR="004C0CE5" w:rsidRPr="004C0CE5" w:rsidRDefault="005F3F75" w:rsidP="004C0CE5">
      <w:pPr>
        <w:spacing w:before="100" w:beforeAutospacing="1" w:after="100" w:afterAutospacing="1"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Par l’instruction civique et morale, il s’agit d’aiguiser le sens du bien, du vrai et du juste ; d’amener l’individu à renoncer à l’</w:t>
      </w:r>
      <w:r w:rsidR="00582739">
        <w:rPr>
          <w:rFonts w:ascii="Arial Narrow" w:eastAsia="Times New Roman" w:hAnsi="Arial Narrow" w:cs="Times New Roman"/>
          <w:sz w:val="28"/>
          <w:szCs w:val="28"/>
          <w:lang w:eastAsia="fr-FR"/>
        </w:rPr>
        <w:t>égoïsme</w:t>
      </w:r>
      <w:r>
        <w:rPr>
          <w:rFonts w:ascii="Arial Narrow" w:eastAsia="Times New Roman" w:hAnsi="Arial Narrow" w:cs="Times New Roman"/>
          <w:sz w:val="28"/>
          <w:szCs w:val="28"/>
          <w:lang w:eastAsia="fr-FR"/>
        </w:rPr>
        <w:t xml:space="preserve"> (corruption, détournement, pillage des biens publics à des fins personnels) pour des comportements</w:t>
      </w:r>
      <w:r w:rsidR="00582739">
        <w:rPr>
          <w:rFonts w:ascii="Arial Narrow" w:eastAsia="Times New Roman" w:hAnsi="Arial Narrow" w:cs="Times New Roman"/>
          <w:sz w:val="28"/>
          <w:szCs w:val="28"/>
          <w:lang w:eastAsia="fr-FR"/>
        </w:rPr>
        <w:t xml:space="preserve"> qui respectent l’intérêt des autres, de la nation, de la communauté humaine et des générations futures. Elle est le socle d’un développement humain durable. C’est elle qui rendra l’homme plus homme et l’élèvera de la </w:t>
      </w:r>
      <w:r w:rsidR="002D5368">
        <w:rPr>
          <w:rFonts w:ascii="Arial Narrow" w:eastAsia="Times New Roman" w:hAnsi="Arial Narrow" w:cs="Times New Roman"/>
          <w:sz w:val="28"/>
          <w:szCs w:val="28"/>
          <w:lang w:eastAsia="fr-FR"/>
        </w:rPr>
        <w:t>bassesse et</w:t>
      </w:r>
      <w:r w:rsidR="00582739">
        <w:rPr>
          <w:rFonts w:ascii="Arial Narrow" w:eastAsia="Times New Roman" w:hAnsi="Arial Narrow" w:cs="Times New Roman"/>
          <w:sz w:val="28"/>
          <w:szCs w:val="28"/>
          <w:lang w:eastAsia="fr-FR"/>
        </w:rPr>
        <w:t xml:space="preserve"> de l’animalité dans lesquelles il patauge de nos jours (mariage homosexuel) menaçant la survie de l’humanité.</w:t>
      </w:r>
    </w:p>
    <w:p w:rsidR="0096087C" w:rsidRPr="0096087C" w:rsidRDefault="00D048B0" w:rsidP="0096087C">
      <w:pPr>
        <w:pStyle w:val="Paragraphedeliste"/>
        <w:numPr>
          <w:ilvl w:val="0"/>
          <w:numId w:val="18"/>
        </w:numPr>
        <w:spacing w:before="100" w:beforeAutospacing="1" w:after="100" w:afterAutospacing="1"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L’éducation physique </w:t>
      </w:r>
    </w:p>
    <w:p w:rsidR="00D048B0" w:rsidRDefault="0096087C" w:rsidP="0096087C">
      <w:pPr>
        <w:spacing w:before="100" w:beforeAutospacing="1" w:after="100" w:afterAutospacing="1"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Elle accroit les capacités du corps, le rend plus solide (santé ; un corps saint) et plus productif de performances</w:t>
      </w:r>
      <w:r w:rsidR="00D048B0" w:rsidRPr="005F3F75">
        <w:rPr>
          <w:rFonts w:ascii="Arial Narrow" w:eastAsia="Times New Roman" w:hAnsi="Arial Narrow" w:cs="Times New Roman"/>
          <w:sz w:val="28"/>
          <w:szCs w:val="28"/>
          <w:lang w:eastAsia="fr-FR"/>
        </w:rPr>
        <w:t xml:space="preserve"> </w:t>
      </w:r>
      <w:r>
        <w:rPr>
          <w:rFonts w:ascii="Arial Narrow" w:eastAsia="Times New Roman" w:hAnsi="Arial Narrow" w:cs="Times New Roman"/>
          <w:sz w:val="28"/>
          <w:szCs w:val="28"/>
          <w:lang w:eastAsia="fr-FR"/>
        </w:rPr>
        <w:t>vendables pour un développement économique</w:t>
      </w:r>
      <w:r w:rsidR="008304C2">
        <w:rPr>
          <w:rFonts w:ascii="Arial Narrow" w:eastAsia="Times New Roman" w:hAnsi="Arial Narrow" w:cs="Times New Roman"/>
          <w:sz w:val="28"/>
          <w:szCs w:val="28"/>
          <w:lang w:eastAsia="fr-FR"/>
        </w:rPr>
        <w:t xml:space="preserve">. Les milliards de dollars engrangés par le monde du sport illustrent parfaitement cette réalité. Il faut </w:t>
      </w:r>
      <w:r w:rsidR="008304C2">
        <w:rPr>
          <w:rFonts w:ascii="Arial Narrow" w:eastAsia="Times New Roman" w:hAnsi="Arial Narrow" w:cs="Times New Roman"/>
          <w:sz w:val="28"/>
          <w:szCs w:val="28"/>
          <w:lang w:eastAsia="fr-FR"/>
        </w:rPr>
        <w:lastRenderedPageBreak/>
        <w:t>souligner que la santé est tributaire du sport dans la mesure où il nous épargne certains maux (obésité, hypertension etc.).</w:t>
      </w:r>
    </w:p>
    <w:p w:rsidR="008304C2" w:rsidRDefault="008304C2" w:rsidP="008304C2">
      <w:pPr>
        <w:pStyle w:val="Paragraphedeliste"/>
        <w:numPr>
          <w:ilvl w:val="0"/>
          <w:numId w:val="18"/>
        </w:numPr>
        <w:spacing w:before="100" w:beforeAutospacing="1" w:after="100" w:afterAutospacing="1"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L’éducation aux droits humains</w:t>
      </w:r>
    </w:p>
    <w:p w:rsidR="008304C2" w:rsidRDefault="008304C2" w:rsidP="008304C2">
      <w:pPr>
        <w:spacing w:before="100" w:beforeAutospacing="1" w:after="100" w:afterAutospacing="1"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 xml:space="preserve">Elle vise le respect des droits humains tels que déclinés par la Déclaration universelle des droits de l’Homme de 1948 par les Nations Unies </w:t>
      </w:r>
      <w:r w:rsidR="0039290A">
        <w:rPr>
          <w:rFonts w:ascii="Arial Narrow" w:eastAsia="Times New Roman" w:hAnsi="Arial Narrow" w:cs="Times New Roman"/>
          <w:sz w:val="28"/>
          <w:szCs w:val="28"/>
          <w:lang w:eastAsia="fr-FR"/>
        </w:rPr>
        <w:t>(droit</w:t>
      </w:r>
      <w:r>
        <w:rPr>
          <w:rFonts w:ascii="Arial Narrow" w:eastAsia="Times New Roman" w:hAnsi="Arial Narrow" w:cs="Times New Roman"/>
          <w:sz w:val="28"/>
          <w:szCs w:val="28"/>
          <w:lang w:eastAsia="fr-FR"/>
        </w:rPr>
        <w:t xml:space="preserve"> à la santé</w:t>
      </w:r>
      <w:r w:rsidR="00A95541">
        <w:rPr>
          <w:rFonts w:ascii="Arial Narrow" w:eastAsia="Times New Roman" w:hAnsi="Arial Narrow" w:cs="Times New Roman"/>
          <w:sz w:val="28"/>
          <w:szCs w:val="28"/>
          <w:lang w:eastAsia="fr-FR"/>
        </w:rPr>
        <w:t>, à l’éducation, à la sécurité etc.)</w:t>
      </w:r>
      <w:r w:rsidR="00A26A66">
        <w:rPr>
          <w:rFonts w:ascii="Arial Narrow" w:eastAsia="Times New Roman" w:hAnsi="Arial Narrow" w:cs="Times New Roman"/>
          <w:sz w:val="28"/>
          <w:szCs w:val="28"/>
          <w:lang w:eastAsia="fr-FR"/>
        </w:rPr>
        <w:t> ;</w:t>
      </w:r>
    </w:p>
    <w:p w:rsidR="00A26A66" w:rsidRDefault="00A26A66" w:rsidP="008304C2">
      <w:pPr>
        <w:spacing w:before="100" w:beforeAutospacing="1" w:after="100" w:afterAutospacing="1" w:line="360" w:lineRule="auto"/>
        <w:jc w:val="both"/>
        <w:rPr>
          <w:rFonts w:ascii="Arial Narrow" w:eastAsia="Times New Roman" w:hAnsi="Arial Narrow" w:cs="Times New Roman"/>
          <w:sz w:val="28"/>
          <w:szCs w:val="28"/>
          <w:lang w:eastAsia="fr-FR"/>
        </w:rPr>
      </w:pPr>
    </w:p>
    <w:p w:rsidR="00A26A66" w:rsidRDefault="00A26A66" w:rsidP="008304C2">
      <w:pPr>
        <w:spacing w:before="100" w:beforeAutospacing="1" w:after="100" w:afterAutospacing="1"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 L’éducation spécialisée</w:t>
      </w:r>
    </w:p>
    <w:p w:rsidR="00A26A66" w:rsidRPr="00A26A66" w:rsidRDefault="00A26A66" w:rsidP="00A26A66">
      <w:pPr>
        <w:spacing w:before="100" w:beforeAutospacing="1" w:after="100" w:afterAutospacing="1"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Au début, i</w:t>
      </w:r>
      <w:r w:rsidRPr="00A26A66">
        <w:rPr>
          <w:rFonts w:ascii="Arial Narrow" w:eastAsia="Times New Roman" w:hAnsi="Arial Narrow" w:cs="Times New Roman"/>
          <w:sz w:val="28"/>
          <w:szCs w:val="28"/>
          <w:lang w:eastAsia="fr-FR"/>
        </w:rPr>
        <w:t xml:space="preserve">l ‘s’agit de l’éducation donnée à des </w:t>
      </w:r>
      <w:r w:rsidRPr="00A26A66">
        <w:rPr>
          <w:rFonts w:ascii="Arial Narrow" w:hAnsi="Arial Narrow"/>
          <w:sz w:val="28"/>
          <w:szCs w:val="28"/>
        </w:rPr>
        <w:t xml:space="preserve">enfants et d’adolescents difficiles, </w:t>
      </w:r>
      <w:r>
        <w:rPr>
          <w:rFonts w:ascii="Arial Narrow" w:hAnsi="Arial Narrow"/>
          <w:sz w:val="28"/>
          <w:szCs w:val="28"/>
        </w:rPr>
        <w:t xml:space="preserve">à des </w:t>
      </w:r>
      <w:r w:rsidRPr="00A26A66">
        <w:rPr>
          <w:rFonts w:ascii="Arial Narrow" w:hAnsi="Arial Narrow"/>
          <w:sz w:val="28"/>
          <w:szCs w:val="28"/>
        </w:rPr>
        <w:t xml:space="preserve">cas sociaux, </w:t>
      </w:r>
      <w:r>
        <w:rPr>
          <w:rFonts w:ascii="Arial Narrow" w:hAnsi="Arial Narrow"/>
          <w:sz w:val="28"/>
          <w:szCs w:val="28"/>
        </w:rPr>
        <w:t xml:space="preserve">à des caractériels ou à </w:t>
      </w:r>
      <w:proofErr w:type="gramStart"/>
      <w:r>
        <w:rPr>
          <w:rFonts w:ascii="Arial Narrow" w:hAnsi="Arial Narrow"/>
          <w:sz w:val="28"/>
          <w:szCs w:val="28"/>
        </w:rPr>
        <w:t>des  délinquants</w:t>
      </w:r>
      <w:proofErr w:type="gramEnd"/>
      <w:r>
        <w:rPr>
          <w:rFonts w:ascii="Arial Narrow" w:hAnsi="Arial Narrow"/>
          <w:sz w:val="28"/>
          <w:szCs w:val="28"/>
        </w:rPr>
        <w:t xml:space="preserve">, etc. Plus </w:t>
      </w:r>
      <w:r w:rsidR="0071537E">
        <w:rPr>
          <w:rFonts w:ascii="Arial Narrow" w:hAnsi="Arial Narrow"/>
          <w:sz w:val="28"/>
          <w:szCs w:val="28"/>
        </w:rPr>
        <w:t>tard, l’éducation</w:t>
      </w:r>
      <w:r>
        <w:rPr>
          <w:rFonts w:ascii="Arial Narrow" w:hAnsi="Arial Narrow"/>
          <w:sz w:val="28"/>
          <w:szCs w:val="28"/>
        </w:rPr>
        <w:t xml:space="preserve"> spécialisée s’est élargi aux</w:t>
      </w:r>
      <w:r w:rsidRPr="00A26A66">
        <w:rPr>
          <w:rFonts w:ascii="Arial Narrow" w:hAnsi="Arial Narrow"/>
          <w:sz w:val="28"/>
          <w:szCs w:val="28"/>
        </w:rPr>
        <w:t xml:space="preserve"> jeunes présentant des troubles physiques/sensoriels, états déficitaires/autisme/psychose, polyhandicaps, etc.</w:t>
      </w:r>
    </w:p>
    <w:p w:rsidR="0078137C" w:rsidRDefault="0039290A" w:rsidP="00E060CE">
      <w:pPr>
        <w:spacing w:before="100" w:beforeAutospacing="1" w:after="100" w:afterAutospacing="1" w:line="240" w:lineRule="auto"/>
        <w:rPr>
          <w:rFonts w:ascii="Arial Narrow" w:eastAsia="Times New Roman" w:hAnsi="Arial Narrow" w:cs="Times New Roman"/>
          <w:b/>
          <w:sz w:val="32"/>
          <w:szCs w:val="32"/>
          <w:lang w:eastAsia="fr-FR"/>
        </w:rPr>
      </w:pPr>
      <w:r>
        <w:rPr>
          <w:rFonts w:ascii="Arial Narrow" w:eastAsia="Times New Roman" w:hAnsi="Arial Narrow" w:cs="Times New Roman"/>
          <w:b/>
          <w:sz w:val="32"/>
          <w:szCs w:val="32"/>
          <w:lang w:eastAsia="fr-FR"/>
        </w:rPr>
        <w:t xml:space="preserve">1.2 </w:t>
      </w:r>
      <w:r w:rsidR="00465571" w:rsidRPr="00D94F63">
        <w:rPr>
          <w:rFonts w:ascii="Arial Narrow" w:eastAsia="Times New Roman" w:hAnsi="Arial Narrow" w:cs="Times New Roman"/>
          <w:b/>
          <w:sz w:val="32"/>
          <w:szCs w:val="32"/>
          <w:lang w:eastAsia="fr-FR"/>
        </w:rPr>
        <w:t>Quelques types de pédagogie</w:t>
      </w:r>
    </w:p>
    <w:p w:rsidR="00D94F63" w:rsidRDefault="00D94F63" w:rsidP="00E060CE">
      <w:pPr>
        <w:spacing w:before="100" w:beforeAutospacing="1" w:after="100" w:afterAutospacing="1" w:line="240" w:lineRule="auto"/>
        <w:rPr>
          <w:rFonts w:ascii="Arial Narrow" w:eastAsia="Times New Roman" w:hAnsi="Arial Narrow" w:cs="Times New Roman"/>
          <w:sz w:val="32"/>
          <w:szCs w:val="32"/>
          <w:lang w:eastAsia="fr-FR"/>
        </w:rPr>
      </w:pPr>
      <w:r>
        <w:rPr>
          <w:rFonts w:ascii="Arial Narrow" w:eastAsia="Times New Roman" w:hAnsi="Arial Narrow" w:cs="Times New Roman"/>
          <w:b/>
          <w:sz w:val="32"/>
          <w:szCs w:val="32"/>
          <w:lang w:eastAsia="fr-FR"/>
        </w:rPr>
        <w:t xml:space="preserve">La pédagogie différenciée : </w:t>
      </w:r>
    </w:p>
    <w:p w:rsidR="00D94F63" w:rsidRDefault="00D94F63" w:rsidP="00E060CE">
      <w:pPr>
        <w:spacing w:before="100" w:beforeAutospacing="1" w:after="100" w:afterAutospacing="1" w:line="240" w:lineRule="auto"/>
        <w:rPr>
          <w:rFonts w:ascii="Arial Narrow" w:eastAsia="Times New Roman" w:hAnsi="Arial Narrow" w:cs="Times New Roman"/>
          <w:sz w:val="32"/>
          <w:szCs w:val="32"/>
          <w:lang w:eastAsia="fr-FR"/>
        </w:rPr>
      </w:pPr>
      <w:r>
        <w:rPr>
          <w:rFonts w:ascii="Arial Narrow" w:eastAsia="Times New Roman" w:hAnsi="Arial Narrow" w:cs="Times New Roman"/>
          <w:sz w:val="32"/>
          <w:szCs w:val="32"/>
          <w:lang w:eastAsia="fr-FR"/>
        </w:rPr>
        <w:t>La pédagogie différenciée se définit comme :</w:t>
      </w:r>
    </w:p>
    <w:p w:rsidR="00D94F63" w:rsidRPr="008315BF" w:rsidRDefault="00D94F63" w:rsidP="008315BF">
      <w:pPr>
        <w:pStyle w:val="Paragraphedeliste"/>
        <w:numPr>
          <w:ilvl w:val="0"/>
          <w:numId w:val="15"/>
        </w:numPr>
        <w:spacing w:before="100" w:beforeAutospacing="1" w:after="100" w:afterAutospacing="1" w:line="360" w:lineRule="auto"/>
        <w:jc w:val="both"/>
        <w:rPr>
          <w:rFonts w:ascii="Arial Narrow" w:eastAsia="Times New Roman" w:hAnsi="Arial Narrow" w:cs="Times New Roman"/>
          <w:sz w:val="28"/>
          <w:szCs w:val="28"/>
          <w:lang w:eastAsia="fr-FR"/>
        </w:rPr>
      </w:pPr>
      <w:r w:rsidRPr="008315BF">
        <w:rPr>
          <w:rFonts w:ascii="Arial Narrow" w:eastAsia="Times New Roman" w:hAnsi="Arial Narrow" w:cs="Times New Roman"/>
          <w:sz w:val="28"/>
          <w:szCs w:val="28"/>
          <w:lang w:eastAsia="fr-FR"/>
        </w:rPr>
        <w:t>Une pédagogie individualisée qui reconnait l’élève comme une personne ayant ses représentations propres de la situation de formation</w:t>
      </w:r>
      <w:r w:rsidR="008315BF" w:rsidRPr="008315BF">
        <w:rPr>
          <w:rFonts w:ascii="Arial Narrow" w:eastAsia="Times New Roman" w:hAnsi="Arial Narrow" w:cs="Times New Roman"/>
          <w:sz w:val="28"/>
          <w:szCs w:val="28"/>
          <w:lang w:eastAsia="fr-FR"/>
        </w:rPr>
        <w:t> ;</w:t>
      </w:r>
    </w:p>
    <w:p w:rsidR="008315BF" w:rsidRPr="008315BF" w:rsidRDefault="008315BF" w:rsidP="008315BF">
      <w:pPr>
        <w:pStyle w:val="Paragraphedeliste"/>
        <w:numPr>
          <w:ilvl w:val="0"/>
          <w:numId w:val="15"/>
        </w:numPr>
        <w:spacing w:before="100" w:beforeAutospacing="1" w:after="100" w:afterAutospacing="1" w:line="360" w:lineRule="auto"/>
        <w:jc w:val="both"/>
        <w:rPr>
          <w:rFonts w:ascii="Arial Narrow" w:eastAsia="Times New Roman" w:hAnsi="Arial Narrow" w:cs="Times New Roman"/>
          <w:sz w:val="28"/>
          <w:szCs w:val="28"/>
          <w:lang w:eastAsia="fr-FR"/>
        </w:rPr>
      </w:pPr>
      <w:r w:rsidRPr="008315BF">
        <w:rPr>
          <w:rFonts w:ascii="Arial Narrow" w:eastAsia="Times New Roman" w:hAnsi="Arial Narrow" w:cs="Times New Roman"/>
          <w:sz w:val="28"/>
          <w:szCs w:val="28"/>
          <w:lang w:eastAsia="fr-FR"/>
        </w:rPr>
        <w:t>Une pédagogie variée qui propose un éventail de démarches s’opposant ainsi au fait que tous doivent travailler au même rythme, dans la même durée et par les mêmes itinéraires</w:t>
      </w:r>
    </w:p>
    <w:p w:rsidR="008315BF" w:rsidRDefault="008315BF" w:rsidP="008315BF">
      <w:pPr>
        <w:spacing w:before="100" w:beforeAutospacing="1" w:after="100" w:afterAutospacing="1" w:line="360" w:lineRule="auto"/>
        <w:jc w:val="both"/>
        <w:rPr>
          <w:rFonts w:ascii="Arial Narrow" w:eastAsia="Times New Roman" w:hAnsi="Arial Narrow" w:cs="Times New Roman"/>
          <w:sz w:val="28"/>
          <w:szCs w:val="28"/>
          <w:lang w:eastAsia="fr-FR"/>
        </w:rPr>
      </w:pPr>
      <w:r w:rsidRPr="008315BF">
        <w:rPr>
          <w:rFonts w:ascii="Arial Narrow" w:eastAsia="Times New Roman" w:hAnsi="Arial Narrow" w:cs="Times New Roman"/>
          <w:sz w:val="28"/>
          <w:szCs w:val="28"/>
          <w:lang w:eastAsia="fr-FR"/>
        </w:rPr>
        <w:t xml:space="preserve">De toutes les définitions proposées celle que propose AUZELOUX (professeur de philosophie) semble la plus simple. Il dit que « La pédagogie différenciée est une démarche qui consiste à mettre en œuvre un ensemble diversifié de moyens et de procédures d’enseignement et d’apprentissage pour permettre à des élèves d’âge, </w:t>
      </w:r>
      <w:r w:rsidRPr="008315BF">
        <w:rPr>
          <w:rFonts w:ascii="Arial Narrow" w:eastAsia="Times New Roman" w:hAnsi="Arial Narrow" w:cs="Times New Roman"/>
          <w:sz w:val="28"/>
          <w:szCs w:val="28"/>
          <w:lang w:eastAsia="fr-FR"/>
        </w:rPr>
        <w:lastRenderedPageBreak/>
        <w:t>d’aptitudes, de compétences, aux savoirs hétérogènes d’atteindre par des voies différentes des objectifs communs »</w:t>
      </w:r>
      <w:r w:rsidR="00B4764E">
        <w:rPr>
          <w:rFonts w:ascii="Arial Narrow" w:eastAsia="Times New Roman" w:hAnsi="Arial Narrow" w:cs="Times New Roman"/>
          <w:sz w:val="28"/>
          <w:szCs w:val="28"/>
          <w:lang w:eastAsia="fr-FR"/>
        </w:rPr>
        <w:t xml:space="preserve">. </w:t>
      </w:r>
      <w:r w:rsidR="00D918AB">
        <w:rPr>
          <w:rFonts w:ascii="Arial Narrow" w:eastAsia="Times New Roman" w:hAnsi="Arial Narrow" w:cs="Times New Roman"/>
          <w:sz w:val="28"/>
          <w:szCs w:val="28"/>
          <w:lang w:eastAsia="fr-FR"/>
        </w:rPr>
        <w:t>Exemple</w:t>
      </w:r>
      <w:r w:rsidR="00B4764E">
        <w:rPr>
          <w:rFonts w:ascii="Arial Narrow" w:eastAsia="Times New Roman" w:hAnsi="Arial Narrow" w:cs="Times New Roman"/>
          <w:sz w:val="28"/>
          <w:szCs w:val="28"/>
          <w:lang w:eastAsia="fr-FR"/>
        </w:rPr>
        <w:t>, des élèves assimilent facilement les connaissances, d’autres demandent un appui spécifique de l’enseignant. On peut aussi avoir un recours au tutorat</w:t>
      </w:r>
      <w:r w:rsidR="00D918AB">
        <w:rPr>
          <w:rFonts w:ascii="Arial Narrow" w:eastAsia="Times New Roman" w:hAnsi="Arial Narrow" w:cs="Times New Roman"/>
          <w:sz w:val="28"/>
          <w:szCs w:val="28"/>
          <w:lang w:eastAsia="fr-FR"/>
        </w:rPr>
        <w:t>.</w:t>
      </w:r>
    </w:p>
    <w:p w:rsidR="0031674D" w:rsidRDefault="0031674D" w:rsidP="008315BF">
      <w:pPr>
        <w:spacing w:before="100" w:beforeAutospacing="1" w:after="100" w:afterAutospacing="1"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En somme, la différenciation de la pédagogie couvre toutes les approches, les techniques, les procèdes que l’enseignant peut imaginer pour que tous les élèves atteignent les objectifs d’apprentissage.</w:t>
      </w:r>
    </w:p>
    <w:p w:rsidR="0031674D" w:rsidRDefault="0031674D" w:rsidP="008315BF">
      <w:pPr>
        <w:spacing w:before="100" w:beforeAutospacing="1" w:after="100" w:afterAutospacing="1"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 xml:space="preserve">Du point de vue des fondements, la pédagogie différenciée nous parait </w:t>
      </w:r>
      <w:r w:rsidR="006E0D7C">
        <w:rPr>
          <w:rFonts w:ascii="Arial Narrow" w:eastAsia="Times New Roman" w:hAnsi="Arial Narrow" w:cs="Times New Roman"/>
          <w:sz w:val="28"/>
          <w:szCs w:val="28"/>
          <w:lang w:eastAsia="fr-FR"/>
        </w:rPr>
        <w:t>être</w:t>
      </w:r>
      <w:r>
        <w:rPr>
          <w:rFonts w:ascii="Arial Narrow" w:eastAsia="Times New Roman" w:hAnsi="Arial Narrow" w:cs="Times New Roman"/>
          <w:sz w:val="28"/>
          <w:szCs w:val="28"/>
          <w:lang w:eastAsia="fr-FR"/>
        </w:rPr>
        <w:t xml:space="preserve"> une piste à </w:t>
      </w:r>
      <w:r w:rsidR="006E0D7C">
        <w:rPr>
          <w:rFonts w:ascii="Arial Narrow" w:eastAsia="Times New Roman" w:hAnsi="Arial Narrow" w:cs="Times New Roman"/>
          <w:sz w:val="28"/>
          <w:szCs w:val="28"/>
          <w:lang w:eastAsia="fr-FR"/>
        </w:rPr>
        <w:t>privilégier</w:t>
      </w:r>
      <w:r>
        <w:rPr>
          <w:rFonts w:ascii="Arial Narrow" w:eastAsia="Times New Roman" w:hAnsi="Arial Narrow" w:cs="Times New Roman"/>
          <w:sz w:val="28"/>
          <w:szCs w:val="28"/>
          <w:lang w:eastAsia="fr-FR"/>
        </w:rPr>
        <w:t xml:space="preserve"> à </w:t>
      </w:r>
      <w:r w:rsidR="006E0D7C">
        <w:rPr>
          <w:rFonts w:ascii="Arial Narrow" w:eastAsia="Times New Roman" w:hAnsi="Arial Narrow" w:cs="Times New Roman"/>
          <w:sz w:val="28"/>
          <w:szCs w:val="28"/>
          <w:lang w:eastAsia="fr-FR"/>
        </w:rPr>
        <w:t>l’</w:t>
      </w:r>
      <w:r>
        <w:rPr>
          <w:rFonts w:ascii="Arial Narrow" w:eastAsia="Times New Roman" w:hAnsi="Arial Narrow" w:cs="Times New Roman"/>
          <w:sz w:val="28"/>
          <w:szCs w:val="28"/>
          <w:lang w:eastAsia="fr-FR"/>
        </w:rPr>
        <w:t>école car la mettre en œuvre est synonyme de rechercher le meilleur pour l’enfant en le rejoignant dans ses dimensions physiques, intellectuelles et sociales. En effet, pour qu’un élève soit en situation de réussite, il doit acquérir trois pouvoirs :</w:t>
      </w:r>
    </w:p>
    <w:p w:rsidR="0031674D" w:rsidRDefault="004F568C" w:rsidP="0031674D">
      <w:pPr>
        <w:pStyle w:val="Paragraphedeliste"/>
        <w:numPr>
          <w:ilvl w:val="0"/>
          <w:numId w:val="15"/>
        </w:numPr>
        <w:spacing w:before="100" w:beforeAutospacing="1" w:after="100" w:afterAutospacing="1"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Le pouvoir psychique : avoir confiance en soi, mobiliser son énergie à travers la motivation, préciser son projet. La pédagogie différenciée conduit l’élève à une meilleure connaissance de lui-même, à être plus conscient de ses forces et de ses faiblesses, de ses manières de faire. De même, elle encourage l’enseignant à se centrer sur une connaissance de l’élève, de ses comportements et de ses réactions ;</w:t>
      </w:r>
      <w:r w:rsidR="00D918AB">
        <w:rPr>
          <w:rFonts w:ascii="Arial Narrow" w:eastAsia="Times New Roman" w:hAnsi="Arial Narrow" w:cs="Times New Roman"/>
          <w:sz w:val="28"/>
          <w:szCs w:val="28"/>
          <w:lang w:eastAsia="fr-FR"/>
        </w:rPr>
        <w:t xml:space="preserve"> (est-ce possible dans un contexte de massification des effectifs ?)</w:t>
      </w:r>
    </w:p>
    <w:p w:rsidR="004F568C" w:rsidRDefault="004F568C" w:rsidP="0031674D">
      <w:pPr>
        <w:pStyle w:val="Paragraphedeliste"/>
        <w:numPr>
          <w:ilvl w:val="0"/>
          <w:numId w:val="15"/>
        </w:numPr>
        <w:spacing w:before="100" w:beforeAutospacing="1" w:after="100" w:afterAutospacing="1"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Le pouvoir cognitif : maitriser les apprentissages</w:t>
      </w:r>
      <w:r w:rsidR="006E0D7C">
        <w:rPr>
          <w:rFonts w:ascii="Arial Narrow" w:eastAsia="Times New Roman" w:hAnsi="Arial Narrow" w:cs="Times New Roman"/>
          <w:sz w:val="28"/>
          <w:szCs w:val="28"/>
          <w:lang w:eastAsia="fr-FR"/>
        </w:rPr>
        <w:t>,</w:t>
      </w:r>
      <w:r>
        <w:rPr>
          <w:rFonts w:ascii="Arial Narrow" w:eastAsia="Times New Roman" w:hAnsi="Arial Narrow" w:cs="Times New Roman"/>
          <w:sz w:val="28"/>
          <w:szCs w:val="28"/>
          <w:lang w:eastAsia="fr-FR"/>
        </w:rPr>
        <w:t xml:space="preserve"> faire preuve de compétences intellectuelles, culturelles pour s’intégrer dans la société</w:t>
      </w:r>
      <w:r w:rsidR="006E0D7C">
        <w:rPr>
          <w:rFonts w:ascii="Arial Narrow" w:eastAsia="Times New Roman" w:hAnsi="Arial Narrow" w:cs="Times New Roman"/>
          <w:sz w:val="28"/>
          <w:szCs w:val="28"/>
          <w:lang w:eastAsia="fr-FR"/>
        </w:rPr>
        <w:t>.</w:t>
      </w:r>
    </w:p>
    <w:p w:rsidR="006E0D7C" w:rsidRDefault="006E0D7C" w:rsidP="0031674D">
      <w:pPr>
        <w:pStyle w:val="Paragraphedeliste"/>
        <w:numPr>
          <w:ilvl w:val="0"/>
          <w:numId w:val="15"/>
        </w:numPr>
        <w:spacing w:before="100" w:beforeAutospacing="1" w:after="100" w:afterAutospacing="1"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Le pouvoir social : il s’agit pour l’élève d’acquérir une position valorisée vis-à-vis de ses pairs et aux yeux de l’équipe enseignante</w:t>
      </w:r>
      <w:r w:rsidR="0071537E">
        <w:rPr>
          <w:rFonts w:ascii="Arial Narrow" w:eastAsia="Times New Roman" w:hAnsi="Arial Narrow" w:cs="Times New Roman"/>
          <w:sz w:val="28"/>
          <w:szCs w:val="28"/>
          <w:lang w:eastAsia="fr-FR"/>
        </w:rPr>
        <w:t>.</w:t>
      </w:r>
      <w:r w:rsidR="00D918AB">
        <w:rPr>
          <w:rFonts w:ascii="Arial Narrow" w:eastAsia="Times New Roman" w:hAnsi="Arial Narrow" w:cs="Times New Roman"/>
          <w:sz w:val="28"/>
          <w:szCs w:val="28"/>
          <w:lang w:eastAsia="fr-FR"/>
        </w:rPr>
        <w:t xml:space="preserve"> (L’élève a besoin de sentir valorisé par ses pairs et par son enseignant. Il faut éviter d’être vindicatif à son égard : tu es vraiment un cancre ; tu ne réussiras jamais ; je vais te renvoyer ; tu es taré etc.)</w:t>
      </w:r>
    </w:p>
    <w:p w:rsidR="0071537E" w:rsidRDefault="0071537E" w:rsidP="0071537E">
      <w:pPr>
        <w:spacing w:before="100" w:beforeAutospacing="1" w:after="100" w:afterAutospacing="1" w:line="360" w:lineRule="auto"/>
        <w:jc w:val="both"/>
        <w:rPr>
          <w:rFonts w:ascii="Arial Narrow" w:eastAsia="Times New Roman" w:hAnsi="Arial Narrow" w:cs="Times New Roman"/>
          <w:b/>
          <w:sz w:val="28"/>
          <w:szCs w:val="28"/>
          <w:u w:val="single"/>
          <w:lang w:eastAsia="fr-FR"/>
        </w:rPr>
      </w:pPr>
      <w:r w:rsidRPr="0071537E">
        <w:rPr>
          <w:rFonts w:ascii="Arial Narrow" w:eastAsia="Times New Roman" w:hAnsi="Arial Narrow" w:cs="Times New Roman"/>
          <w:b/>
          <w:sz w:val="28"/>
          <w:szCs w:val="28"/>
          <w:u w:val="single"/>
          <w:lang w:eastAsia="fr-FR"/>
        </w:rPr>
        <w:t>Avantages</w:t>
      </w:r>
    </w:p>
    <w:p w:rsidR="0071537E" w:rsidRPr="00A018EC" w:rsidRDefault="00A018EC" w:rsidP="0071537E">
      <w:pPr>
        <w:pStyle w:val="Paragraphedeliste"/>
        <w:numPr>
          <w:ilvl w:val="0"/>
          <w:numId w:val="15"/>
        </w:numPr>
        <w:spacing w:before="100" w:beforeAutospacing="1" w:after="100" w:afterAutospacing="1" w:line="360" w:lineRule="auto"/>
        <w:jc w:val="both"/>
        <w:rPr>
          <w:rFonts w:ascii="Arial Narrow" w:eastAsia="Times New Roman" w:hAnsi="Arial Narrow" w:cs="Times New Roman"/>
          <w:sz w:val="28"/>
          <w:szCs w:val="28"/>
          <w:lang w:eastAsia="fr-FR"/>
        </w:rPr>
      </w:pPr>
      <w:r w:rsidRPr="00A018EC">
        <w:rPr>
          <w:rFonts w:ascii="Arial Narrow" w:eastAsia="Times New Roman" w:hAnsi="Arial Narrow" w:cs="Times New Roman"/>
          <w:sz w:val="28"/>
          <w:szCs w:val="28"/>
          <w:lang w:eastAsia="fr-FR"/>
        </w:rPr>
        <w:t xml:space="preserve">C’est une pédagogie pratique dans la mesure où elle permet aux enfants de toucher, de sentir, de gouter, d’écouter, d’exprimer ses sentiments, ses émotions, </w:t>
      </w:r>
      <w:r w:rsidRPr="00A018EC">
        <w:rPr>
          <w:rFonts w:ascii="Arial Narrow" w:eastAsia="Times New Roman" w:hAnsi="Arial Narrow" w:cs="Times New Roman"/>
          <w:sz w:val="28"/>
          <w:szCs w:val="28"/>
          <w:lang w:eastAsia="fr-FR"/>
        </w:rPr>
        <w:lastRenderedPageBreak/>
        <w:t>d’expérimenter ;</w:t>
      </w:r>
      <w:r w:rsidR="00D918AB">
        <w:rPr>
          <w:rFonts w:ascii="Arial Narrow" w:eastAsia="Times New Roman" w:hAnsi="Arial Narrow" w:cs="Times New Roman"/>
          <w:sz w:val="28"/>
          <w:szCs w:val="28"/>
          <w:lang w:eastAsia="fr-FR"/>
        </w:rPr>
        <w:t>(permet à l’enseignant d’adapter son intervention par rapport aux aptitude de l’élève).</w:t>
      </w:r>
    </w:p>
    <w:p w:rsidR="00A018EC" w:rsidRPr="00A018EC" w:rsidRDefault="00A018EC" w:rsidP="0071537E">
      <w:pPr>
        <w:pStyle w:val="Paragraphedeliste"/>
        <w:numPr>
          <w:ilvl w:val="0"/>
          <w:numId w:val="15"/>
        </w:numPr>
        <w:spacing w:before="100" w:beforeAutospacing="1" w:after="100" w:afterAutospacing="1" w:line="360" w:lineRule="auto"/>
        <w:jc w:val="both"/>
        <w:rPr>
          <w:rFonts w:ascii="Arial Narrow" w:eastAsia="Times New Roman" w:hAnsi="Arial Narrow" w:cs="Times New Roman"/>
          <w:sz w:val="28"/>
          <w:szCs w:val="28"/>
          <w:lang w:eastAsia="fr-FR"/>
        </w:rPr>
      </w:pPr>
      <w:r w:rsidRPr="00A018EC">
        <w:rPr>
          <w:rFonts w:ascii="Arial Narrow" w:eastAsia="Times New Roman" w:hAnsi="Arial Narrow" w:cs="Times New Roman"/>
          <w:sz w:val="28"/>
          <w:szCs w:val="28"/>
          <w:lang w:eastAsia="fr-FR"/>
        </w:rPr>
        <w:t xml:space="preserve">Elle tient </w:t>
      </w:r>
      <w:r>
        <w:rPr>
          <w:rFonts w:ascii="Arial Narrow" w:eastAsia="Times New Roman" w:hAnsi="Arial Narrow" w:cs="Times New Roman"/>
          <w:sz w:val="28"/>
          <w:szCs w:val="28"/>
          <w:lang w:eastAsia="fr-FR"/>
        </w:rPr>
        <w:t xml:space="preserve">compte </w:t>
      </w:r>
      <w:r w:rsidRPr="00A018EC">
        <w:rPr>
          <w:rFonts w:ascii="Arial Narrow" w:eastAsia="Times New Roman" w:hAnsi="Arial Narrow" w:cs="Times New Roman"/>
          <w:sz w:val="28"/>
          <w:szCs w:val="28"/>
          <w:lang w:eastAsia="fr-FR"/>
        </w:rPr>
        <w:t>des caractéristiques propres aux individus ;</w:t>
      </w:r>
      <w:r w:rsidR="00333468">
        <w:rPr>
          <w:rFonts w:ascii="Arial Narrow" w:eastAsia="Times New Roman" w:hAnsi="Arial Narrow" w:cs="Times New Roman"/>
          <w:sz w:val="28"/>
          <w:szCs w:val="28"/>
          <w:lang w:eastAsia="fr-FR"/>
        </w:rPr>
        <w:t xml:space="preserve"> (aptitudes, niveau de développement mental)</w:t>
      </w:r>
    </w:p>
    <w:p w:rsidR="00A018EC" w:rsidRDefault="00A018EC" w:rsidP="0071537E">
      <w:pPr>
        <w:pStyle w:val="Paragraphedeliste"/>
        <w:numPr>
          <w:ilvl w:val="0"/>
          <w:numId w:val="15"/>
        </w:numPr>
        <w:spacing w:before="100" w:beforeAutospacing="1" w:after="100" w:afterAutospacing="1" w:line="360" w:lineRule="auto"/>
        <w:jc w:val="both"/>
        <w:rPr>
          <w:rFonts w:ascii="Arial Narrow" w:eastAsia="Times New Roman" w:hAnsi="Arial Narrow" w:cs="Times New Roman"/>
          <w:sz w:val="28"/>
          <w:szCs w:val="28"/>
          <w:lang w:eastAsia="fr-FR"/>
        </w:rPr>
      </w:pPr>
      <w:r w:rsidRPr="00A018EC">
        <w:rPr>
          <w:rFonts w:ascii="Arial Narrow" w:eastAsia="Times New Roman" w:hAnsi="Arial Narrow" w:cs="Times New Roman"/>
          <w:sz w:val="28"/>
          <w:szCs w:val="28"/>
          <w:lang w:eastAsia="fr-FR"/>
        </w:rPr>
        <w:t>Elle permet à l’élève de participer à la recherche d’informations</w:t>
      </w:r>
      <w:r w:rsidR="00D918AB">
        <w:rPr>
          <w:rFonts w:ascii="Arial Narrow" w:eastAsia="Times New Roman" w:hAnsi="Arial Narrow" w:cs="Times New Roman"/>
          <w:sz w:val="28"/>
          <w:szCs w:val="28"/>
          <w:lang w:eastAsia="fr-FR"/>
        </w:rPr>
        <w:t xml:space="preserve"> (l’élève n’est pas passif il participe activement à sa formation dans la mesure où il est conscient de ses forces et faiblesse)</w:t>
      </w:r>
    </w:p>
    <w:p w:rsidR="00A018EC" w:rsidRDefault="00A018EC" w:rsidP="00A018EC">
      <w:pPr>
        <w:spacing w:before="100" w:beforeAutospacing="1" w:after="100" w:afterAutospacing="1" w:line="360" w:lineRule="auto"/>
        <w:jc w:val="both"/>
        <w:rPr>
          <w:rFonts w:ascii="Arial Narrow" w:eastAsia="Times New Roman" w:hAnsi="Arial Narrow" w:cs="Times New Roman"/>
          <w:b/>
          <w:sz w:val="28"/>
          <w:szCs w:val="28"/>
          <w:u w:val="single"/>
          <w:lang w:eastAsia="fr-FR"/>
        </w:rPr>
      </w:pPr>
      <w:r w:rsidRPr="00A018EC">
        <w:rPr>
          <w:rFonts w:ascii="Arial Narrow" w:eastAsia="Times New Roman" w:hAnsi="Arial Narrow" w:cs="Times New Roman"/>
          <w:b/>
          <w:sz w:val="28"/>
          <w:szCs w:val="28"/>
          <w:u w:val="single"/>
          <w:lang w:eastAsia="fr-FR"/>
        </w:rPr>
        <w:t xml:space="preserve">Inconvénient </w:t>
      </w:r>
    </w:p>
    <w:p w:rsidR="00A018EC" w:rsidRPr="003450EA" w:rsidRDefault="00A018EC" w:rsidP="00A018EC">
      <w:pPr>
        <w:pStyle w:val="Paragraphedeliste"/>
        <w:numPr>
          <w:ilvl w:val="0"/>
          <w:numId w:val="15"/>
        </w:numPr>
        <w:spacing w:before="100" w:beforeAutospacing="1" w:after="100" w:afterAutospacing="1" w:line="360" w:lineRule="auto"/>
        <w:jc w:val="both"/>
        <w:rPr>
          <w:rFonts w:ascii="Arial Narrow" w:eastAsia="Times New Roman" w:hAnsi="Arial Narrow" w:cs="Times New Roman"/>
          <w:sz w:val="28"/>
          <w:szCs w:val="28"/>
          <w:lang w:eastAsia="fr-FR"/>
        </w:rPr>
      </w:pPr>
      <w:r w:rsidRPr="003450EA">
        <w:rPr>
          <w:rFonts w:ascii="Arial Narrow" w:eastAsia="Times New Roman" w:hAnsi="Arial Narrow" w:cs="Times New Roman"/>
          <w:sz w:val="28"/>
          <w:szCs w:val="28"/>
          <w:lang w:eastAsia="fr-FR"/>
        </w:rPr>
        <w:t>Exige beaucoup de temps et de moyens matériels pour les expérimentations</w:t>
      </w:r>
    </w:p>
    <w:p w:rsidR="006E0D7C" w:rsidRPr="00333468" w:rsidRDefault="00333468" w:rsidP="008315BF">
      <w:pPr>
        <w:spacing w:before="100" w:beforeAutospacing="1" w:after="100" w:afterAutospacing="1" w:line="360" w:lineRule="auto"/>
        <w:jc w:val="both"/>
        <w:rPr>
          <w:rFonts w:ascii="Arial Narrow" w:eastAsia="Times New Roman" w:hAnsi="Arial Narrow" w:cs="Times New Roman"/>
          <w:sz w:val="32"/>
          <w:szCs w:val="32"/>
          <w:lang w:eastAsia="fr-FR"/>
        </w:rPr>
      </w:pPr>
      <w:r w:rsidRPr="00333468">
        <w:rPr>
          <w:rFonts w:ascii="Arial Narrow" w:eastAsia="Times New Roman" w:hAnsi="Arial Narrow" w:cs="Times New Roman"/>
          <w:sz w:val="32"/>
          <w:szCs w:val="32"/>
          <w:lang w:eastAsia="fr-FR"/>
        </w:rPr>
        <w:t>Adapter les enseignements à chaque cas prend du temps alors que les enseignants se plaignent d’en manquer)</w:t>
      </w:r>
    </w:p>
    <w:p w:rsidR="00333468" w:rsidRDefault="00333468" w:rsidP="008315BF">
      <w:pPr>
        <w:spacing w:before="100" w:beforeAutospacing="1" w:after="100" w:afterAutospacing="1" w:line="360" w:lineRule="auto"/>
        <w:jc w:val="both"/>
        <w:rPr>
          <w:rFonts w:ascii="Arial Narrow" w:eastAsia="Times New Roman" w:hAnsi="Arial Narrow" w:cs="Times New Roman"/>
          <w:b/>
          <w:sz w:val="32"/>
          <w:szCs w:val="32"/>
          <w:lang w:eastAsia="fr-FR"/>
        </w:rPr>
      </w:pPr>
    </w:p>
    <w:p w:rsidR="00E405B4" w:rsidRDefault="00E405B4" w:rsidP="008315BF">
      <w:pPr>
        <w:spacing w:before="100" w:beforeAutospacing="1" w:after="100" w:afterAutospacing="1" w:line="360" w:lineRule="auto"/>
        <w:jc w:val="both"/>
        <w:rPr>
          <w:rFonts w:ascii="Arial Narrow" w:eastAsia="Times New Roman" w:hAnsi="Arial Narrow" w:cs="Times New Roman"/>
          <w:b/>
          <w:sz w:val="32"/>
          <w:szCs w:val="32"/>
          <w:lang w:eastAsia="fr-FR"/>
        </w:rPr>
      </w:pPr>
      <w:r w:rsidRPr="00E405B4">
        <w:rPr>
          <w:rFonts w:ascii="Arial Narrow" w:eastAsia="Times New Roman" w:hAnsi="Arial Narrow" w:cs="Times New Roman"/>
          <w:b/>
          <w:sz w:val="32"/>
          <w:szCs w:val="32"/>
          <w:lang w:eastAsia="fr-FR"/>
        </w:rPr>
        <w:t>La pédagogie de groupe</w:t>
      </w:r>
    </w:p>
    <w:p w:rsidR="0002090A" w:rsidRPr="00767ECA" w:rsidRDefault="0002090A" w:rsidP="008315BF">
      <w:pPr>
        <w:spacing w:before="100" w:beforeAutospacing="1" w:after="100" w:afterAutospacing="1" w:line="360" w:lineRule="auto"/>
        <w:jc w:val="both"/>
        <w:rPr>
          <w:rFonts w:ascii="Arial Narrow" w:eastAsia="Times New Roman" w:hAnsi="Arial Narrow" w:cs="Times New Roman"/>
          <w:sz w:val="28"/>
          <w:szCs w:val="28"/>
          <w:lang w:eastAsia="fr-FR"/>
        </w:rPr>
      </w:pPr>
      <w:r w:rsidRPr="00767ECA">
        <w:rPr>
          <w:rFonts w:ascii="Arial Narrow" w:eastAsia="Times New Roman" w:hAnsi="Arial Narrow" w:cs="Times New Roman"/>
          <w:sz w:val="28"/>
          <w:szCs w:val="28"/>
          <w:lang w:eastAsia="fr-FR"/>
        </w:rPr>
        <w:t xml:space="preserve">La montée en puissance des effectifs à scolariser dans les grandes villes des pays en voie de </w:t>
      </w:r>
      <w:r w:rsidR="002D5368" w:rsidRPr="00767ECA">
        <w:rPr>
          <w:rFonts w:ascii="Arial Narrow" w:eastAsia="Times New Roman" w:hAnsi="Arial Narrow" w:cs="Times New Roman"/>
          <w:sz w:val="28"/>
          <w:szCs w:val="28"/>
          <w:lang w:eastAsia="fr-FR"/>
        </w:rPr>
        <w:t>développement est</w:t>
      </w:r>
      <w:r w:rsidRPr="00767ECA">
        <w:rPr>
          <w:rFonts w:ascii="Arial Narrow" w:eastAsia="Times New Roman" w:hAnsi="Arial Narrow" w:cs="Times New Roman"/>
          <w:sz w:val="28"/>
          <w:szCs w:val="28"/>
          <w:lang w:eastAsia="fr-FR"/>
        </w:rPr>
        <w:t xml:space="preserve"> liée à des facteurs démographiques, politiques, culturels. Pour le cas du Burkina Faso, elle est alimentée en partie par la gratuité et l’obligation scolaire décidées par le gouvernement à travers la loi d’orientation de l’éducation de 2007.</w:t>
      </w:r>
      <w:r w:rsidR="00333468">
        <w:rPr>
          <w:rFonts w:ascii="Arial Narrow" w:eastAsia="Times New Roman" w:hAnsi="Arial Narrow" w:cs="Times New Roman"/>
          <w:sz w:val="28"/>
          <w:szCs w:val="28"/>
          <w:lang w:eastAsia="fr-FR"/>
        </w:rPr>
        <w:t xml:space="preserve"> (</w:t>
      </w:r>
      <w:proofErr w:type="gramStart"/>
      <w:r w:rsidR="00333468">
        <w:rPr>
          <w:rFonts w:ascii="Arial Narrow" w:eastAsia="Times New Roman" w:hAnsi="Arial Narrow" w:cs="Times New Roman"/>
          <w:sz w:val="28"/>
          <w:szCs w:val="28"/>
          <w:lang w:eastAsia="fr-FR"/>
        </w:rPr>
        <w:t>ce</w:t>
      </w:r>
      <w:proofErr w:type="gramEnd"/>
      <w:r w:rsidR="00333468">
        <w:rPr>
          <w:rFonts w:ascii="Arial Narrow" w:eastAsia="Times New Roman" w:hAnsi="Arial Narrow" w:cs="Times New Roman"/>
          <w:sz w:val="28"/>
          <w:szCs w:val="28"/>
          <w:lang w:eastAsia="fr-FR"/>
        </w:rPr>
        <w:t xml:space="preserve"> qui a  favoriser une scolarisation massive des enfants)</w:t>
      </w:r>
    </w:p>
    <w:p w:rsidR="0002090A" w:rsidRDefault="0002090A" w:rsidP="008315BF">
      <w:pPr>
        <w:spacing w:before="100" w:beforeAutospacing="1" w:after="100" w:afterAutospacing="1" w:line="360" w:lineRule="auto"/>
        <w:jc w:val="both"/>
        <w:rPr>
          <w:rFonts w:ascii="Arial Narrow" w:eastAsia="Times New Roman" w:hAnsi="Arial Narrow" w:cs="Times New Roman"/>
          <w:sz w:val="28"/>
          <w:szCs w:val="28"/>
          <w:lang w:eastAsia="fr-FR"/>
        </w:rPr>
      </w:pPr>
      <w:r w:rsidRPr="00767ECA">
        <w:rPr>
          <w:rFonts w:ascii="Arial Narrow" w:eastAsia="Times New Roman" w:hAnsi="Arial Narrow" w:cs="Times New Roman"/>
          <w:sz w:val="28"/>
          <w:szCs w:val="28"/>
          <w:lang w:eastAsia="fr-FR"/>
        </w:rPr>
        <w:t xml:space="preserve">La taille des classes qui était déjà de 100 élèves en moyenne en 1990 tend à passer à plus de 200 notamment dans les centres urbains. Il est </w:t>
      </w:r>
      <w:r w:rsidR="00767ECA" w:rsidRPr="00767ECA">
        <w:rPr>
          <w:rFonts w:ascii="Arial Narrow" w:eastAsia="Times New Roman" w:hAnsi="Arial Narrow" w:cs="Times New Roman"/>
          <w:sz w:val="28"/>
          <w:szCs w:val="28"/>
          <w:lang w:eastAsia="fr-FR"/>
        </w:rPr>
        <w:t>compréhensible qu’il soit difficile, dans ces conditions, de dispenser un enseignement de qualité pouvant permettre aux élèves de profiter pleinement de leur séjour à l’école, surtout si le schéma traditionnel ne change pas. Il devient de plus en plus indispensable d’aller vers la pédagogie de groupe pour fasse au sur nombre en classe</w:t>
      </w:r>
      <w:r w:rsidR="00C009BA">
        <w:rPr>
          <w:rFonts w:ascii="Arial Narrow" w:eastAsia="Times New Roman" w:hAnsi="Arial Narrow" w:cs="Times New Roman"/>
          <w:sz w:val="28"/>
          <w:szCs w:val="28"/>
          <w:lang w:eastAsia="fr-FR"/>
        </w:rPr>
        <w:t>.</w:t>
      </w:r>
    </w:p>
    <w:p w:rsidR="00C009BA" w:rsidRDefault="00C009BA" w:rsidP="008315BF">
      <w:pPr>
        <w:spacing w:before="100" w:beforeAutospacing="1" w:after="100" w:afterAutospacing="1"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lastRenderedPageBreak/>
        <w:t xml:space="preserve">De </w:t>
      </w:r>
      <w:r w:rsidR="00C46AAF">
        <w:rPr>
          <w:rFonts w:ascii="Arial Narrow" w:eastAsia="Times New Roman" w:hAnsi="Arial Narrow" w:cs="Times New Roman"/>
          <w:sz w:val="28"/>
          <w:szCs w:val="28"/>
          <w:lang w:eastAsia="fr-FR"/>
        </w:rPr>
        <w:t>nombreuses</w:t>
      </w:r>
      <w:r>
        <w:rPr>
          <w:rFonts w:ascii="Arial Narrow" w:eastAsia="Times New Roman" w:hAnsi="Arial Narrow" w:cs="Times New Roman"/>
          <w:sz w:val="28"/>
          <w:szCs w:val="28"/>
          <w:lang w:eastAsia="fr-FR"/>
        </w:rPr>
        <w:t xml:space="preserve"> recherches menées à travers le monde </w:t>
      </w:r>
      <w:r w:rsidR="00C46AAF">
        <w:rPr>
          <w:rFonts w:ascii="Arial Narrow" w:eastAsia="Times New Roman" w:hAnsi="Arial Narrow" w:cs="Times New Roman"/>
          <w:sz w:val="28"/>
          <w:szCs w:val="28"/>
          <w:lang w:eastAsia="fr-FR"/>
        </w:rPr>
        <w:t>indiquent</w:t>
      </w:r>
      <w:r>
        <w:rPr>
          <w:rFonts w:ascii="Arial Narrow" w:eastAsia="Times New Roman" w:hAnsi="Arial Narrow" w:cs="Times New Roman"/>
          <w:sz w:val="28"/>
          <w:szCs w:val="28"/>
          <w:lang w:eastAsia="fr-FR"/>
        </w:rPr>
        <w:t xml:space="preserve"> d’ailleurs éloquemment non seulement que le grand groupe n’est pas une fatalité mais qu’il peut </w:t>
      </w:r>
      <w:r w:rsidR="00C46AAF">
        <w:rPr>
          <w:rFonts w:ascii="Arial Narrow" w:eastAsia="Times New Roman" w:hAnsi="Arial Narrow" w:cs="Times New Roman"/>
          <w:sz w:val="28"/>
          <w:szCs w:val="28"/>
          <w:lang w:eastAsia="fr-FR"/>
        </w:rPr>
        <w:t>même</w:t>
      </w:r>
      <w:r>
        <w:rPr>
          <w:rFonts w:ascii="Arial Narrow" w:eastAsia="Times New Roman" w:hAnsi="Arial Narrow" w:cs="Times New Roman"/>
          <w:sz w:val="28"/>
          <w:szCs w:val="28"/>
          <w:lang w:eastAsia="fr-FR"/>
        </w:rPr>
        <w:t xml:space="preserve"> </w:t>
      </w:r>
      <w:r w:rsidR="00C46AAF">
        <w:rPr>
          <w:rFonts w:ascii="Arial Narrow" w:eastAsia="Times New Roman" w:hAnsi="Arial Narrow" w:cs="Times New Roman"/>
          <w:sz w:val="28"/>
          <w:szCs w:val="28"/>
          <w:lang w:eastAsia="fr-FR"/>
        </w:rPr>
        <w:t>être</w:t>
      </w:r>
      <w:r>
        <w:rPr>
          <w:rFonts w:ascii="Arial Narrow" w:eastAsia="Times New Roman" w:hAnsi="Arial Narrow" w:cs="Times New Roman"/>
          <w:sz w:val="28"/>
          <w:szCs w:val="28"/>
          <w:lang w:eastAsia="fr-FR"/>
        </w:rPr>
        <w:t xml:space="preserve"> une ressource si l’on assure une bonne formation des enseignants</w:t>
      </w:r>
      <w:r w:rsidR="00C46AAF">
        <w:rPr>
          <w:rFonts w:ascii="Arial Narrow" w:eastAsia="Times New Roman" w:hAnsi="Arial Narrow" w:cs="Times New Roman"/>
          <w:sz w:val="28"/>
          <w:szCs w:val="28"/>
          <w:lang w:eastAsia="fr-FR"/>
        </w:rPr>
        <w:t>. Ainsi, COMENIUS, mort en 1670 disait : « Je soutiens non seulement qu’un maitre pourrait diriger une centaine d’élèves à la fois, mais aussi que cela lui convient mieux et il est plus avantageux pour lui et les enfants »</w:t>
      </w:r>
      <w:r w:rsidR="00BB6BD5">
        <w:rPr>
          <w:rFonts w:ascii="Arial Narrow" w:eastAsia="Times New Roman" w:hAnsi="Arial Narrow" w:cs="Times New Roman"/>
          <w:sz w:val="28"/>
          <w:szCs w:val="28"/>
          <w:lang w:eastAsia="fr-FR"/>
        </w:rPr>
        <w:t>.</w:t>
      </w:r>
    </w:p>
    <w:p w:rsidR="00BB6BD5" w:rsidRPr="00767ECA" w:rsidRDefault="00BB6BD5" w:rsidP="008315BF">
      <w:pPr>
        <w:spacing w:before="100" w:beforeAutospacing="1" w:after="100" w:afterAutospacing="1"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 xml:space="preserve">Pour l’heure, le constat fait en 1984 par Philippe </w:t>
      </w:r>
      <w:proofErr w:type="spellStart"/>
      <w:r>
        <w:rPr>
          <w:rFonts w:ascii="Arial Narrow" w:eastAsia="Times New Roman" w:hAnsi="Arial Narrow" w:cs="Times New Roman"/>
          <w:sz w:val="28"/>
          <w:szCs w:val="28"/>
          <w:lang w:eastAsia="fr-FR"/>
        </w:rPr>
        <w:t>Meirieu</w:t>
      </w:r>
      <w:proofErr w:type="spellEnd"/>
      <w:r>
        <w:rPr>
          <w:rFonts w:ascii="Arial Narrow" w:eastAsia="Times New Roman" w:hAnsi="Arial Narrow" w:cs="Times New Roman"/>
          <w:sz w:val="28"/>
          <w:szCs w:val="28"/>
          <w:lang w:eastAsia="fr-FR"/>
        </w:rPr>
        <w:t xml:space="preserve"> reste toujours d’actualité : </w:t>
      </w:r>
      <w:r w:rsidR="00333468">
        <w:rPr>
          <w:rFonts w:ascii="Arial Narrow" w:eastAsia="Times New Roman" w:hAnsi="Arial Narrow" w:cs="Times New Roman"/>
          <w:sz w:val="28"/>
          <w:szCs w:val="28"/>
          <w:lang w:eastAsia="fr-FR"/>
        </w:rPr>
        <w:t>« Pour</w:t>
      </w:r>
      <w:r>
        <w:rPr>
          <w:rFonts w:ascii="Arial Narrow" w:eastAsia="Times New Roman" w:hAnsi="Arial Narrow" w:cs="Times New Roman"/>
          <w:sz w:val="28"/>
          <w:szCs w:val="28"/>
          <w:lang w:eastAsia="fr-FR"/>
        </w:rPr>
        <w:t xml:space="preserve"> l’instituteur qui veut s’engager dans une entreprise de rénovation pédagogique, le premier </w:t>
      </w:r>
      <w:r w:rsidR="005C7B77">
        <w:rPr>
          <w:rFonts w:ascii="Arial Narrow" w:eastAsia="Times New Roman" w:hAnsi="Arial Narrow" w:cs="Times New Roman"/>
          <w:sz w:val="28"/>
          <w:szCs w:val="28"/>
          <w:lang w:eastAsia="fr-FR"/>
        </w:rPr>
        <w:t>o</w:t>
      </w:r>
      <w:r>
        <w:rPr>
          <w:rFonts w:ascii="Arial Narrow" w:eastAsia="Times New Roman" w:hAnsi="Arial Narrow" w:cs="Times New Roman"/>
          <w:sz w:val="28"/>
          <w:szCs w:val="28"/>
          <w:lang w:eastAsia="fr-FR"/>
        </w:rPr>
        <w:t xml:space="preserve">bjectif est de briser le fonctionnement </w:t>
      </w:r>
      <w:proofErr w:type="spellStart"/>
      <w:r w:rsidR="00333468">
        <w:rPr>
          <w:rFonts w:ascii="Arial Narrow" w:eastAsia="Times New Roman" w:hAnsi="Arial Narrow" w:cs="Times New Roman"/>
          <w:sz w:val="28"/>
          <w:szCs w:val="28"/>
          <w:lang w:eastAsia="fr-FR"/>
        </w:rPr>
        <w:t>impositif</w:t>
      </w:r>
      <w:proofErr w:type="spellEnd"/>
      <w:r>
        <w:rPr>
          <w:rFonts w:ascii="Arial Narrow" w:eastAsia="Times New Roman" w:hAnsi="Arial Narrow" w:cs="Times New Roman"/>
          <w:sz w:val="28"/>
          <w:szCs w:val="28"/>
          <w:lang w:eastAsia="fr-FR"/>
        </w:rPr>
        <w:t xml:space="preserve"> et abstrait du cours magistral, pour mettre les élèves en situation d’agir</w:t>
      </w:r>
      <w:r w:rsidR="005C7B77">
        <w:rPr>
          <w:rFonts w:ascii="Arial Narrow" w:eastAsia="Times New Roman" w:hAnsi="Arial Narrow" w:cs="Times New Roman"/>
          <w:sz w:val="28"/>
          <w:szCs w:val="28"/>
          <w:lang w:eastAsia="fr-FR"/>
        </w:rPr>
        <w:t xml:space="preserve"> et d’opérer eux-mêmes leurs propres découvertes »</w:t>
      </w:r>
      <w:r w:rsidR="00333468">
        <w:rPr>
          <w:rFonts w:ascii="Arial Narrow" w:eastAsia="Times New Roman" w:hAnsi="Arial Narrow" w:cs="Times New Roman"/>
          <w:sz w:val="28"/>
          <w:szCs w:val="28"/>
          <w:lang w:eastAsia="fr-FR"/>
        </w:rPr>
        <w:t xml:space="preserve"> (favoriser des groupes de travail et lieu et place des cours magistraux qui ne facilitent pas l’assimilation des élèves)</w:t>
      </w:r>
    </w:p>
    <w:p w:rsidR="00E405B4" w:rsidRPr="00D562E8" w:rsidRDefault="00E405B4" w:rsidP="008315BF">
      <w:pPr>
        <w:spacing w:before="100" w:beforeAutospacing="1" w:after="100" w:afterAutospacing="1" w:line="360" w:lineRule="auto"/>
        <w:jc w:val="both"/>
        <w:rPr>
          <w:rFonts w:ascii="Arial Narrow" w:eastAsia="Times New Roman" w:hAnsi="Arial Narrow" w:cs="Times New Roman"/>
          <w:sz w:val="28"/>
          <w:szCs w:val="28"/>
          <w:lang w:eastAsia="fr-FR"/>
        </w:rPr>
      </w:pPr>
      <w:r w:rsidRPr="00D562E8">
        <w:rPr>
          <w:rFonts w:ascii="Arial Narrow" w:eastAsia="Times New Roman" w:hAnsi="Arial Narrow" w:cs="Times New Roman"/>
          <w:sz w:val="28"/>
          <w:szCs w:val="28"/>
          <w:lang w:eastAsia="fr-FR"/>
        </w:rPr>
        <w:t>La pédagogie de groupe est une situation d’apprentissage dans laquelle des personnes communiquent, s’organisent et partagent en ayant recours à des formes d’interactions susceptibles d’entrainer des mécanismes d’apprentissage. En situation d’apprentissage scolaire, elle est un système d’organisation de travail du groupe classe</w:t>
      </w:r>
    </w:p>
    <w:p w:rsidR="00E405B4" w:rsidRPr="00D562E8" w:rsidRDefault="00E405B4" w:rsidP="008315BF">
      <w:pPr>
        <w:spacing w:before="100" w:beforeAutospacing="1" w:after="100" w:afterAutospacing="1" w:line="360" w:lineRule="auto"/>
        <w:jc w:val="both"/>
        <w:rPr>
          <w:rFonts w:ascii="Arial Narrow" w:eastAsia="Times New Roman" w:hAnsi="Arial Narrow" w:cs="Times New Roman"/>
          <w:sz w:val="28"/>
          <w:szCs w:val="28"/>
          <w:lang w:eastAsia="fr-FR"/>
        </w:rPr>
      </w:pPr>
      <w:r w:rsidRPr="00D562E8">
        <w:rPr>
          <w:rFonts w:ascii="Arial Narrow" w:eastAsia="Times New Roman" w:hAnsi="Arial Narrow" w:cs="Times New Roman"/>
          <w:sz w:val="28"/>
          <w:szCs w:val="28"/>
          <w:lang w:eastAsia="fr-FR"/>
        </w:rPr>
        <w:t xml:space="preserve">Elle est donc une caisse à outils où chaque enseignant va puiser les éléments pédagogiques dont il a besoin pour </w:t>
      </w:r>
      <w:proofErr w:type="gramStart"/>
      <w:r w:rsidRPr="00D562E8">
        <w:rPr>
          <w:rFonts w:ascii="Arial Narrow" w:eastAsia="Times New Roman" w:hAnsi="Arial Narrow" w:cs="Times New Roman"/>
          <w:sz w:val="28"/>
          <w:szCs w:val="28"/>
          <w:lang w:eastAsia="fr-FR"/>
        </w:rPr>
        <w:t>résoudre  un</w:t>
      </w:r>
      <w:proofErr w:type="gramEnd"/>
      <w:r w:rsidRPr="00D562E8">
        <w:rPr>
          <w:rFonts w:ascii="Arial Narrow" w:eastAsia="Times New Roman" w:hAnsi="Arial Narrow" w:cs="Times New Roman"/>
          <w:sz w:val="28"/>
          <w:szCs w:val="28"/>
          <w:lang w:eastAsia="fr-FR"/>
        </w:rPr>
        <w:t xml:space="preserve"> problème d’apprentissage de ses élèves</w:t>
      </w:r>
      <w:r w:rsidR="00442495" w:rsidRPr="00D562E8">
        <w:rPr>
          <w:rFonts w:ascii="Arial Narrow" w:eastAsia="Times New Roman" w:hAnsi="Arial Narrow" w:cs="Times New Roman"/>
          <w:sz w:val="28"/>
          <w:szCs w:val="28"/>
          <w:lang w:eastAsia="fr-FR"/>
        </w:rPr>
        <w:t>. Enfin, elle permet aux élèves de développer leurs compétences transversales comme les capacités d’organisation, de gestion du temps, d’écoute et de respect mutuel</w:t>
      </w:r>
      <w:r w:rsidR="00654665" w:rsidRPr="00D562E8">
        <w:rPr>
          <w:rFonts w:ascii="Arial Narrow" w:eastAsia="Times New Roman" w:hAnsi="Arial Narrow" w:cs="Times New Roman"/>
          <w:sz w:val="28"/>
          <w:szCs w:val="28"/>
          <w:lang w:eastAsia="fr-FR"/>
        </w:rPr>
        <w:t>.</w:t>
      </w:r>
    </w:p>
    <w:p w:rsidR="005C7B77" w:rsidRPr="00D562E8" w:rsidRDefault="005C7B77" w:rsidP="008315BF">
      <w:pPr>
        <w:spacing w:before="100" w:beforeAutospacing="1" w:after="100" w:afterAutospacing="1" w:line="360" w:lineRule="auto"/>
        <w:jc w:val="both"/>
        <w:rPr>
          <w:rFonts w:ascii="Arial Narrow" w:eastAsia="Times New Roman" w:hAnsi="Arial Narrow" w:cs="Times New Roman"/>
          <w:sz w:val="28"/>
          <w:szCs w:val="28"/>
          <w:lang w:eastAsia="fr-FR"/>
        </w:rPr>
      </w:pPr>
      <w:r w:rsidRPr="00D562E8">
        <w:rPr>
          <w:rFonts w:ascii="Arial Narrow" w:eastAsia="Times New Roman" w:hAnsi="Arial Narrow" w:cs="Times New Roman"/>
          <w:sz w:val="28"/>
          <w:szCs w:val="28"/>
          <w:lang w:eastAsia="fr-FR"/>
        </w:rPr>
        <w:t>Pour des résultats probants, le maitre doit savoir organiser les groupes de travail. Plusieurs possibilités s’offrent à lui :</w:t>
      </w:r>
    </w:p>
    <w:p w:rsidR="005C7B77" w:rsidRPr="00D562E8" w:rsidRDefault="005C7B77" w:rsidP="005C7B77">
      <w:pPr>
        <w:pStyle w:val="Paragraphedeliste"/>
        <w:numPr>
          <w:ilvl w:val="0"/>
          <w:numId w:val="15"/>
        </w:numPr>
        <w:spacing w:before="100" w:beforeAutospacing="1" w:after="100" w:afterAutospacing="1" w:line="360" w:lineRule="auto"/>
        <w:jc w:val="both"/>
        <w:rPr>
          <w:rFonts w:ascii="Arial Narrow" w:eastAsia="Times New Roman" w:hAnsi="Arial Narrow" w:cs="Times New Roman"/>
          <w:sz w:val="28"/>
          <w:szCs w:val="28"/>
          <w:lang w:eastAsia="fr-FR"/>
        </w:rPr>
      </w:pPr>
      <w:r w:rsidRPr="00D562E8">
        <w:rPr>
          <w:rFonts w:ascii="Arial Narrow" w:eastAsia="Times New Roman" w:hAnsi="Arial Narrow" w:cs="Times New Roman"/>
          <w:sz w:val="28"/>
          <w:szCs w:val="28"/>
          <w:lang w:eastAsia="fr-FR"/>
        </w:rPr>
        <w:t xml:space="preserve">Sensibiliser les élèves. Ces derniers doivent </w:t>
      </w:r>
      <w:r w:rsidR="000F0CE2" w:rsidRPr="00D562E8">
        <w:rPr>
          <w:rFonts w:ascii="Arial Narrow" w:eastAsia="Times New Roman" w:hAnsi="Arial Narrow" w:cs="Times New Roman"/>
          <w:sz w:val="28"/>
          <w:szCs w:val="28"/>
          <w:lang w:eastAsia="fr-FR"/>
        </w:rPr>
        <w:t>être</w:t>
      </w:r>
      <w:r w:rsidRPr="00D562E8">
        <w:rPr>
          <w:rFonts w:ascii="Arial Narrow" w:eastAsia="Times New Roman" w:hAnsi="Arial Narrow" w:cs="Times New Roman"/>
          <w:sz w:val="28"/>
          <w:szCs w:val="28"/>
          <w:lang w:eastAsia="fr-FR"/>
        </w:rPr>
        <w:t xml:space="preserve"> informés. Il s’agit d’expliquer aux élèves qu’ils forment une famille et que par conséquent ils se doivent soutiens mutuels et entraide</w:t>
      </w:r>
    </w:p>
    <w:p w:rsidR="005C7B77" w:rsidRPr="00D562E8" w:rsidRDefault="005C7B77" w:rsidP="005C7B77">
      <w:pPr>
        <w:spacing w:before="100" w:beforeAutospacing="1" w:after="100" w:afterAutospacing="1" w:line="360" w:lineRule="auto"/>
        <w:ind w:left="360"/>
        <w:jc w:val="both"/>
        <w:rPr>
          <w:rFonts w:ascii="Arial Narrow" w:eastAsia="Times New Roman" w:hAnsi="Arial Narrow" w:cs="Times New Roman"/>
          <w:sz w:val="28"/>
          <w:szCs w:val="28"/>
          <w:lang w:eastAsia="fr-FR"/>
        </w:rPr>
      </w:pPr>
      <w:r w:rsidRPr="00D562E8">
        <w:rPr>
          <w:rFonts w:ascii="Arial Narrow" w:eastAsia="Times New Roman" w:hAnsi="Arial Narrow" w:cs="Times New Roman"/>
          <w:sz w:val="28"/>
          <w:szCs w:val="28"/>
          <w:lang w:eastAsia="fr-FR"/>
        </w:rPr>
        <w:lastRenderedPageBreak/>
        <w:t>Cette sensibilisation</w:t>
      </w:r>
      <w:r w:rsidR="00823933" w:rsidRPr="00D562E8">
        <w:rPr>
          <w:rFonts w:ascii="Arial Narrow" w:eastAsia="Times New Roman" w:hAnsi="Arial Narrow" w:cs="Times New Roman"/>
          <w:sz w:val="28"/>
          <w:szCs w:val="28"/>
          <w:lang w:eastAsia="fr-FR"/>
        </w:rPr>
        <w:t>,</w:t>
      </w:r>
      <w:r w:rsidRPr="00D562E8">
        <w:rPr>
          <w:rFonts w:ascii="Arial Narrow" w:eastAsia="Times New Roman" w:hAnsi="Arial Narrow" w:cs="Times New Roman"/>
          <w:sz w:val="28"/>
          <w:szCs w:val="28"/>
          <w:lang w:eastAsia="fr-FR"/>
        </w:rPr>
        <w:t xml:space="preserve"> en plus des élèves</w:t>
      </w:r>
      <w:r w:rsidR="00823933" w:rsidRPr="00D562E8">
        <w:rPr>
          <w:rFonts w:ascii="Arial Narrow" w:eastAsia="Times New Roman" w:hAnsi="Arial Narrow" w:cs="Times New Roman"/>
          <w:sz w:val="28"/>
          <w:szCs w:val="28"/>
          <w:lang w:eastAsia="fr-FR"/>
        </w:rPr>
        <w:t>,</w:t>
      </w:r>
      <w:r w:rsidRPr="00D562E8">
        <w:rPr>
          <w:rFonts w:ascii="Arial Narrow" w:eastAsia="Times New Roman" w:hAnsi="Arial Narrow" w:cs="Times New Roman"/>
          <w:sz w:val="28"/>
          <w:szCs w:val="28"/>
          <w:lang w:eastAsia="fr-FR"/>
        </w:rPr>
        <w:t xml:space="preserve"> peut toucher également les parents d’élèves qui peuvent développer des réticences à ce que leurs enfants servent de tuteurs à d’autres enfants ;</w:t>
      </w:r>
    </w:p>
    <w:p w:rsidR="005C7B77" w:rsidRPr="00D562E8" w:rsidRDefault="000F0CE2" w:rsidP="005C7B77">
      <w:pPr>
        <w:pStyle w:val="Paragraphedeliste"/>
        <w:numPr>
          <w:ilvl w:val="0"/>
          <w:numId w:val="15"/>
        </w:numPr>
        <w:spacing w:before="100" w:beforeAutospacing="1" w:after="100" w:afterAutospacing="1" w:line="360" w:lineRule="auto"/>
        <w:jc w:val="both"/>
        <w:rPr>
          <w:rFonts w:ascii="Arial Narrow" w:eastAsia="Times New Roman" w:hAnsi="Arial Narrow" w:cs="Times New Roman"/>
          <w:sz w:val="28"/>
          <w:szCs w:val="28"/>
          <w:lang w:eastAsia="fr-FR"/>
        </w:rPr>
      </w:pPr>
      <w:r w:rsidRPr="00D562E8">
        <w:rPr>
          <w:rFonts w:ascii="Arial Narrow" w:eastAsia="Times New Roman" w:hAnsi="Arial Narrow" w:cs="Times New Roman"/>
          <w:sz w:val="28"/>
          <w:szCs w:val="28"/>
          <w:lang w:eastAsia="fr-FR"/>
        </w:rPr>
        <w:t>La formation des groupes de travail. Plusieurs possibilités s’offrent à l’enseignant ; il peut former :</w:t>
      </w:r>
    </w:p>
    <w:p w:rsidR="000F0CE2" w:rsidRPr="00D562E8" w:rsidRDefault="000F0CE2" w:rsidP="000F0CE2">
      <w:pPr>
        <w:pStyle w:val="Paragraphedeliste"/>
        <w:numPr>
          <w:ilvl w:val="0"/>
          <w:numId w:val="19"/>
        </w:numPr>
        <w:spacing w:before="100" w:beforeAutospacing="1" w:after="100" w:afterAutospacing="1" w:line="360" w:lineRule="auto"/>
        <w:jc w:val="both"/>
        <w:rPr>
          <w:rFonts w:ascii="Arial Narrow" w:eastAsia="Times New Roman" w:hAnsi="Arial Narrow" w:cs="Times New Roman"/>
          <w:sz w:val="28"/>
          <w:szCs w:val="28"/>
          <w:lang w:eastAsia="fr-FR"/>
        </w:rPr>
      </w:pPr>
      <w:r w:rsidRPr="00D562E8">
        <w:rPr>
          <w:rFonts w:ascii="Arial Narrow" w:eastAsia="Times New Roman" w:hAnsi="Arial Narrow" w:cs="Times New Roman"/>
          <w:sz w:val="28"/>
          <w:szCs w:val="28"/>
          <w:lang w:eastAsia="fr-FR"/>
        </w:rPr>
        <w:t>Des groupes homogènes où les groupes sont de niveau homogène ;</w:t>
      </w:r>
    </w:p>
    <w:p w:rsidR="000F0CE2" w:rsidRPr="00D562E8" w:rsidRDefault="000F0CE2" w:rsidP="000F0CE2">
      <w:pPr>
        <w:pStyle w:val="Paragraphedeliste"/>
        <w:numPr>
          <w:ilvl w:val="0"/>
          <w:numId w:val="19"/>
        </w:numPr>
        <w:spacing w:before="100" w:beforeAutospacing="1" w:after="100" w:afterAutospacing="1" w:line="360" w:lineRule="auto"/>
        <w:jc w:val="both"/>
        <w:rPr>
          <w:rFonts w:ascii="Arial Narrow" w:eastAsia="Times New Roman" w:hAnsi="Arial Narrow" w:cs="Times New Roman"/>
          <w:sz w:val="28"/>
          <w:szCs w:val="28"/>
          <w:lang w:eastAsia="fr-FR"/>
        </w:rPr>
      </w:pPr>
      <w:r w:rsidRPr="00D562E8">
        <w:rPr>
          <w:rFonts w:ascii="Arial Narrow" w:eastAsia="Times New Roman" w:hAnsi="Arial Narrow" w:cs="Times New Roman"/>
          <w:sz w:val="28"/>
          <w:szCs w:val="28"/>
          <w:lang w:eastAsia="fr-FR"/>
        </w:rPr>
        <w:t>Des groupes hétérogènes où les membres sont de niveau, de sexe, d’âge, de conditions différentes ;</w:t>
      </w:r>
    </w:p>
    <w:p w:rsidR="000F0CE2" w:rsidRPr="00D562E8" w:rsidRDefault="000F0CE2" w:rsidP="000F0CE2">
      <w:pPr>
        <w:pStyle w:val="Paragraphedeliste"/>
        <w:numPr>
          <w:ilvl w:val="0"/>
          <w:numId w:val="19"/>
        </w:numPr>
        <w:spacing w:before="100" w:beforeAutospacing="1" w:after="100" w:afterAutospacing="1" w:line="360" w:lineRule="auto"/>
        <w:jc w:val="both"/>
        <w:rPr>
          <w:rFonts w:ascii="Arial Narrow" w:eastAsia="Times New Roman" w:hAnsi="Arial Narrow" w:cs="Times New Roman"/>
          <w:sz w:val="28"/>
          <w:szCs w:val="28"/>
          <w:lang w:eastAsia="fr-FR"/>
        </w:rPr>
      </w:pPr>
      <w:r w:rsidRPr="00D562E8">
        <w:rPr>
          <w:rFonts w:ascii="Arial Narrow" w:eastAsia="Times New Roman" w:hAnsi="Arial Narrow" w:cs="Times New Roman"/>
          <w:sz w:val="28"/>
          <w:szCs w:val="28"/>
          <w:lang w:eastAsia="fr-FR"/>
        </w:rPr>
        <w:t>Des groupes fixes (pour un mois, un trimestre, une année scolaire) ;</w:t>
      </w:r>
    </w:p>
    <w:p w:rsidR="000F0CE2" w:rsidRPr="00D562E8" w:rsidRDefault="000F0CE2" w:rsidP="000F0CE2">
      <w:pPr>
        <w:pStyle w:val="Paragraphedeliste"/>
        <w:numPr>
          <w:ilvl w:val="0"/>
          <w:numId w:val="19"/>
        </w:numPr>
        <w:spacing w:before="100" w:beforeAutospacing="1" w:after="100" w:afterAutospacing="1" w:line="360" w:lineRule="auto"/>
        <w:jc w:val="both"/>
        <w:rPr>
          <w:rFonts w:ascii="Arial Narrow" w:eastAsia="Times New Roman" w:hAnsi="Arial Narrow" w:cs="Times New Roman"/>
          <w:sz w:val="28"/>
          <w:szCs w:val="28"/>
          <w:lang w:eastAsia="fr-FR"/>
        </w:rPr>
      </w:pPr>
      <w:r w:rsidRPr="00D562E8">
        <w:rPr>
          <w:rFonts w:ascii="Arial Narrow" w:eastAsia="Times New Roman" w:hAnsi="Arial Narrow" w:cs="Times New Roman"/>
          <w:sz w:val="28"/>
          <w:szCs w:val="28"/>
          <w:lang w:eastAsia="fr-FR"/>
        </w:rPr>
        <w:t>Des groupes fluctuants, c’est-à-dire qui changent en fonction de l’activité à mener.</w:t>
      </w:r>
    </w:p>
    <w:p w:rsidR="000F0CE2" w:rsidRPr="00D562E8" w:rsidRDefault="000F0CE2" w:rsidP="000F0CE2">
      <w:pPr>
        <w:pStyle w:val="Paragraphedeliste"/>
        <w:spacing w:before="100" w:beforeAutospacing="1" w:after="100" w:afterAutospacing="1" w:line="360" w:lineRule="auto"/>
        <w:ind w:left="1080"/>
        <w:jc w:val="both"/>
        <w:rPr>
          <w:rFonts w:ascii="Arial Narrow" w:eastAsia="Times New Roman" w:hAnsi="Arial Narrow" w:cs="Times New Roman"/>
          <w:sz w:val="28"/>
          <w:szCs w:val="28"/>
          <w:lang w:eastAsia="fr-FR"/>
        </w:rPr>
      </w:pPr>
    </w:p>
    <w:p w:rsidR="000F0CE2" w:rsidRPr="00D562E8" w:rsidRDefault="000F0CE2" w:rsidP="000F0CE2">
      <w:pPr>
        <w:pStyle w:val="Paragraphedeliste"/>
        <w:numPr>
          <w:ilvl w:val="0"/>
          <w:numId w:val="15"/>
        </w:numPr>
        <w:spacing w:before="100" w:beforeAutospacing="1" w:after="100" w:afterAutospacing="1" w:line="360" w:lineRule="auto"/>
        <w:jc w:val="both"/>
        <w:rPr>
          <w:rFonts w:ascii="Arial Narrow" w:eastAsia="Times New Roman" w:hAnsi="Arial Narrow" w:cs="Times New Roman"/>
          <w:sz w:val="28"/>
          <w:szCs w:val="28"/>
          <w:lang w:eastAsia="fr-FR"/>
        </w:rPr>
      </w:pPr>
      <w:r w:rsidRPr="00D562E8">
        <w:rPr>
          <w:rFonts w:ascii="Arial Narrow" w:eastAsia="Times New Roman" w:hAnsi="Arial Narrow" w:cs="Times New Roman"/>
          <w:sz w:val="28"/>
          <w:szCs w:val="28"/>
          <w:lang w:eastAsia="fr-FR"/>
        </w:rPr>
        <w:t>L’organisation de la classe</w:t>
      </w:r>
    </w:p>
    <w:p w:rsidR="000F0CE2" w:rsidRPr="00D562E8" w:rsidRDefault="000F0CE2" w:rsidP="000F0CE2">
      <w:pPr>
        <w:spacing w:before="100" w:beforeAutospacing="1" w:after="100" w:afterAutospacing="1" w:line="360" w:lineRule="auto"/>
        <w:jc w:val="both"/>
        <w:rPr>
          <w:rFonts w:ascii="Arial Narrow" w:eastAsia="Times New Roman" w:hAnsi="Arial Narrow" w:cs="Times New Roman"/>
          <w:sz w:val="28"/>
          <w:szCs w:val="28"/>
          <w:lang w:eastAsia="fr-FR"/>
        </w:rPr>
      </w:pPr>
      <w:r w:rsidRPr="00D562E8">
        <w:rPr>
          <w:rFonts w:ascii="Arial Narrow" w:eastAsia="Times New Roman" w:hAnsi="Arial Narrow" w:cs="Times New Roman"/>
          <w:sz w:val="28"/>
          <w:szCs w:val="28"/>
          <w:lang w:eastAsia="fr-FR"/>
        </w:rPr>
        <w:t>En fonction de l’effectif et de la superficie de la classe, deux tables-bancs tournées l’une face à l’autre peuvent offrir un cadre à un groupe</w:t>
      </w:r>
      <w:r w:rsidR="00B30079" w:rsidRPr="00D562E8">
        <w:rPr>
          <w:rFonts w:ascii="Arial Narrow" w:eastAsia="Times New Roman" w:hAnsi="Arial Narrow" w:cs="Times New Roman"/>
          <w:sz w:val="28"/>
          <w:szCs w:val="28"/>
          <w:lang w:eastAsia="fr-FR"/>
        </w:rPr>
        <w:t>.</w:t>
      </w:r>
    </w:p>
    <w:p w:rsidR="00B30079" w:rsidRPr="00D562E8" w:rsidRDefault="00B30079" w:rsidP="000F0CE2">
      <w:pPr>
        <w:spacing w:before="100" w:beforeAutospacing="1" w:after="100" w:afterAutospacing="1" w:line="360" w:lineRule="auto"/>
        <w:jc w:val="both"/>
        <w:rPr>
          <w:rFonts w:ascii="Arial Narrow" w:eastAsia="Times New Roman" w:hAnsi="Arial Narrow" w:cs="Times New Roman"/>
          <w:sz w:val="28"/>
          <w:szCs w:val="28"/>
          <w:lang w:eastAsia="fr-FR"/>
        </w:rPr>
      </w:pPr>
      <w:r w:rsidRPr="00D562E8">
        <w:rPr>
          <w:rFonts w:ascii="Arial Narrow" w:eastAsia="Times New Roman" w:hAnsi="Arial Narrow" w:cs="Times New Roman"/>
          <w:sz w:val="28"/>
          <w:szCs w:val="28"/>
          <w:lang w:eastAsia="fr-FR"/>
        </w:rPr>
        <w:t>Un aspect important dans la gestion pédagogique de la classe est que le maitre donne des consignes de travail, régule, soutient, encourage, relance les groupes en cas de blocage. Il reste à l’affut de toute manifestation</w:t>
      </w:r>
      <w:r w:rsidR="00C067D7" w:rsidRPr="00D562E8">
        <w:rPr>
          <w:rFonts w:ascii="Arial Narrow" w:eastAsia="Times New Roman" w:hAnsi="Arial Narrow" w:cs="Times New Roman"/>
          <w:sz w:val="28"/>
          <w:szCs w:val="28"/>
          <w:lang w:eastAsia="fr-FR"/>
        </w:rPr>
        <w:t xml:space="preserve"> </w:t>
      </w:r>
      <w:r w:rsidRPr="00D562E8">
        <w:rPr>
          <w:rFonts w:ascii="Arial Narrow" w:eastAsia="Times New Roman" w:hAnsi="Arial Narrow" w:cs="Times New Roman"/>
          <w:sz w:val="28"/>
          <w:szCs w:val="28"/>
          <w:lang w:eastAsia="fr-FR"/>
        </w:rPr>
        <w:t>de tension, de fatigue ou d’hostilité et il réorganise les groupes en conséquen</w:t>
      </w:r>
      <w:r w:rsidR="00C067D7" w:rsidRPr="00D562E8">
        <w:rPr>
          <w:rFonts w:ascii="Arial Narrow" w:eastAsia="Times New Roman" w:hAnsi="Arial Narrow" w:cs="Times New Roman"/>
          <w:sz w:val="28"/>
          <w:szCs w:val="28"/>
          <w:lang w:eastAsia="fr-FR"/>
        </w:rPr>
        <w:t>c</w:t>
      </w:r>
      <w:r w:rsidRPr="00D562E8">
        <w:rPr>
          <w:rFonts w:ascii="Arial Narrow" w:eastAsia="Times New Roman" w:hAnsi="Arial Narrow" w:cs="Times New Roman"/>
          <w:sz w:val="28"/>
          <w:szCs w:val="28"/>
          <w:lang w:eastAsia="fr-FR"/>
        </w:rPr>
        <w:t>e après une évaluation d’ensemble ;</w:t>
      </w:r>
    </w:p>
    <w:p w:rsidR="00B30079" w:rsidRPr="00D562E8" w:rsidRDefault="00B30079" w:rsidP="00B30079">
      <w:pPr>
        <w:pStyle w:val="Paragraphedeliste"/>
        <w:numPr>
          <w:ilvl w:val="0"/>
          <w:numId w:val="15"/>
        </w:numPr>
        <w:spacing w:before="100" w:beforeAutospacing="1" w:after="100" w:afterAutospacing="1" w:line="360" w:lineRule="auto"/>
        <w:jc w:val="both"/>
        <w:rPr>
          <w:rFonts w:ascii="Arial Narrow" w:eastAsia="Times New Roman" w:hAnsi="Arial Narrow" w:cs="Times New Roman"/>
          <w:sz w:val="28"/>
          <w:szCs w:val="28"/>
          <w:lang w:eastAsia="fr-FR"/>
        </w:rPr>
      </w:pPr>
      <w:r w:rsidRPr="00D562E8">
        <w:rPr>
          <w:rFonts w:ascii="Arial Narrow" w:eastAsia="Times New Roman" w:hAnsi="Arial Narrow" w:cs="Times New Roman"/>
          <w:sz w:val="28"/>
          <w:szCs w:val="28"/>
          <w:lang w:eastAsia="fr-FR"/>
        </w:rPr>
        <w:t>La gestion du temps</w:t>
      </w:r>
    </w:p>
    <w:p w:rsidR="00B30079" w:rsidRPr="00D562E8" w:rsidRDefault="00B30079" w:rsidP="00B30079">
      <w:pPr>
        <w:spacing w:before="100" w:beforeAutospacing="1" w:after="100" w:afterAutospacing="1" w:line="360" w:lineRule="auto"/>
        <w:jc w:val="both"/>
        <w:rPr>
          <w:rFonts w:ascii="Arial Narrow" w:eastAsia="Times New Roman" w:hAnsi="Arial Narrow" w:cs="Times New Roman"/>
          <w:sz w:val="28"/>
          <w:szCs w:val="28"/>
          <w:lang w:eastAsia="fr-FR"/>
        </w:rPr>
      </w:pPr>
      <w:r w:rsidRPr="00D562E8">
        <w:rPr>
          <w:rFonts w:ascii="Arial Narrow" w:eastAsia="Times New Roman" w:hAnsi="Arial Narrow" w:cs="Times New Roman"/>
          <w:sz w:val="28"/>
          <w:szCs w:val="28"/>
          <w:lang w:eastAsia="fr-FR"/>
        </w:rPr>
        <w:t>La pédagogie de groupe est « dévoreuse » de temps.</w:t>
      </w:r>
      <w:r w:rsidR="00C067D7" w:rsidRPr="00D562E8">
        <w:rPr>
          <w:rFonts w:ascii="Arial Narrow" w:eastAsia="Times New Roman" w:hAnsi="Arial Narrow" w:cs="Times New Roman"/>
          <w:sz w:val="28"/>
          <w:szCs w:val="28"/>
          <w:lang w:eastAsia="fr-FR"/>
        </w:rPr>
        <w:t xml:space="preserve"> </w:t>
      </w:r>
      <w:r w:rsidRPr="00D562E8">
        <w:rPr>
          <w:rFonts w:ascii="Arial Narrow" w:eastAsia="Times New Roman" w:hAnsi="Arial Narrow" w:cs="Times New Roman"/>
          <w:sz w:val="28"/>
          <w:szCs w:val="28"/>
          <w:lang w:eastAsia="fr-FR"/>
        </w:rPr>
        <w:t xml:space="preserve">Ces pertes apparentes en temps peuvent permettre d’en gagner un </w:t>
      </w:r>
      <w:r w:rsidR="00C067D7" w:rsidRPr="00D562E8">
        <w:rPr>
          <w:rFonts w:ascii="Arial Narrow" w:eastAsia="Times New Roman" w:hAnsi="Arial Narrow" w:cs="Times New Roman"/>
          <w:sz w:val="28"/>
          <w:szCs w:val="28"/>
          <w:lang w:eastAsia="fr-FR"/>
        </w:rPr>
        <w:t>p</w:t>
      </w:r>
      <w:r w:rsidRPr="00D562E8">
        <w:rPr>
          <w:rFonts w:ascii="Arial Narrow" w:eastAsia="Times New Roman" w:hAnsi="Arial Narrow" w:cs="Times New Roman"/>
          <w:sz w:val="28"/>
          <w:szCs w:val="28"/>
          <w:lang w:eastAsia="fr-FR"/>
        </w:rPr>
        <w:t>eu plus tard</w:t>
      </w:r>
      <w:r w:rsidR="00C067D7" w:rsidRPr="00D562E8">
        <w:rPr>
          <w:rFonts w:ascii="Arial Narrow" w:eastAsia="Times New Roman" w:hAnsi="Arial Narrow" w:cs="Times New Roman"/>
          <w:sz w:val="28"/>
          <w:szCs w:val="28"/>
          <w:lang w:eastAsia="fr-FR"/>
        </w:rPr>
        <w:t xml:space="preserve"> si les élèves arrivent à améliorer leurs acquisitions</w:t>
      </w:r>
      <w:r w:rsidR="00525820" w:rsidRPr="00D562E8">
        <w:rPr>
          <w:rFonts w:ascii="Arial Narrow" w:eastAsia="Times New Roman" w:hAnsi="Arial Narrow" w:cs="Times New Roman"/>
          <w:sz w:val="28"/>
          <w:szCs w:val="28"/>
          <w:lang w:eastAsia="fr-FR"/>
        </w:rPr>
        <w:t>. Il revient au maitre d’apprendre aux élèves à se mettre rapidement au travail sans trainer le pas ;</w:t>
      </w:r>
    </w:p>
    <w:p w:rsidR="00525820" w:rsidRPr="00D562E8" w:rsidRDefault="00525820" w:rsidP="00525820">
      <w:pPr>
        <w:pStyle w:val="Paragraphedeliste"/>
        <w:numPr>
          <w:ilvl w:val="0"/>
          <w:numId w:val="15"/>
        </w:numPr>
        <w:spacing w:before="100" w:beforeAutospacing="1" w:after="100" w:afterAutospacing="1" w:line="360" w:lineRule="auto"/>
        <w:jc w:val="both"/>
        <w:rPr>
          <w:rFonts w:ascii="Arial Narrow" w:eastAsia="Times New Roman" w:hAnsi="Arial Narrow" w:cs="Times New Roman"/>
          <w:sz w:val="28"/>
          <w:szCs w:val="28"/>
          <w:lang w:eastAsia="fr-FR"/>
        </w:rPr>
      </w:pPr>
      <w:r w:rsidRPr="00D562E8">
        <w:rPr>
          <w:rFonts w:ascii="Arial Narrow" w:eastAsia="Times New Roman" w:hAnsi="Arial Narrow" w:cs="Times New Roman"/>
          <w:sz w:val="28"/>
          <w:szCs w:val="28"/>
          <w:lang w:eastAsia="fr-FR"/>
        </w:rPr>
        <w:t>L’organisation de la discipline</w:t>
      </w:r>
    </w:p>
    <w:p w:rsidR="00525820" w:rsidRPr="00D562E8" w:rsidRDefault="00525820" w:rsidP="00525820">
      <w:pPr>
        <w:spacing w:before="100" w:beforeAutospacing="1" w:after="100" w:afterAutospacing="1" w:line="360" w:lineRule="auto"/>
        <w:jc w:val="both"/>
        <w:rPr>
          <w:rFonts w:ascii="Arial Narrow" w:eastAsia="Times New Roman" w:hAnsi="Arial Narrow" w:cs="Times New Roman"/>
          <w:sz w:val="28"/>
          <w:szCs w:val="28"/>
          <w:lang w:eastAsia="fr-FR"/>
        </w:rPr>
      </w:pPr>
      <w:r w:rsidRPr="00D562E8">
        <w:rPr>
          <w:rFonts w:ascii="Arial Narrow" w:eastAsia="Times New Roman" w:hAnsi="Arial Narrow" w:cs="Times New Roman"/>
          <w:sz w:val="28"/>
          <w:szCs w:val="28"/>
          <w:lang w:eastAsia="fr-FR"/>
        </w:rPr>
        <w:lastRenderedPageBreak/>
        <w:t>Les interactions entre les membres de groupes créent forcément des bruits en classe. Cela ne doit pas gêner les enseignants qui s’engagent dans la pédagogie de groupe. Toutefois, lorsque le bruit tend à gêner les classes voisines, le maitre doit intervenir pour sensibiliser les élèves à plus de discrétion ;</w:t>
      </w:r>
    </w:p>
    <w:p w:rsidR="00525820" w:rsidRPr="00D562E8" w:rsidRDefault="00525820" w:rsidP="00525820">
      <w:pPr>
        <w:pStyle w:val="Paragraphedeliste"/>
        <w:numPr>
          <w:ilvl w:val="0"/>
          <w:numId w:val="15"/>
        </w:numPr>
        <w:spacing w:before="100" w:beforeAutospacing="1" w:after="100" w:afterAutospacing="1" w:line="360" w:lineRule="auto"/>
        <w:jc w:val="both"/>
        <w:rPr>
          <w:rFonts w:ascii="Arial Narrow" w:eastAsia="Times New Roman" w:hAnsi="Arial Narrow" w:cs="Times New Roman"/>
          <w:sz w:val="28"/>
          <w:szCs w:val="28"/>
          <w:lang w:eastAsia="fr-FR"/>
        </w:rPr>
      </w:pPr>
      <w:r w:rsidRPr="00D562E8">
        <w:rPr>
          <w:rFonts w:ascii="Arial Narrow" w:eastAsia="Times New Roman" w:hAnsi="Arial Narrow" w:cs="Times New Roman"/>
          <w:sz w:val="28"/>
          <w:szCs w:val="28"/>
          <w:lang w:eastAsia="fr-FR"/>
        </w:rPr>
        <w:t>La disponibilité du matériel</w:t>
      </w:r>
    </w:p>
    <w:p w:rsidR="00525820" w:rsidRPr="00D562E8" w:rsidRDefault="00525820" w:rsidP="00525820">
      <w:pPr>
        <w:spacing w:before="100" w:beforeAutospacing="1" w:after="100" w:afterAutospacing="1" w:line="360" w:lineRule="auto"/>
        <w:jc w:val="both"/>
        <w:rPr>
          <w:rFonts w:ascii="Arial Narrow" w:eastAsia="Times New Roman" w:hAnsi="Arial Narrow" w:cs="Times New Roman"/>
          <w:sz w:val="28"/>
          <w:szCs w:val="28"/>
          <w:lang w:eastAsia="fr-FR"/>
        </w:rPr>
      </w:pPr>
      <w:r w:rsidRPr="00D562E8">
        <w:rPr>
          <w:rFonts w:ascii="Arial Narrow" w:eastAsia="Times New Roman" w:hAnsi="Arial Narrow" w:cs="Times New Roman"/>
          <w:sz w:val="28"/>
          <w:szCs w:val="28"/>
          <w:lang w:eastAsia="fr-FR"/>
        </w:rPr>
        <w:t>Les groupes doivent disposer de matériel approprié de travail</w:t>
      </w:r>
      <w:r w:rsidR="00DF28AF" w:rsidRPr="00D562E8">
        <w:rPr>
          <w:rFonts w:ascii="Arial Narrow" w:eastAsia="Times New Roman" w:hAnsi="Arial Narrow" w:cs="Times New Roman"/>
          <w:sz w:val="28"/>
          <w:szCs w:val="28"/>
          <w:lang w:eastAsia="fr-FR"/>
        </w:rPr>
        <w:t> ;</w:t>
      </w:r>
    </w:p>
    <w:p w:rsidR="00DF28AF" w:rsidRPr="00D562E8" w:rsidRDefault="00DF28AF" w:rsidP="00DF28AF">
      <w:pPr>
        <w:pStyle w:val="Paragraphedeliste"/>
        <w:numPr>
          <w:ilvl w:val="0"/>
          <w:numId w:val="15"/>
        </w:numPr>
        <w:spacing w:before="100" w:beforeAutospacing="1" w:after="100" w:afterAutospacing="1" w:line="360" w:lineRule="auto"/>
        <w:jc w:val="both"/>
        <w:rPr>
          <w:rFonts w:ascii="Arial Narrow" w:eastAsia="Times New Roman" w:hAnsi="Arial Narrow" w:cs="Times New Roman"/>
          <w:sz w:val="28"/>
          <w:szCs w:val="28"/>
          <w:lang w:eastAsia="fr-FR"/>
        </w:rPr>
      </w:pPr>
      <w:r w:rsidRPr="00D562E8">
        <w:rPr>
          <w:rFonts w:ascii="Arial Narrow" w:eastAsia="Times New Roman" w:hAnsi="Arial Narrow" w:cs="Times New Roman"/>
          <w:sz w:val="28"/>
          <w:szCs w:val="28"/>
          <w:lang w:eastAsia="fr-FR"/>
        </w:rPr>
        <w:t>L’évaluation</w:t>
      </w:r>
    </w:p>
    <w:p w:rsidR="00DF28AF" w:rsidRPr="00DF28AF" w:rsidRDefault="00DF28AF" w:rsidP="00DF28AF">
      <w:pPr>
        <w:spacing w:before="100" w:beforeAutospacing="1" w:after="100" w:afterAutospacing="1" w:line="360" w:lineRule="auto"/>
        <w:jc w:val="both"/>
        <w:rPr>
          <w:rFonts w:ascii="Arial Narrow" w:eastAsia="Times New Roman" w:hAnsi="Arial Narrow" w:cs="Times New Roman"/>
          <w:sz w:val="32"/>
          <w:szCs w:val="32"/>
          <w:lang w:eastAsia="fr-FR"/>
        </w:rPr>
      </w:pPr>
      <w:r w:rsidRPr="00D562E8">
        <w:rPr>
          <w:rFonts w:ascii="Arial Narrow" w:eastAsia="Times New Roman" w:hAnsi="Arial Narrow" w:cs="Times New Roman"/>
          <w:sz w:val="28"/>
          <w:szCs w:val="28"/>
          <w:lang w:eastAsia="fr-FR"/>
        </w:rPr>
        <w:t>Elle peut être de type formatif, prédictif ou</w:t>
      </w:r>
      <w:r>
        <w:rPr>
          <w:rFonts w:ascii="Arial Narrow" w:eastAsia="Times New Roman" w:hAnsi="Arial Narrow" w:cs="Times New Roman"/>
          <w:sz w:val="32"/>
          <w:szCs w:val="32"/>
          <w:lang w:eastAsia="fr-FR"/>
        </w:rPr>
        <w:t xml:space="preserve"> sommatif</w:t>
      </w:r>
    </w:p>
    <w:p w:rsidR="00DF28AF" w:rsidRDefault="00DF28AF" w:rsidP="008315BF">
      <w:pPr>
        <w:spacing w:before="100" w:beforeAutospacing="1" w:after="100" w:afterAutospacing="1" w:line="360" w:lineRule="auto"/>
        <w:jc w:val="both"/>
        <w:rPr>
          <w:rFonts w:ascii="Arial Narrow" w:eastAsia="Times New Roman" w:hAnsi="Arial Narrow" w:cs="Times New Roman"/>
          <w:b/>
          <w:sz w:val="32"/>
          <w:szCs w:val="32"/>
          <w:lang w:eastAsia="fr-FR"/>
        </w:rPr>
      </w:pPr>
    </w:p>
    <w:p w:rsidR="00FB21A2" w:rsidRDefault="00FB21A2" w:rsidP="008315BF">
      <w:pPr>
        <w:spacing w:before="100" w:beforeAutospacing="1" w:after="100" w:afterAutospacing="1" w:line="360" w:lineRule="auto"/>
        <w:jc w:val="both"/>
        <w:rPr>
          <w:rFonts w:ascii="Arial Narrow" w:eastAsia="Times New Roman" w:hAnsi="Arial Narrow" w:cs="Times New Roman"/>
          <w:b/>
          <w:sz w:val="32"/>
          <w:szCs w:val="32"/>
          <w:lang w:eastAsia="fr-FR"/>
        </w:rPr>
      </w:pPr>
      <w:r w:rsidRPr="00FB21A2">
        <w:rPr>
          <w:rFonts w:ascii="Arial Narrow" w:eastAsia="Times New Roman" w:hAnsi="Arial Narrow" w:cs="Times New Roman"/>
          <w:b/>
          <w:sz w:val="32"/>
          <w:szCs w:val="32"/>
          <w:lang w:eastAsia="fr-FR"/>
        </w:rPr>
        <w:t>Le tutorat</w:t>
      </w:r>
    </w:p>
    <w:p w:rsidR="005D5076" w:rsidRPr="000B3AFB" w:rsidRDefault="005D5076" w:rsidP="008315BF">
      <w:pPr>
        <w:spacing w:before="100" w:beforeAutospacing="1" w:after="100" w:afterAutospacing="1" w:line="360" w:lineRule="auto"/>
        <w:jc w:val="both"/>
        <w:rPr>
          <w:rFonts w:ascii="Arial Narrow" w:eastAsia="Times New Roman" w:hAnsi="Arial Narrow" w:cs="Times New Roman"/>
          <w:sz w:val="28"/>
          <w:szCs w:val="28"/>
          <w:lang w:eastAsia="fr-FR"/>
        </w:rPr>
      </w:pPr>
      <w:r w:rsidRPr="000B3AFB">
        <w:rPr>
          <w:rFonts w:ascii="Arial Narrow" w:eastAsia="Times New Roman" w:hAnsi="Arial Narrow" w:cs="Times New Roman"/>
          <w:sz w:val="28"/>
          <w:szCs w:val="28"/>
          <w:lang w:eastAsia="fr-FR"/>
        </w:rPr>
        <w:t>La lecture est la condition indispensable à la réussite de l’apprentis</w:t>
      </w:r>
      <w:r w:rsidR="000B3AFB">
        <w:rPr>
          <w:rFonts w:ascii="Arial Narrow" w:eastAsia="Times New Roman" w:hAnsi="Arial Narrow" w:cs="Times New Roman"/>
          <w:sz w:val="28"/>
          <w:szCs w:val="28"/>
          <w:lang w:eastAsia="fr-FR"/>
        </w:rPr>
        <w:t>s</w:t>
      </w:r>
      <w:r w:rsidRPr="000B3AFB">
        <w:rPr>
          <w:rFonts w:ascii="Arial Narrow" w:eastAsia="Times New Roman" w:hAnsi="Arial Narrow" w:cs="Times New Roman"/>
          <w:sz w:val="28"/>
          <w:szCs w:val="28"/>
          <w:lang w:eastAsia="fr-FR"/>
        </w:rPr>
        <w:t>age scolaire. Elle conditionne la qualité de tous les autres apprentis</w:t>
      </w:r>
      <w:r w:rsidR="000B3AFB">
        <w:rPr>
          <w:rFonts w:ascii="Arial Narrow" w:eastAsia="Times New Roman" w:hAnsi="Arial Narrow" w:cs="Times New Roman"/>
          <w:sz w:val="28"/>
          <w:szCs w:val="28"/>
          <w:lang w:eastAsia="fr-FR"/>
        </w:rPr>
        <w:t>s</w:t>
      </w:r>
      <w:r w:rsidRPr="000B3AFB">
        <w:rPr>
          <w:rFonts w:ascii="Arial Narrow" w:eastAsia="Times New Roman" w:hAnsi="Arial Narrow" w:cs="Times New Roman"/>
          <w:sz w:val="28"/>
          <w:szCs w:val="28"/>
          <w:lang w:eastAsia="fr-FR"/>
        </w:rPr>
        <w:t>ages qu’ils soient premiers ou ultérieurs.</w:t>
      </w:r>
    </w:p>
    <w:p w:rsidR="005D5076" w:rsidRPr="000B3AFB" w:rsidRDefault="005D5076" w:rsidP="008315BF">
      <w:pPr>
        <w:spacing w:before="100" w:beforeAutospacing="1" w:after="100" w:afterAutospacing="1" w:line="360" w:lineRule="auto"/>
        <w:jc w:val="both"/>
        <w:rPr>
          <w:rFonts w:ascii="Arial Narrow" w:eastAsia="Times New Roman" w:hAnsi="Arial Narrow" w:cs="Times New Roman"/>
          <w:sz w:val="28"/>
          <w:szCs w:val="28"/>
          <w:lang w:eastAsia="fr-FR"/>
        </w:rPr>
      </w:pPr>
      <w:r w:rsidRPr="000B3AFB">
        <w:rPr>
          <w:rFonts w:ascii="Arial Narrow" w:eastAsia="Times New Roman" w:hAnsi="Arial Narrow" w:cs="Times New Roman"/>
          <w:sz w:val="28"/>
          <w:szCs w:val="28"/>
          <w:lang w:eastAsia="fr-FR"/>
        </w:rPr>
        <w:t>Les difficultés des enfants à maitriser la langue d’enseignement notamment le français</w:t>
      </w:r>
      <w:r w:rsidR="000B3AFB" w:rsidRPr="000B3AFB">
        <w:rPr>
          <w:rFonts w:ascii="Arial Narrow" w:eastAsia="Times New Roman" w:hAnsi="Arial Narrow" w:cs="Times New Roman"/>
          <w:sz w:val="28"/>
          <w:szCs w:val="28"/>
          <w:lang w:eastAsia="fr-FR"/>
        </w:rPr>
        <w:t>,</w:t>
      </w:r>
      <w:r w:rsidRPr="000B3AFB">
        <w:rPr>
          <w:rFonts w:ascii="Arial Narrow" w:eastAsia="Times New Roman" w:hAnsi="Arial Narrow" w:cs="Times New Roman"/>
          <w:sz w:val="28"/>
          <w:szCs w:val="28"/>
          <w:lang w:eastAsia="fr-FR"/>
        </w:rPr>
        <w:t xml:space="preserve"> conjuguées aux effectifs pléthoriques des </w:t>
      </w:r>
      <w:proofErr w:type="gramStart"/>
      <w:r w:rsidRPr="000B3AFB">
        <w:rPr>
          <w:rFonts w:ascii="Arial Narrow" w:eastAsia="Times New Roman" w:hAnsi="Arial Narrow" w:cs="Times New Roman"/>
          <w:sz w:val="28"/>
          <w:szCs w:val="28"/>
          <w:lang w:eastAsia="fr-FR"/>
        </w:rPr>
        <w:t>classes  font</w:t>
      </w:r>
      <w:proofErr w:type="gramEnd"/>
      <w:r w:rsidRPr="000B3AFB">
        <w:rPr>
          <w:rFonts w:ascii="Arial Narrow" w:eastAsia="Times New Roman" w:hAnsi="Arial Narrow" w:cs="Times New Roman"/>
          <w:sz w:val="28"/>
          <w:szCs w:val="28"/>
          <w:lang w:eastAsia="fr-FR"/>
        </w:rPr>
        <w:t xml:space="preserve"> que les élèves accumulent des retards dans la lecture</w:t>
      </w:r>
      <w:r w:rsidR="000B3AFB" w:rsidRPr="000B3AFB">
        <w:rPr>
          <w:rFonts w:ascii="Arial Narrow" w:eastAsia="Times New Roman" w:hAnsi="Arial Narrow" w:cs="Times New Roman"/>
          <w:sz w:val="28"/>
          <w:szCs w:val="28"/>
          <w:lang w:eastAsia="fr-FR"/>
        </w:rPr>
        <w:t>. De là découlent la perte de confiance en soi, les redoublements et les abandons qui ruinent l’efficience et l’efficacité du système éducatif.</w:t>
      </w:r>
    </w:p>
    <w:p w:rsidR="000B3AFB" w:rsidRPr="000B3AFB" w:rsidRDefault="000B3AFB" w:rsidP="008315BF">
      <w:pPr>
        <w:spacing w:before="100" w:beforeAutospacing="1" w:after="100" w:afterAutospacing="1" w:line="360" w:lineRule="auto"/>
        <w:jc w:val="both"/>
        <w:rPr>
          <w:rFonts w:ascii="Arial Narrow" w:eastAsia="Times New Roman" w:hAnsi="Arial Narrow" w:cs="Times New Roman"/>
          <w:sz w:val="28"/>
          <w:szCs w:val="28"/>
          <w:lang w:eastAsia="fr-FR"/>
        </w:rPr>
      </w:pPr>
      <w:r w:rsidRPr="000B3AFB">
        <w:rPr>
          <w:rFonts w:ascii="Arial Narrow" w:eastAsia="Times New Roman" w:hAnsi="Arial Narrow" w:cs="Times New Roman"/>
          <w:sz w:val="28"/>
          <w:szCs w:val="28"/>
          <w:lang w:eastAsia="fr-FR"/>
        </w:rPr>
        <w:t>Un levier important à la disposition des enseignants pour remédier cette tare réside dans le « tutorat ».</w:t>
      </w:r>
    </w:p>
    <w:p w:rsidR="00654665" w:rsidRPr="00D562E8" w:rsidRDefault="00FB21A2" w:rsidP="008315BF">
      <w:pPr>
        <w:spacing w:before="100" w:beforeAutospacing="1" w:after="100" w:afterAutospacing="1" w:line="360" w:lineRule="auto"/>
        <w:jc w:val="both"/>
        <w:rPr>
          <w:rFonts w:ascii="Arial Narrow" w:eastAsia="Times New Roman" w:hAnsi="Arial Narrow" w:cs="Times New Roman"/>
          <w:sz w:val="28"/>
          <w:szCs w:val="28"/>
          <w:lang w:eastAsia="fr-FR"/>
        </w:rPr>
      </w:pPr>
      <w:r w:rsidRPr="00D562E8">
        <w:rPr>
          <w:rFonts w:ascii="Arial Narrow" w:eastAsia="Times New Roman" w:hAnsi="Arial Narrow" w:cs="Times New Roman"/>
          <w:sz w:val="28"/>
          <w:szCs w:val="28"/>
          <w:lang w:eastAsia="fr-FR"/>
        </w:rPr>
        <w:t xml:space="preserve">Etymologiquement, le tutorat vient du mot </w:t>
      </w:r>
      <w:r w:rsidR="004B4065" w:rsidRPr="00D562E8">
        <w:rPr>
          <w:rFonts w:ascii="Arial Narrow" w:eastAsia="Times New Roman" w:hAnsi="Arial Narrow" w:cs="Times New Roman"/>
          <w:sz w:val="28"/>
          <w:szCs w:val="28"/>
          <w:lang w:eastAsia="fr-FR"/>
        </w:rPr>
        <w:t>« </w:t>
      </w:r>
      <w:proofErr w:type="spellStart"/>
      <w:r w:rsidRPr="00D562E8">
        <w:rPr>
          <w:rFonts w:ascii="Arial Narrow" w:eastAsia="Times New Roman" w:hAnsi="Arial Narrow" w:cs="Times New Roman"/>
          <w:sz w:val="28"/>
          <w:szCs w:val="28"/>
          <w:lang w:eastAsia="fr-FR"/>
        </w:rPr>
        <w:t>tutor</w:t>
      </w:r>
      <w:proofErr w:type="spellEnd"/>
      <w:r w:rsidR="004B4065" w:rsidRPr="00D562E8">
        <w:rPr>
          <w:rFonts w:ascii="Arial Narrow" w:eastAsia="Times New Roman" w:hAnsi="Arial Narrow" w:cs="Times New Roman"/>
          <w:sz w:val="28"/>
          <w:szCs w:val="28"/>
          <w:lang w:eastAsia="fr-FR"/>
        </w:rPr>
        <w:t> »</w:t>
      </w:r>
      <w:r w:rsidRPr="00D562E8">
        <w:rPr>
          <w:rFonts w:ascii="Arial Narrow" w:eastAsia="Times New Roman" w:hAnsi="Arial Narrow" w:cs="Times New Roman"/>
          <w:sz w:val="28"/>
          <w:szCs w:val="28"/>
          <w:lang w:eastAsia="fr-FR"/>
        </w:rPr>
        <w:t xml:space="preserve"> d’où découle le terme </w:t>
      </w:r>
      <w:proofErr w:type="gramStart"/>
      <w:r w:rsidRPr="00D562E8">
        <w:rPr>
          <w:rFonts w:ascii="Arial Narrow" w:eastAsia="Times New Roman" w:hAnsi="Arial Narrow" w:cs="Times New Roman"/>
          <w:sz w:val="28"/>
          <w:szCs w:val="28"/>
          <w:lang w:eastAsia="fr-FR"/>
        </w:rPr>
        <w:t>tuteur  désignant</w:t>
      </w:r>
      <w:proofErr w:type="gramEnd"/>
      <w:r w:rsidRPr="00D562E8">
        <w:rPr>
          <w:rFonts w:ascii="Arial Narrow" w:eastAsia="Times New Roman" w:hAnsi="Arial Narrow" w:cs="Times New Roman"/>
          <w:sz w:val="28"/>
          <w:szCs w:val="28"/>
          <w:lang w:eastAsia="fr-FR"/>
        </w:rPr>
        <w:t xml:space="preserve"> un piquet qui soutient une jeune plante. Le tutorat est donc la fonction assumée par un tuteur.</w:t>
      </w:r>
    </w:p>
    <w:p w:rsidR="00FB21A2" w:rsidRPr="00D562E8" w:rsidRDefault="00FB21A2" w:rsidP="008315BF">
      <w:pPr>
        <w:spacing w:before="100" w:beforeAutospacing="1" w:after="100" w:afterAutospacing="1" w:line="360" w:lineRule="auto"/>
        <w:jc w:val="both"/>
        <w:rPr>
          <w:rFonts w:ascii="Arial Narrow" w:eastAsia="Times New Roman" w:hAnsi="Arial Narrow" w:cs="Times New Roman"/>
          <w:sz w:val="28"/>
          <w:szCs w:val="28"/>
          <w:lang w:eastAsia="fr-FR"/>
        </w:rPr>
      </w:pPr>
      <w:r w:rsidRPr="00D562E8">
        <w:rPr>
          <w:rFonts w:ascii="Arial Narrow" w:eastAsia="Times New Roman" w:hAnsi="Arial Narrow" w:cs="Times New Roman"/>
          <w:sz w:val="28"/>
          <w:szCs w:val="28"/>
          <w:lang w:eastAsia="fr-FR"/>
        </w:rPr>
        <w:lastRenderedPageBreak/>
        <w:t xml:space="preserve">GAULIN, H (1992) définit le tutorat comme « l’ensemble des actions personnalisées posées par un </w:t>
      </w:r>
      <w:r w:rsidR="006D3C07" w:rsidRPr="00D562E8">
        <w:rPr>
          <w:rFonts w:ascii="Arial Narrow" w:eastAsia="Times New Roman" w:hAnsi="Arial Narrow" w:cs="Times New Roman"/>
          <w:sz w:val="28"/>
          <w:szCs w:val="28"/>
          <w:lang w:eastAsia="fr-FR"/>
        </w:rPr>
        <w:t>être</w:t>
      </w:r>
      <w:r w:rsidRPr="00D562E8">
        <w:rPr>
          <w:rFonts w:ascii="Arial Narrow" w:eastAsia="Times New Roman" w:hAnsi="Arial Narrow" w:cs="Times New Roman"/>
          <w:sz w:val="28"/>
          <w:szCs w:val="28"/>
          <w:lang w:eastAsia="fr-FR"/>
        </w:rPr>
        <w:t xml:space="preserve"> humain, conduisant un autre humain à l’atteinte d’un ou de plusieurs objectifs d’enseignement ».</w:t>
      </w:r>
    </w:p>
    <w:p w:rsidR="006D3C07" w:rsidRPr="00D562E8" w:rsidRDefault="00FB21A2" w:rsidP="008315BF">
      <w:pPr>
        <w:spacing w:before="100" w:beforeAutospacing="1" w:after="100" w:afterAutospacing="1" w:line="360" w:lineRule="auto"/>
        <w:jc w:val="both"/>
        <w:rPr>
          <w:rFonts w:ascii="Arial Narrow" w:eastAsia="Times New Roman" w:hAnsi="Arial Narrow" w:cs="Times New Roman"/>
          <w:sz w:val="28"/>
          <w:szCs w:val="28"/>
          <w:lang w:eastAsia="fr-FR"/>
        </w:rPr>
      </w:pPr>
      <w:r w:rsidRPr="00D562E8">
        <w:rPr>
          <w:rFonts w:ascii="Arial Narrow" w:eastAsia="Times New Roman" w:hAnsi="Arial Narrow" w:cs="Times New Roman"/>
          <w:sz w:val="28"/>
          <w:szCs w:val="28"/>
          <w:lang w:eastAsia="fr-FR"/>
        </w:rPr>
        <w:t>Dans le contexte pédagogique, le tutorat désigne une relation d’aide qu’un apprenant</w:t>
      </w:r>
      <w:r w:rsidR="006D3C07" w:rsidRPr="00D562E8">
        <w:rPr>
          <w:rFonts w:ascii="Arial Narrow" w:eastAsia="Times New Roman" w:hAnsi="Arial Narrow" w:cs="Times New Roman"/>
          <w:sz w:val="28"/>
          <w:szCs w:val="28"/>
          <w:lang w:eastAsia="fr-FR"/>
        </w:rPr>
        <w:t xml:space="preserve"> (tuteur) apporte à un autre apprenant (tuteuré) dans des domaines spécifiques de l’apprentissage. (Lecture, calcul)</w:t>
      </w:r>
    </w:p>
    <w:p w:rsidR="006D3C07" w:rsidRPr="00D562E8" w:rsidRDefault="006D3C07" w:rsidP="008315BF">
      <w:pPr>
        <w:spacing w:before="100" w:beforeAutospacing="1" w:after="100" w:afterAutospacing="1" w:line="360" w:lineRule="auto"/>
        <w:jc w:val="both"/>
        <w:rPr>
          <w:rFonts w:ascii="Arial Narrow" w:eastAsia="Times New Roman" w:hAnsi="Arial Narrow" w:cs="Times New Roman"/>
          <w:sz w:val="28"/>
          <w:szCs w:val="28"/>
          <w:lang w:eastAsia="fr-FR"/>
        </w:rPr>
      </w:pPr>
      <w:r w:rsidRPr="00D562E8">
        <w:rPr>
          <w:rFonts w:ascii="Arial Narrow" w:eastAsia="Times New Roman" w:hAnsi="Arial Narrow" w:cs="Times New Roman"/>
          <w:sz w:val="28"/>
          <w:szCs w:val="28"/>
          <w:lang w:eastAsia="fr-FR"/>
        </w:rPr>
        <w:t xml:space="preserve">Le tutorat présente plusieurs avantages : </w:t>
      </w:r>
    </w:p>
    <w:p w:rsidR="006D3C07" w:rsidRPr="00D562E8" w:rsidRDefault="006D3C07" w:rsidP="006D3C07">
      <w:pPr>
        <w:pStyle w:val="Paragraphedeliste"/>
        <w:numPr>
          <w:ilvl w:val="0"/>
          <w:numId w:val="15"/>
        </w:numPr>
        <w:spacing w:before="100" w:beforeAutospacing="1" w:after="100" w:afterAutospacing="1" w:line="360" w:lineRule="auto"/>
        <w:jc w:val="both"/>
        <w:rPr>
          <w:rFonts w:ascii="Arial Narrow" w:eastAsia="Times New Roman" w:hAnsi="Arial Narrow" w:cs="Times New Roman"/>
          <w:sz w:val="28"/>
          <w:szCs w:val="28"/>
          <w:lang w:eastAsia="fr-FR"/>
        </w:rPr>
      </w:pPr>
      <w:r w:rsidRPr="00D562E8">
        <w:rPr>
          <w:rFonts w:ascii="Arial Narrow" w:eastAsia="Times New Roman" w:hAnsi="Arial Narrow" w:cs="Times New Roman"/>
          <w:sz w:val="28"/>
          <w:szCs w:val="28"/>
          <w:lang w:eastAsia="fr-FR"/>
        </w:rPr>
        <w:t>Améliore la participation à la vie pédagogique ;</w:t>
      </w:r>
    </w:p>
    <w:p w:rsidR="006D3C07" w:rsidRPr="00D562E8" w:rsidRDefault="006D3C07" w:rsidP="006D3C07">
      <w:pPr>
        <w:pStyle w:val="Paragraphedeliste"/>
        <w:numPr>
          <w:ilvl w:val="0"/>
          <w:numId w:val="15"/>
        </w:numPr>
        <w:spacing w:before="100" w:beforeAutospacing="1" w:after="100" w:afterAutospacing="1" w:line="360" w:lineRule="auto"/>
        <w:jc w:val="both"/>
        <w:rPr>
          <w:rFonts w:ascii="Arial Narrow" w:eastAsia="Times New Roman" w:hAnsi="Arial Narrow" w:cs="Times New Roman"/>
          <w:sz w:val="28"/>
          <w:szCs w:val="28"/>
          <w:lang w:eastAsia="fr-FR"/>
        </w:rPr>
      </w:pPr>
      <w:r w:rsidRPr="00D562E8">
        <w:rPr>
          <w:rFonts w:ascii="Arial Narrow" w:eastAsia="Times New Roman" w:hAnsi="Arial Narrow" w:cs="Times New Roman"/>
          <w:sz w:val="28"/>
          <w:szCs w:val="28"/>
          <w:lang w:eastAsia="fr-FR"/>
        </w:rPr>
        <w:t>Augmente la confiance en soi des élèves ;</w:t>
      </w:r>
    </w:p>
    <w:p w:rsidR="00CF1888" w:rsidRPr="00D562E8" w:rsidRDefault="006D3C07" w:rsidP="006D3C07">
      <w:pPr>
        <w:pStyle w:val="Paragraphedeliste"/>
        <w:numPr>
          <w:ilvl w:val="0"/>
          <w:numId w:val="15"/>
        </w:numPr>
        <w:spacing w:before="100" w:beforeAutospacing="1" w:after="100" w:afterAutospacing="1" w:line="360" w:lineRule="auto"/>
        <w:jc w:val="both"/>
        <w:rPr>
          <w:rFonts w:ascii="Arial Narrow" w:eastAsia="Times New Roman" w:hAnsi="Arial Narrow" w:cs="Times New Roman"/>
          <w:sz w:val="28"/>
          <w:szCs w:val="28"/>
          <w:lang w:eastAsia="fr-FR"/>
        </w:rPr>
      </w:pPr>
      <w:r w:rsidRPr="00D562E8">
        <w:rPr>
          <w:rFonts w:ascii="Arial Narrow" w:eastAsia="Times New Roman" w:hAnsi="Arial Narrow" w:cs="Times New Roman"/>
          <w:sz w:val="28"/>
          <w:szCs w:val="28"/>
          <w:lang w:eastAsia="fr-FR"/>
        </w:rPr>
        <w:t>Favorise le développement d’un climat coopératif</w:t>
      </w:r>
      <w:r w:rsidR="00CF1888" w:rsidRPr="00D562E8">
        <w:rPr>
          <w:rFonts w:ascii="Arial Narrow" w:eastAsia="Times New Roman" w:hAnsi="Arial Narrow" w:cs="Times New Roman"/>
          <w:sz w:val="28"/>
          <w:szCs w:val="28"/>
          <w:lang w:eastAsia="fr-FR"/>
        </w:rPr>
        <w:t> ;</w:t>
      </w:r>
    </w:p>
    <w:p w:rsidR="00FB21A2" w:rsidRPr="00D562E8" w:rsidRDefault="00CF1888" w:rsidP="006D3C07">
      <w:pPr>
        <w:pStyle w:val="Paragraphedeliste"/>
        <w:numPr>
          <w:ilvl w:val="0"/>
          <w:numId w:val="15"/>
        </w:numPr>
        <w:spacing w:before="100" w:beforeAutospacing="1" w:after="100" w:afterAutospacing="1" w:line="360" w:lineRule="auto"/>
        <w:jc w:val="both"/>
        <w:rPr>
          <w:rFonts w:ascii="Arial Narrow" w:eastAsia="Times New Roman" w:hAnsi="Arial Narrow" w:cs="Times New Roman"/>
          <w:sz w:val="28"/>
          <w:szCs w:val="28"/>
          <w:lang w:eastAsia="fr-FR"/>
        </w:rPr>
      </w:pPr>
      <w:r w:rsidRPr="00D562E8">
        <w:rPr>
          <w:rFonts w:ascii="Arial Narrow" w:eastAsia="Times New Roman" w:hAnsi="Arial Narrow" w:cs="Times New Roman"/>
          <w:sz w:val="28"/>
          <w:szCs w:val="28"/>
          <w:lang w:eastAsia="fr-FR"/>
        </w:rPr>
        <w:t>Accélère l’apprentissage de la lecture et de l’é</w:t>
      </w:r>
      <w:r w:rsidR="006D7728" w:rsidRPr="00D562E8">
        <w:rPr>
          <w:rFonts w:ascii="Arial Narrow" w:eastAsia="Times New Roman" w:hAnsi="Arial Narrow" w:cs="Times New Roman"/>
          <w:sz w:val="28"/>
          <w:szCs w:val="28"/>
          <w:lang w:eastAsia="fr-FR"/>
        </w:rPr>
        <w:t>c</w:t>
      </w:r>
      <w:r w:rsidRPr="00D562E8">
        <w:rPr>
          <w:rFonts w:ascii="Arial Narrow" w:eastAsia="Times New Roman" w:hAnsi="Arial Narrow" w:cs="Times New Roman"/>
          <w:sz w:val="28"/>
          <w:szCs w:val="28"/>
          <w:lang w:eastAsia="fr-FR"/>
        </w:rPr>
        <w:t>riture</w:t>
      </w:r>
      <w:r w:rsidR="006D3C07" w:rsidRPr="00D562E8">
        <w:rPr>
          <w:rFonts w:ascii="Arial Narrow" w:eastAsia="Times New Roman" w:hAnsi="Arial Narrow" w:cs="Times New Roman"/>
          <w:sz w:val="28"/>
          <w:szCs w:val="28"/>
          <w:lang w:eastAsia="fr-FR"/>
        </w:rPr>
        <w:t xml:space="preserve"> </w:t>
      </w:r>
    </w:p>
    <w:p w:rsidR="00654665" w:rsidRPr="00D562E8" w:rsidRDefault="00CF1888" w:rsidP="008315BF">
      <w:pPr>
        <w:spacing w:before="100" w:beforeAutospacing="1" w:after="100" w:afterAutospacing="1" w:line="360" w:lineRule="auto"/>
        <w:jc w:val="both"/>
        <w:rPr>
          <w:rFonts w:ascii="Arial Narrow" w:eastAsia="Times New Roman" w:hAnsi="Arial Narrow" w:cs="Times New Roman"/>
          <w:sz w:val="28"/>
          <w:szCs w:val="28"/>
          <w:lang w:eastAsia="fr-FR"/>
        </w:rPr>
      </w:pPr>
      <w:r w:rsidRPr="00D562E8">
        <w:rPr>
          <w:rFonts w:ascii="Arial Narrow" w:eastAsia="Times New Roman" w:hAnsi="Arial Narrow" w:cs="Times New Roman"/>
          <w:sz w:val="28"/>
          <w:szCs w:val="28"/>
          <w:lang w:eastAsia="fr-FR"/>
        </w:rPr>
        <w:t>Tout comme dans la pédagogie de groupes, le tutorat requiert :</w:t>
      </w:r>
    </w:p>
    <w:p w:rsidR="00CF1888" w:rsidRPr="00D562E8" w:rsidRDefault="00CF1888" w:rsidP="008315BF">
      <w:pPr>
        <w:spacing w:before="100" w:beforeAutospacing="1" w:after="100" w:afterAutospacing="1" w:line="360" w:lineRule="auto"/>
        <w:jc w:val="both"/>
        <w:rPr>
          <w:rFonts w:ascii="Arial Narrow" w:eastAsia="Times New Roman" w:hAnsi="Arial Narrow" w:cs="Times New Roman"/>
          <w:sz w:val="28"/>
          <w:szCs w:val="28"/>
          <w:lang w:eastAsia="fr-FR"/>
        </w:rPr>
      </w:pPr>
      <w:r w:rsidRPr="00D562E8">
        <w:rPr>
          <w:rFonts w:ascii="Arial Narrow" w:eastAsia="Times New Roman" w:hAnsi="Arial Narrow" w:cs="Times New Roman"/>
          <w:sz w:val="28"/>
          <w:szCs w:val="28"/>
          <w:lang w:eastAsia="fr-FR"/>
        </w:rPr>
        <w:t>- la sensibilisation des élèves (choix de la méthode, choix des élèves etc.) ;</w:t>
      </w:r>
    </w:p>
    <w:p w:rsidR="00CF1888" w:rsidRPr="00D562E8" w:rsidRDefault="00CF1888" w:rsidP="008315BF">
      <w:pPr>
        <w:spacing w:before="100" w:beforeAutospacing="1" w:after="100" w:afterAutospacing="1" w:line="360" w:lineRule="auto"/>
        <w:jc w:val="both"/>
        <w:rPr>
          <w:rFonts w:ascii="Arial Narrow" w:eastAsia="Times New Roman" w:hAnsi="Arial Narrow" w:cs="Times New Roman"/>
          <w:sz w:val="28"/>
          <w:szCs w:val="28"/>
          <w:lang w:eastAsia="fr-FR"/>
        </w:rPr>
      </w:pPr>
      <w:r w:rsidRPr="00D562E8">
        <w:rPr>
          <w:rFonts w:ascii="Arial Narrow" w:eastAsia="Times New Roman" w:hAnsi="Arial Narrow" w:cs="Times New Roman"/>
          <w:sz w:val="28"/>
          <w:szCs w:val="28"/>
          <w:lang w:eastAsia="fr-FR"/>
        </w:rPr>
        <w:t>- sélection des tuteurés (élèves qui seront sous la responsabilité des tuteurs) ;</w:t>
      </w:r>
    </w:p>
    <w:p w:rsidR="00CF1888" w:rsidRDefault="00CF1888" w:rsidP="008315BF">
      <w:pPr>
        <w:spacing w:before="100" w:beforeAutospacing="1" w:after="100" w:afterAutospacing="1" w:line="360" w:lineRule="auto"/>
        <w:jc w:val="both"/>
        <w:rPr>
          <w:rFonts w:ascii="Arial Narrow" w:eastAsia="Times New Roman" w:hAnsi="Arial Narrow" w:cs="Times New Roman"/>
          <w:sz w:val="32"/>
          <w:szCs w:val="32"/>
          <w:lang w:eastAsia="fr-FR"/>
        </w:rPr>
      </w:pPr>
      <w:r>
        <w:rPr>
          <w:rFonts w:ascii="Arial Narrow" w:eastAsia="Times New Roman" w:hAnsi="Arial Narrow" w:cs="Times New Roman"/>
          <w:sz w:val="32"/>
          <w:szCs w:val="32"/>
          <w:lang w:eastAsia="fr-FR"/>
        </w:rPr>
        <w:t>- le choix des tuteurs (</w:t>
      </w:r>
      <w:r w:rsidR="006D7728">
        <w:rPr>
          <w:rFonts w:ascii="Arial Narrow" w:eastAsia="Times New Roman" w:hAnsi="Arial Narrow" w:cs="Times New Roman"/>
          <w:sz w:val="32"/>
          <w:szCs w:val="32"/>
          <w:lang w:eastAsia="fr-FR"/>
        </w:rPr>
        <w:t>élèves volontaires maitrisant la lecture par exemple)</w:t>
      </w:r>
    </w:p>
    <w:p w:rsidR="00BD553E" w:rsidRPr="00BD553E" w:rsidRDefault="00BD553E" w:rsidP="008315BF">
      <w:pPr>
        <w:spacing w:before="100" w:beforeAutospacing="1" w:after="100" w:afterAutospacing="1" w:line="360" w:lineRule="auto"/>
        <w:jc w:val="both"/>
        <w:rPr>
          <w:rFonts w:ascii="Arial Narrow" w:eastAsia="Times New Roman" w:hAnsi="Arial Narrow" w:cs="Times New Roman"/>
          <w:b/>
          <w:sz w:val="32"/>
          <w:szCs w:val="32"/>
          <w:lang w:eastAsia="fr-FR"/>
        </w:rPr>
      </w:pPr>
      <w:r w:rsidRPr="00BD553E">
        <w:rPr>
          <w:rFonts w:ascii="Arial Narrow" w:eastAsia="Times New Roman" w:hAnsi="Arial Narrow" w:cs="Times New Roman"/>
          <w:b/>
          <w:sz w:val="32"/>
          <w:szCs w:val="32"/>
          <w:lang w:eastAsia="fr-FR"/>
        </w:rPr>
        <w:t>La pédagogie intégratrice</w:t>
      </w:r>
    </w:p>
    <w:p w:rsidR="00BD553E" w:rsidRDefault="00BD553E" w:rsidP="008315BF">
      <w:pPr>
        <w:spacing w:before="100" w:beforeAutospacing="1" w:after="100" w:afterAutospacing="1" w:line="360" w:lineRule="auto"/>
        <w:jc w:val="both"/>
        <w:rPr>
          <w:rFonts w:ascii="Arial Narrow" w:hAnsi="Arial Narrow"/>
          <w:sz w:val="28"/>
          <w:szCs w:val="28"/>
        </w:rPr>
      </w:pPr>
      <w:r>
        <w:rPr>
          <w:rFonts w:ascii="Arial Narrow" w:eastAsia="Times New Roman" w:hAnsi="Arial Narrow" w:cs="Times New Roman"/>
          <w:sz w:val="32"/>
          <w:szCs w:val="32"/>
          <w:lang w:eastAsia="fr-FR"/>
        </w:rPr>
        <w:t>C’est une méthodologie qui propose une organisation des apprentissages et des évaluations dans un système de formation. Il s’adresse prioritairement aux enseignants qui accompagnent les élèves en situation de handicap. Exemple,</w:t>
      </w:r>
      <w:r w:rsidRPr="00BD553E">
        <w:rPr>
          <w:rStyle w:val="Titre2Car"/>
          <w:rFonts w:eastAsiaTheme="minorHAnsi"/>
        </w:rPr>
        <w:t xml:space="preserve"> </w:t>
      </w:r>
      <w:r w:rsidRPr="00BD553E">
        <w:rPr>
          <w:rStyle w:val="lev"/>
          <w:rFonts w:ascii="Arial Narrow" w:hAnsi="Arial Narrow"/>
          <w:b w:val="0"/>
          <w:sz w:val="28"/>
          <w:szCs w:val="28"/>
        </w:rPr>
        <w:t>au Burkina Faso, l'Association Burkinabé des Personnes Aveugles et Malvoyants (ABPAM) intègre les élèves aveugles ou malvoyants dans des classes ordinaires</w:t>
      </w:r>
      <w:r w:rsidRPr="00BD553E">
        <w:rPr>
          <w:rFonts w:ascii="Arial Narrow" w:hAnsi="Arial Narrow"/>
          <w:sz w:val="28"/>
          <w:szCs w:val="28"/>
        </w:rPr>
        <w:t xml:space="preserve"> dont les enseignants ne savent ni lire ni écrire le braille. Ce sont des enseignants spécialisés qui </w:t>
      </w:r>
      <w:r w:rsidRPr="00BD553E">
        <w:rPr>
          <w:rFonts w:ascii="Arial Narrow" w:hAnsi="Arial Narrow"/>
          <w:sz w:val="28"/>
          <w:szCs w:val="28"/>
        </w:rPr>
        <w:lastRenderedPageBreak/>
        <w:t>font le tour des établissements chaque jour, récupèrent les devoirs, les traduisent et les remettent aux enseignants des élèves pour correction.</w:t>
      </w:r>
    </w:p>
    <w:p w:rsidR="00422A2F" w:rsidRDefault="00422A2F" w:rsidP="008315BF">
      <w:pPr>
        <w:spacing w:before="100" w:beforeAutospacing="1" w:after="100" w:afterAutospacing="1" w:line="360" w:lineRule="auto"/>
        <w:jc w:val="both"/>
        <w:rPr>
          <w:rFonts w:ascii="Arial Narrow" w:hAnsi="Arial Narrow"/>
          <w:b/>
          <w:sz w:val="28"/>
          <w:szCs w:val="28"/>
        </w:rPr>
      </w:pPr>
    </w:p>
    <w:p w:rsidR="001A1AF4" w:rsidRPr="001A1AF4" w:rsidRDefault="001A1AF4" w:rsidP="008315BF">
      <w:pPr>
        <w:spacing w:before="100" w:beforeAutospacing="1" w:after="100" w:afterAutospacing="1" w:line="360" w:lineRule="auto"/>
        <w:jc w:val="both"/>
        <w:rPr>
          <w:rFonts w:ascii="Arial Narrow" w:hAnsi="Arial Narrow"/>
          <w:b/>
          <w:sz w:val="28"/>
          <w:szCs w:val="28"/>
        </w:rPr>
      </w:pPr>
      <w:r w:rsidRPr="001A1AF4">
        <w:rPr>
          <w:rFonts w:ascii="Arial Narrow" w:hAnsi="Arial Narrow"/>
          <w:b/>
          <w:sz w:val="28"/>
          <w:szCs w:val="28"/>
        </w:rPr>
        <w:t>La pédagogie par objectif</w:t>
      </w:r>
      <w:r w:rsidR="00422A2F">
        <w:rPr>
          <w:rFonts w:ascii="Arial Narrow" w:hAnsi="Arial Narrow"/>
          <w:b/>
          <w:sz w:val="28"/>
          <w:szCs w:val="28"/>
        </w:rPr>
        <w:t>s</w:t>
      </w:r>
    </w:p>
    <w:p w:rsidR="001A1AF4" w:rsidRDefault="001A1AF4" w:rsidP="008315BF">
      <w:pPr>
        <w:spacing w:before="100" w:beforeAutospacing="1" w:after="100" w:afterAutospacing="1" w:line="360" w:lineRule="auto"/>
        <w:jc w:val="both"/>
        <w:rPr>
          <w:rFonts w:ascii="Arial Narrow" w:hAnsi="Arial Narrow"/>
          <w:sz w:val="28"/>
          <w:szCs w:val="28"/>
        </w:rPr>
      </w:pPr>
      <w:r>
        <w:rPr>
          <w:rFonts w:ascii="Arial Narrow" w:hAnsi="Arial Narrow"/>
          <w:sz w:val="28"/>
          <w:szCs w:val="28"/>
        </w:rPr>
        <w:t>Il s’agit de se fixer des objectifs clairs et précis de formation et à partir de là bâtir un programme pertinent et mettre en œuvre de</w:t>
      </w:r>
      <w:r w:rsidR="00422A2F">
        <w:rPr>
          <w:rFonts w:ascii="Arial Narrow" w:hAnsi="Arial Narrow"/>
          <w:sz w:val="28"/>
          <w:szCs w:val="28"/>
        </w:rPr>
        <w:t>s</w:t>
      </w:r>
      <w:r>
        <w:rPr>
          <w:rFonts w:ascii="Arial Narrow" w:hAnsi="Arial Narrow"/>
          <w:sz w:val="28"/>
          <w:szCs w:val="28"/>
        </w:rPr>
        <w:t xml:space="preserve"> stratégies efficientes pour atteindre le but recherché. Les enseignants doivent bâtir leurs pratiques pédagogiques sur des objectifs clairs auxquels les apprenants doivent être informés à l’avance.</w:t>
      </w:r>
    </w:p>
    <w:p w:rsidR="001A1AF4" w:rsidRDefault="001A1AF4" w:rsidP="008315BF">
      <w:pPr>
        <w:spacing w:before="100" w:beforeAutospacing="1" w:after="100" w:afterAutospacing="1" w:line="360" w:lineRule="auto"/>
        <w:jc w:val="both"/>
        <w:rPr>
          <w:rFonts w:ascii="Arial Narrow" w:hAnsi="Arial Narrow"/>
          <w:sz w:val="28"/>
          <w:szCs w:val="28"/>
        </w:rPr>
      </w:pPr>
      <w:r>
        <w:rPr>
          <w:rFonts w:ascii="Arial Narrow" w:hAnsi="Arial Narrow"/>
          <w:sz w:val="28"/>
          <w:szCs w:val="28"/>
        </w:rPr>
        <w:t>Les quatre principes de la pédagogie par objectifs sont les suivants :</w:t>
      </w:r>
    </w:p>
    <w:p w:rsidR="001A1AF4" w:rsidRDefault="001A1AF4" w:rsidP="001A1AF4">
      <w:pPr>
        <w:pStyle w:val="Paragraphedeliste"/>
        <w:numPr>
          <w:ilvl w:val="0"/>
          <w:numId w:val="15"/>
        </w:numPr>
        <w:spacing w:before="100" w:beforeAutospacing="1" w:after="100" w:afterAutospacing="1" w:line="360" w:lineRule="auto"/>
        <w:jc w:val="both"/>
        <w:rPr>
          <w:rFonts w:ascii="Arial Narrow" w:hAnsi="Arial Narrow"/>
          <w:sz w:val="28"/>
          <w:szCs w:val="28"/>
        </w:rPr>
      </w:pPr>
      <w:r>
        <w:rPr>
          <w:rFonts w:ascii="Arial Narrow" w:hAnsi="Arial Narrow"/>
          <w:sz w:val="28"/>
          <w:szCs w:val="28"/>
        </w:rPr>
        <w:t>Le contenu de la formation doit être sans équivoque (l’enseignant et l’enseigné ont une vision claire des objectifs poursuivis) ;</w:t>
      </w:r>
    </w:p>
    <w:p w:rsidR="001A1AF4" w:rsidRDefault="001A1AF4" w:rsidP="001A1AF4">
      <w:pPr>
        <w:pStyle w:val="Paragraphedeliste"/>
        <w:numPr>
          <w:ilvl w:val="0"/>
          <w:numId w:val="15"/>
        </w:numPr>
        <w:spacing w:before="100" w:beforeAutospacing="1" w:after="100" w:afterAutospacing="1" w:line="360" w:lineRule="auto"/>
        <w:jc w:val="both"/>
        <w:rPr>
          <w:rFonts w:ascii="Arial Narrow" w:hAnsi="Arial Narrow"/>
          <w:sz w:val="28"/>
          <w:szCs w:val="28"/>
        </w:rPr>
      </w:pPr>
      <w:r>
        <w:rPr>
          <w:rFonts w:ascii="Arial Narrow" w:hAnsi="Arial Narrow"/>
          <w:sz w:val="28"/>
          <w:szCs w:val="28"/>
        </w:rPr>
        <w:t xml:space="preserve">Le comportement induit par l’apprentissage doit </w:t>
      </w:r>
      <w:r w:rsidR="00422A2F">
        <w:rPr>
          <w:rFonts w:ascii="Arial Narrow" w:hAnsi="Arial Narrow"/>
          <w:sz w:val="28"/>
          <w:szCs w:val="28"/>
        </w:rPr>
        <w:t>être</w:t>
      </w:r>
      <w:r>
        <w:rPr>
          <w:rFonts w:ascii="Arial Narrow" w:hAnsi="Arial Narrow"/>
          <w:sz w:val="28"/>
          <w:szCs w:val="28"/>
        </w:rPr>
        <w:t xml:space="preserve"> concrètement observable ;</w:t>
      </w:r>
    </w:p>
    <w:p w:rsidR="001A1AF4" w:rsidRDefault="001A1AF4" w:rsidP="001A1AF4">
      <w:pPr>
        <w:pStyle w:val="Paragraphedeliste"/>
        <w:numPr>
          <w:ilvl w:val="0"/>
          <w:numId w:val="15"/>
        </w:numPr>
        <w:spacing w:before="100" w:beforeAutospacing="1" w:after="100" w:afterAutospacing="1" w:line="360" w:lineRule="auto"/>
        <w:jc w:val="both"/>
        <w:rPr>
          <w:rFonts w:ascii="Arial Narrow" w:hAnsi="Arial Narrow"/>
          <w:sz w:val="28"/>
          <w:szCs w:val="28"/>
        </w:rPr>
      </w:pPr>
      <w:r>
        <w:rPr>
          <w:rFonts w:ascii="Arial Narrow" w:hAnsi="Arial Narrow"/>
          <w:sz w:val="28"/>
          <w:szCs w:val="28"/>
        </w:rPr>
        <w:t>Les c</w:t>
      </w:r>
      <w:r w:rsidR="00422A2F">
        <w:rPr>
          <w:rFonts w:ascii="Arial Narrow" w:hAnsi="Arial Narrow"/>
          <w:sz w:val="28"/>
          <w:szCs w:val="28"/>
        </w:rPr>
        <w:t>o</w:t>
      </w:r>
      <w:r>
        <w:rPr>
          <w:rFonts w:ascii="Arial Narrow" w:hAnsi="Arial Narrow"/>
          <w:sz w:val="28"/>
          <w:szCs w:val="28"/>
        </w:rPr>
        <w:t>nditions de réalisation de l</w:t>
      </w:r>
      <w:r w:rsidR="00422A2F">
        <w:rPr>
          <w:rFonts w:ascii="Arial Narrow" w:hAnsi="Arial Narrow"/>
          <w:sz w:val="28"/>
          <w:szCs w:val="28"/>
        </w:rPr>
        <w:t>’</w:t>
      </w:r>
      <w:r>
        <w:rPr>
          <w:rFonts w:ascii="Arial Narrow" w:hAnsi="Arial Narrow"/>
          <w:sz w:val="28"/>
          <w:szCs w:val="28"/>
        </w:rPr>
        <w:t xml:space="preserve">apprentissage doivent </w:t>
      </w:r>
      <w:r w:rsidR="00422A2F">
        <w:rPr>
          <w:rFonts w:ascii="Arial Narrow" w:hAnsi="Arial Narrow"/>
          <w:sz w:val="28"/>
          <w:szCs w:val="28"/>
        </w:rPr>
        <w:t>être</w:t>
      </w:r>
      <w:r>
        <w:rPr>
          <w:rFonts w:ascii="Arial Narrow" w:hAnsi="Arial Narrow"/>
          <w:sz w:val="28"/>
          <w:szCs w:val="28"/>
        </w:rPr>
        <w:t xml:space="preserve"> connues</w:t>
      </w:r>
      <w:r w:rsidR="00422A2F">
        <w:rPr>
          <w:rFonts w:ascii="Arial Narrow" w:hAnsi="Arial Narrow"/>
          <w:sz w:val="28"/>
          <w:szCs w:val="28"/>
        </w:rPr>
        <w:t> ;</w:t>
      </w:r>
    </w:p>
    <w:p w:rsidR="00184A21" w:rsidRDefault="00422A2F" w:rsidP="008315BF">
      <w:pPr>
        <w:pStyle w:val="Paragraphedeliste"/>
        <w:numPr>
          <w:ilvl w:val="0"/>
          <w:numId w:val="15"/>
        </w:numPr>
        <w:spacing w:before="100" w:beforeAutospacing="1" w:after="100" w:afterAutospacing="1" w:line="360" w:lineRule="auto"/>
        <w:jc w:val="both"/>
        <w:rPr>
          <w:rFonts w:ascii="Arial Narrow" w:hAnsi="Arial Narrow"/>
          <w:sz w:val="28"/>
          <w:szCs w:val="28"/>
        </w:rPr>
      </w:pPr>
      <w:r>
        <w:rPr>
          <w:rFonts w:ascii="Arial Narrow" w:hAnsi="Arial Narrow"/>
          <w:sz w:val="28"/>
          <w:szCs w:val="28"/>
        </w:rPr>
        <w:t xml:space="preserve">Les critères d’évaluation des apprentissages doivent désignés à l’avance (apprentissage formatif, </w:t>
      </w:r>
      <w:r w:rsidR="00572523">
        <w:rPr>
          <w:rFonts w:ascii="Arial Narrow" w:hAnsi="Arial Narrow"/>
          <w:sz w:val="28"/>
          <w:szCs w:val="28"/>
        </w:rPr>
        <w:t>sommatif etc.</w:t>
      </w:r>
      <w:r>
        <w:rPr>
          <w:rFonts w:ascii="Arial Narrow" w:hAnsi="Arial Narrow"/>
          <w:sz w:val="28"/>
          <w:szCs w:val="28"/>
        </w:rPr>
        <w:t>)</w:t>
      </w:r>
    </w:p>
    <w:p w:rsidR="00572523" w:rsidRPr="00D562E8" w:rsidRDefault="00572523" w:rsidP="008315BF">
      <w:pPr>
        <w:pStyle w:val="Paragraphedeliste"/>
        <w:numPr>
          <w:ilvl w:val="0"/>
          <w:numId w:val="15"/>
        </w:numPr>
        <w:spacing w:before="100" w:beforeAutospacing="1" w:after="100" w:afterAutospacing="1" w:line="360" w:lineRule="auto"/>
        <w:jc w:val="both"/>
        <w:rPr>
          <w:rFonts w:ascii="Arial Narrow" w:hAnsi="Arial Narrow"/>
          <w:sz w:val="28"/>
          <w:szCs w:val="28"/>
        </w:rPr>
      </w:pPr>
    </w:p>
    <w:p w:rsidR="00654665" w:rsidRDefault="0039290A" w:rsidP="00654665">
      <w:pPr>
        <w:spacing w:before="100" w:beforeAutospacing="1" w:after="100" w:afterAutospacing="1" w:line="240" w:lineRule="auto"/>
        <w:rPr>
          <w:rFonts w:ascii="Arial Narrow" w:eastAsia="Times New Roman" w:hAnsi="Arial Narrow" w:cs="Times New Roman"/>
          <w:b/>
          <w:sz w:val="28"/>
          <w:szCs w:val="28"/>
          <w:lang w:eastAsia="fr-FR"/>
        </w:rPr>
      </w:pPr>
      <w:r>
        <w:rPr>
          <w:rFonts w:ascii="Arial Narrow" w:eastAsia="Times New Roman" w:hAnsi="Arial Narrow" w:cs="Times New Roman"/>
          <w:b/>
          <w:sz w:val="28"/>
          <w:szCs w:val="28"/>
          <w:lang w:eastAsia="fr-FR"/>
        </w:rPr>
        <w:t>1.3</w:t>
      </w:r>
      <w:r w:rsidR="00EC58EF">
        <w:rPr>
          <w:rFonts w:ascii="Arial Narrow" w:eastAsia="Times New Roman" w:hAnsi="Arial Narrow" w:cs="Times New Roman"/>
          <w:b/>
          <w:sz w:val="28"/>
          <w:szCs w:val="28"/>
          <w:lang w:eastAsia="fr-FR"/>
        </w:rPr>
        <w:t xml:space="preserve"> </w:t>
      </w:r>
      <w:r w:rsidR="00654665">
        <w:rPr>
          <w:rFonts w:ascii="Arial Narrow" w:eastAsia="Times New Roman" w:hAnsi="Arial Narrow" w:cs="Times New Roman"/>
          <w:b/>
          <w:sz w:val="28"/>
          <w:szCs w:val="28"/>
          <w:lang w:eastAsia="fr-FR"/>
        </w:rPr>
        <w:t>Notio</w:t>
      </w:r>
      <w:r w:rsidR="00140944" w:rsidRPr="002F0F94">
        <w:rPr>
          <w:rFonts w:ascii="Arial Narrow" w:eastAsia="Times New Roman" w:hAnsi="Arial Narrow" w:cs="Times New Roman"/>
          <w:b/>
          <w:sz w:val="28"/>
          <w:szCs w:val="28"/>
          <w:lang w:eastAsia="fr-FR"/>
        </w:rPr>
        <w:t xml:space="preserve">n </w:t>
      </w:r>
      <w:r w:rsidR="00654665">
        <w:rPr>
          <w:rFonts w:ascii="Arial Narrow" w:eastAsia="Times New Roman" w:hAnsi="Arial Narrow" w:cs="Times New Roman"/>
          <w:b/>
          <w:sz w:val="28"/>
          <w:szCs w:val="28"/>
          <w:lang w:eastAsia="fr-FR"/>
        </w:rPr>
        <w:t xml:space="preserve">de </w:t>
      </w:r>
      <w:r w:rsidR="00140944" w:rsidRPr="002F0F94">
        <w:rPr>
          <w:rFonts w:ascii="Arial Narrow" w:eastAsia="Times New Roman" w:hAnsi="Arial Narrow" w:cs="Times New Roman"/>
          <w:b/>
          <w:sz w:val="28"/>
          <w:szCs w:val="28"/>
          <w:lang w:eastAsia="fr-FR"/>
        </w:rPr>
        <w:t>courant pédagogique</w:t>
      </w:r>
    </w:p>
    <w:p w:rsidR="00654665" w:rsidRDefault="00654665" w:rsidP="00654665">
      <w:pPr>
        <w:spacing w:before="100" w:beforeAutospacing="1" w:after="100" w:afterAutospacing="1" w:line="360" w:lineRule="auto"/>
        <w:jc w:val="both"/>
        <w:rPr>
          <w:rFonts w:ascii="Arial Narrow" w:hAnsi="Arial Narrow"/>
          <w:sz w:val="28"/>
          <w:szCs w:val="28"/>
        </w:rPr>
      </w:pPr>
      <w:r w:rsidRPr="00654665">
        <w:rPr>
          <w:rFonts w:ascii="Arial Narrow" w:eastAsia="Times New Roman" w:hAnsi="Arial Narrow" w:cs="Times New Roman"/>
          <w:sz w:val="28"/>
          <w:szCs w:val="28"/>
          <w:lang w:eastAsia="fr-FR"/>
        </w:rPr>
        <w:t xml:space="preserve">Un courant pédagogique </w:t>
      </w:r>
      <w:r>
        <w:rPr>
          <w:rFonts w:ascii="Arial Narrow" w:eastAsia="Times New Roman" w:hAnsi="Arial Narrow" w:cs="Times New Roman"/>
          <w:sz w:val="28"/>
          <w:szCs w:val="28"/>
          <w:lang w:eastAsia="fr-FR"/>
        </w:rPr>
        <w:t xml:space="preserve">peut se concevoir </w:t>
      </w:r>
      <w:r w:rsidR="00DC23A7">
        <w:rPr>
          <w:rFonts w:ascii="Arial Narrow" w:eastAsia="Times New Roman" w:hAnsi="Arial Narrow" w:cs="Times New Roman"/>
          <w:sz w:val="28"/>
          <w:szCs w:val="28"/>
          <w:lang w:eastAsia="fr-FR"/>
        </w:rPr>
        <w:t xml:space="preserve">comme </w:t>
      </w:r>
      <w:r w:rsidR="00DC23A7" w:rsidRPr="00654665">
        <w:rPr>
          <w:rFonts w:ascii="Arial Narrow" w:eastAsia="Times New Roman" w:hAnsi="Arial Narrow" w:cs="Times New Roman"/>
          <w:sz w:val="28"/>
          <w:szCs w:val="28"/>
          <w:lang w:eastAsia="fr-FR"/>
        </w:rPr>
        <w:t>une</w:t>
      </w:r>
      <w:r w:rsidRPr="00654665">
        <w:rPr>
          <w:rFonts w:ascii="Arial Narrow" w:hAnsi="Arial Narrow"/>
          <w:sz w:val="28"/>
          <w:szCs w:val="28"/>
        </w:rPr>
        <w:t xml:space="preserve"> façon de penser,</w:t>
      </w:r>
      <w:r w:rsidRPr="00654665">
        <w:rPr>
          <w:rFonts w:ascii="Arial Narrow" w:eastAsia="Times New Roman" w:hAnsi="Arial Narrow" w:cs="Times New Roman"/>
          <w:b/>
          <w:sz w:val="28"/>
          <w:szCs w:val="28"/>
          <w:lang w:eastAsia="fr-FR"/>
        </w:rPr>
        <w:t xml:space="preserve"> </w:t>
      </w:r>
      <w:r w:rsidRPr="00654665">
        <w:rPr>
          <w:rFonts w:ascii="Arial Narrow" w:hAnsi="Arial Narrow"/>
          <w:sz w:val="28"/>
          <w:szCs w:val="28"/>
        </w:rPr>
        <w:t>une méthode pour faire passer un message</w:t>
      </w:r>
      <w:r>
        <w:rPr>
          <w:rFonts w:ascii="Arial Narrow" w:hAnsi="Arial Narrow"/>
          <w:sz w:val="28"/>
          <w:szCs w:val="28"/>
        </w:rPr>
        <w:t xml:space="preserve">. Autrement dit, il s’agit </w:t>
      </w:r>
      <w:r w:rsidR="00DC23A7" w:rsidRPr="00654665">
        <w:rPr>
          <w:rFonts w:ascii="Arial Narrow" w:hAnsi="Arial Narrow"/>
          <w:sz w:val="28"/>
          <w:szCs w:val="28"/>
        </w:rPr>
        <w:t>d’un ensemble</w:t>
      </w:r>
      <w:r w:rsidRPr="00654665">
        <w:rPr>
          <w:rFonts w:ascii="Arial Narrow" w:hAnsi="Arial Narrow"/>
          <w:sz w:val="28"/>
          <w:szCs w:val="28"/>
        </w:rPr>
        <w:t xml:space="preserve"> d’éléments objectifs et subjectifs issus de l’expérience, de la recherche, de différentes personnes pendant une période donnée et qui fournit un cadre explicatif de l’apprentissage.</w:t>
      </w:r>
    </w:p>
    <w:p w:rsidR="003250CE" w:rsidRPr="00654665" w:rsidRDefault="003250CE" w:rsidP="00654665">
      <w:pPr>
        <w:spacing w:before="100" w:beforeAutospacing="1" w:after="100" w:afterAutospacing="1" w:line="360" w:lineRule="auto"/>
        <w:jc w:val="both"/>
        <w:rPr>
          <w:rFonts w:ascii="Arial Narrow" w:eastAsia="Times New Roman" w:hAnsi="Arial Narrow" w:cs="Times New Roman"/>
          <w:b/>
          <w:sz w:val="28"/>
          <w:szCs w:val="28"/>
          <w:lang w:eastAsia="fr-FR"/>
        </w:rPr>
      </w:pPr>
      <w:r>
        <w:rPr>
          <w:rFonts w:ascii="Arial Narrow" w:hAnsi="Arial Narrow"/>
          <w:sz w:val="28"/>
          <w:szCs w:val="28"/>
        </w:rPr>
        <w:t>Dans la suite du cours, quelques courants pédagogiques seront décrits</w:t>
      </w:r>
    </w:p>
    <w:p w:rsidR="00D562E8" w:rsidRDefault="00D562E8" w:rsidP="00E060CE">
      <w:pPr>
        <w:pStyle w:val="NormalWeb"/>
        <w:rPr>
          <w:rFonts w:ascii="Arial Narrow" w:hAnsi="Arial Narrow"/>
          <w:b/>
          <w:sz w:val="32"/>
          <w:szCs w:val="32"/>
        </w:rPr>
      </w:pPr>
    </w:p>
    <w:p w:rsidR="00D562E8" w:rsidRDefault="00D562E8" w:rsidP="00E060CE">
      <w:pPr>
        <w:pStyle w:val="NormalWeb"/>
        <w:rPr>
          <w:rFonts w:ascii="Arial Narrow" w:hAnsi="Arial Narrow"/>
          <w:b/>
          <w:sz w:val="32"/>
          <w:szCs w:val="32"/>
        </w:rPr>
      </w:pPr>
    </w:p>
    <w:p w:rsidR="00D562E8" w:rsidRDefault="00D562E8" w:rsidP="00E060CE">
      <w:pPr>
        <w:pStyle w:val="NormalWeb"/>
        <w:rPr>
          <w:rFonts w:ascii="Arial Narrow" w:hAnsi="Arial Narrow"/>
          <w:b/>
          <w:sz w:val="32"/>
          <w:szCs w:val="32"/>
        </w:rPr>
      </w:pPr>
    </w:p>
    <w:p w:rsidR="00D562E8" w:rsidRDefault="00D562E8" w:rsidP="00E060CE">
      <w:pPr>
        <w:pStyle w:val="NormalWeb"/>
        <w:rPr>
          <w:rFonts w:ascii="Arial Narrow" w:hAnsi="Arial Narrow"/>
          <w:b/>
          <w:sz w:val="32"/>
          <w:szCs w:val="32"/>
        </w:rPr>
      </w:pPr>
    </w:p>
    <w:p w:rsidR="00D562E8" w:rsidRDefault="00D562E8" w:rsidP="00E060CE">
      <w:pPr>
        <w:pStyle w:val="NormalWeb"/>
        <w:rPr>
          <w:rFonts w:ascii="Arial Narrow" w:hAnsi="Arial Narrow"/>
          <w:b/>
          <w:sz w:val="32"/>
          <w:szCs w:val="32"/>
        </w:rPr>
      </w:pPr>
    </w:p>
    <w:p w:rsidR="00D562E8" w:rsidRDefault="00D562E8" w:rsidP="00E060CE">
      <w:pPr>
        <w:pStyle w:val="NormalWeb"/>
        <w:rPr>
          <w:rFonts w:ascii="Arial Narrow" w:hAnsi="Arial Narrow"/>
          <w:b/>
          <w:sz w:val="32"/>
          <w:szCs w:val="32"/>
        </w:rPr>
      </w:pPr>
    </w:p>
    <w:p w:rsidR="00D562E8" w:rsidRDefault="00D562E8" w:rsidP="00E060CE">
      <w:pPr>
        <w:pStyle w:val="NormalWeb"/>
        <w:rPr>
          <w:rFonts w:ascii="Arial Narrow" w:hAnsi="Arial Narrow"/>
          <w:b/>
          <w:sz w:val="32"/>
          <w:szCs w:val="32"/>
        </w:rPr>
      </w:pPr>
    </w:p>
    <w:p w:rsidR="00D562E8" w:rsidRDefault="00D562E8" w:rsidP="00E060CE">
      <w:pPr>
        <w:pStyle w:val="NormalWeb"/>
        <w:rPr>
          <w:rFonts w:ascii="Arial Narrow" w:hAnsi="Arial Narrow"/>
          <w:b/>
          <w:sz w:val="32"/>
          <w:szCs w:val="32"/>
        </w:rPr>
      </w:pPr>
    </w:p>
    <w:p w:rsidR="00140944" w:rsidRPr="008C4922" w:rsidRDefault="00EC58EF" w:rsidP="00E060CE">
      <w:pPr>
        <w:pStyle w:val="NormalWeb"/>
        <w:rPr>
          <w:rFonts w:ascii="Arial Narrow" w:hAnsi="Arial Narrow"/>
          <w:b/>
          <w:sz w:val="32"/>
          <w:szCs w:val="32"/>
        </w:rPr>
      </w:pPr>
      <w:r>
        <w:rPr>
          <w:rFonts w:ascii="Arial Narrow" w:hAnsi="Arial Narrow"/>
          <w:b/>
          <w:sz w:val="32"/>
          <w:szCs w:val="32"/>
        </w:rPr>
        <w:t xml:space="preserve">Chapitre 2. </w:t>
      </w:r>
      <w:r w:rsidR="008C4922" w:rsidRPr="008C4922">
        <w:rPr>
          <w:rFonts w:ascii="Arial Narrow" w:hAnsi="Arial Narrow"/>
          <w:b/>
          <w:sz w:val="32"/>
          <w:szCs w:val="32"/>
        </w:rPr>
        <w:t xml:space="preserve">Les grands </w:t>
      </w:r>
      <w:r w:rsidR="00E060CE" w:rsidRPr="008C4922">
        <w:rPr>
          <w:rFonts w:ascii="Arial Narrow" w:hAnsi="Arial Narrow"/>
          <w:b/>
          <w:sz w:val="32"/>
          <w:szCs w:val="32"/>
        </w:rPr>
        <w:t xml:space="preserve">courants pédagogiques </w:t>
      </w:r>
    </w:p>
    <w:p w:rsidR="00140944" w:rsidRDefault="00EC58EF" w:rsidP="00E060CE">
      <w:pPr>
        <w:pStyle w:val="NormalWeb"/>
        <w:rPr>
          <w:b/>
          <w:sz w:val="36"/>
          <w:szCs w:val="36"/>
        </w:rPr>
      </w:pPr>
      <w:r>
        <w:rPr>
          <w:b/>
          <w:sz w:val="36"/>
          <w:szCs w:val="36"/>
        </w:rPr>
        <w:t>2.1 Le c</w:t>
      </w:r>
      <w:r w:rsidR="00140944" w:rsidRPr="004A6CF9">
        <w:rPr>
          <w:b/>
          <w:sz w:val="36"/>
          <w:szCs w:val="36"/>
        </w:rPr>
        <w:t>ourant</w:t>
      </w:r>
      <w:r w:rsidR="00B66A65">
        <w:rPr>
          <w:b/>
          <w:sz w:val="36"/>
          <w:szCs w:val="36"/>
        </w:rPr>
        <w:t xml:space="preserve"> humaniste</w:t>
      </w:r>
    </w:p>
    <w:p w:rsidR="00B66A65" w:rsidRDefault="00B66A65" w:rsidP="00B66A65">
      <w:pPr>
        <w:pStyle w:val="NormalWeb"/>
        <w:spacing w:line="360" w:lineRule="auto"/>
        <w:jc w:val="both"/>
        <w:rPr>
          <w:rStyle w:val="e24kjd"/>
          <w:rFonts w:ascii="Arial Narrow" w:hAnsi="Arial Narrow"/>
          <w:sz w:val="28"/>
          <w:szCs w:val="28"/>
        </w:rPr>
      </w:pPr>
      <w:r w:rsidRPr="00B66A65">
        <w:rPr>
          <w:rStyle w:val="e24kjd"/>
          <w:rFonts w:ascii="Arial Narrow" w:hAnsi="Arial Narrow"/>
          <w:sz w:val="28"/>
          <w:szCs w:val="28"/>
        </w:rPr>
        <w:t xml:space="preserve">C’est un </w:t>
      </w:r>
      <w:r w:rsidRPr="00D562E8">
        <w:rPr>
          <w:rStyle w:val="e24kjd"/>
          <w:rFonts w:ascii="Arial Narrow" w:hAnsi="Arial Narrow"/>
          <w:bCs/>
          <w:sz w:val="28"/>
          <w:szCs w:val="28"/>
        </w:rPr>
        <w:t>courant</w:t>
      </w:r>
      <w:r w:rsidRPr="00D562E8">
        <w:rPr>
          <w:rStyle w:val="e24kjd"/>
          <w:rFonts w:ascii="Arial Narrow" w:hAnsi="Arial Narrow"/>
          <w:sz w:val="28"/>
          <w:szCs w:val="28"/>
        </w:rPr>
        <w:t xml:space="preserve"> </w:t>
      </w:r>
      <w:r w:rsidR="00DC23A7" w:rsidRPr="00B66A65">
        <w:rPr>
          <w:rStyle w:val="e24kjd"/>
          <w:rFonts w:ascii="Arial Narrow" w:hAnsi="Arial Narrow"/>
          <w:sz w:val="28"/>
          <w:szCs w:val="28"/>
        </w:rPr>
        <w:t>de la psychologie fondée</w:t>
      </w:r>
      <w:r w:rsidRPr="00B66A65">
        <w:rPr>
          <w:rStyle w:val="e24kjd"/>
          <w:rFonts w:ascii="Arial Narrow" w:hAnsi="Arial Narrow"/>
          <w:sz w:val="28"/>
          <w:szCs w:val="28"/>
        </w:rPr>
        <w:t xml:space="preserve"> sur une vision positive de l'être humain. C'est également un modèle de psychothérapie qui s'appuie sur la tendance innée de la personne à vouloir se réaliser, c'est-à-dire à mobiliser les forces de croissance psychologique et à développer son potentiel.</w:t>
      </w:r>
      <w:r w:rsidR="00AA77E3">
        <w:rPr>
          <w:rStyle w:val="e24kjd"/>
          <w:rFonts w:ascii="Arial Narrow" w:hAnsi="Arial Narrow"/>
          <w:sz w:val="28"/>
          <w:szCs w:val="28"/>
        </w:rPr>
        <w:t xml:space="preserve"> Ce courant s’est affirmé en 1960 et se fonde sur l’existence d’une dynamique propre à tout chacun dans une vision d’autoréalisation et de participation à l’œuvre communautaire de développement.</w:t>
      </w:r>
    </w:p>
    <w:p w:rsidR="00AA77E3" w:rsidRDefault="00AA77E3" w:rsidP="00AA77E3">
      <w:pPr>
        <w:pStyle w:val="NormalWeb"/>
        <w:spacing w:line="360" w:lineRule="auto"/>
        <w:jc w:val="both"/>
        <w:rPr>
          <w:rFonts w:ascii="Arial Narrow" w:hAnsi="Arial Narrow"/>
          <w:sz w:val="28"/>
          <w:szCs w:val="28"/>
        </w:rPr>
      </w:pPr>
      <w:r>
        <w:rPr>
          <w:rStyle w:val="e24kjd"/>
          <w:rFonts w:ascii="Arial Narrow" w:hAnsi="Arial Narrow"/>
          <w:sz w:val="28"/>
          <w:szCs w:val="28"/>
        </w:rPr>
        <w:t>Un auteur représentatif de ce courant est sans cesse Abraham Maslow.</w:t>
      </w:r>
      <w:r w:rsidR="008C4922">
        <w:rPr>
          <w:rStyle w:val="e24kjd"/>
          <w:rFonts w:ascii="Arial Narrow" w:hAnsi="Arial Narrow"/>
          <w:sz w:val="28"/>
          <w:szCs w:val="28"/>
        </w:rPr>
        <w:t xml:space="preserve"> </w:t>
      </w:r>
      <w:r>
        <w:rPr>
          <w:rStyle w:val="e24kjd"/>
          <w:rFonts w:ascii="Arial Narrow" w:hAnsi="Arial Narrow"/>
          <w:sz w:val="28"/>
          <w:szCs w:val="28"/>
        </w:rPr>
        <w:t>Il mit au point ne pyramide des besoins</w:t>
      </w:r>
      <w:r w:rsidRPr="00AA77E3">
        <w:t xml:space="preserve"> </w:t>
      </w:r>
      <w:r w:rsidRPr="00AA77E3">
        <w:rPr>
          <w:rFonts w:ascii="Arial Narrow" w:hAnsi="Arial Narrow"/>
          <w:sz w:val="28"/>
          <w:szCs w:val="28"/>
        </w:rPr>
        <w:t>A la base, se trouvent les besoins physiologiques, puis apparaissent les besoins sécuritaires ; on s’élève ensuite vers les besoins d’appartenance (affectifs), puis vers les besoins d’estime, pour culminer enfin avec les besoins de réalisation personnelle. Il n’est possible de passer d’un besoin au suivant que si le précédent a été « satisfait ».</w:t>
      </w:r>
    </w:p>
    <w:p w:rsidR="008C4922" w:rsidRDefault="008C4922" w:rsidP="00AA77E3">
      <w:pPr>
        <w:pStyle w:val="NormalWeb"/>
        <w:spacing w:line="360" w:lineRule="auto"/>
        <w:jc w:val="both"/>
        <w:rPr>
          <w:rFonts w:ascii="Arial Narrow" w:hAnsi="Arial Narrow"/>
          <w:sz w:val="28"/>
          <w:szCs w:val="28"/>
        </w:rPr>
      </w:pPr>
    </w:p>
    <w:p w:rsidR="00AA77E3" w:rsidRDefault="00F64976" w:rsidP="00AA77E3">
      <w:pPr>
        <w:pStyle w:val="NormalWeb"/>
        <w:spacing w:line="360" w:lineRule="auto"/>
        <w:jc w:val="both"/>
        <w:rPr>
          <w:rFonts w:ascii="Arial Narrow" w:hAnsi="Arial Narrow"/>
          <w:sz w:val="28"/>
          <w:szCs w:val="28"/>
        </w:rPr>
      </w:pPr>
      <w:r>
        <w:rPr>
          <w:noProof/>
        </w:rPr>
        <w:lastRenderedPageBreak/>
        <w:drawing>
          <wp:inline distT="0" distB="0" distL="0" distR="0">
            <wp:extent cx="4615132" cy="2422355"/>
            <wp:effectExtent l="0" t="0" r="0" b="0"/>
            <wp:docPr id="1" name="Image 1" descr="http://alain.battandier.free.fr/IMG/jpg/Pyramide_Mas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ain.battandier.free.fr/IMG/jpg/Pyramide_Maslo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8090" cy="2450151"/>
                    </a:xfrm>
                    <a:prstGeom prst="rect">
                      <a:avLst/>
                    </a:prstGeom>
                    <a:noFill/>
                    <a:ln>
                      <a:noFill/>
                    </a:ln>
                  </pic:spPr>
                </pic:pic>
              </a:graphicData>
            </a:graphic>
          </wp:inline>
        </w:drawing>
      </w:r>
    </w:p>
    <w:p w:rsidR="00F64976" w:rsidRDefault="00F64976" w:rsidP="00AA77E3">
      <w:pPr>
        <w:pStyle w:val="NormalWeb"/>
        <w:spacing w:line="360" w:lineRule="auto"/>
        <w:jc w:val="both"/>
        <w:rPr>
          <w:rFonts w:ascii="Arial Narrow" w:hAnsi="Arial Narrow"/>
          <w:sz w:val="28"/>
          <w:szCs w:val="28"/>
        </w:rPr>
      </w:pPr>
    </w:p>
    <w:p w:rsidR="00F64976" w:rsidRDefault="00F64976" w:rsidP="00AA77E3">
      <w:pPr>
        <w:pStyle w:val="NormalWeb"/>
        <w:spacing w:line="360" w:lineRule="auto"/>
        <w:jc w:val="both"/>
        <w:rPr>
          <w:rFonts w:ascii="Arial Narrow" w:hAnsi="Arial Narrow"/>
          <w:sz w:val="28"/>
          <w:szCs w:val="28"/>
        </w:rPr>
      </w:pPr>
      <w:r>
        <w:rPr>
          <w:rFonts w:ascii="Arial Narrow" w:hAnsi="Arial Narrow"/>
          <w:sz w:val="28"/>
          <w:szCs w:val="28"/>
        </w:rPr>
        <w:t>Les besoins physiologiques sont des besoins primaires c’est-à-dire de premier degr</w:t>
      </w:r>
      <w:r w:rsidR="007D0075">
        <w:rPr>
          <w:rFonts w:ascii="Arial Narrow" w:hAnsi="Arial Narrow"/>
          <w:sz w:val="28"/>
          <w:szCs w:val="28"/>
        </w:rPr>
        <w:t>é. On peut y ranger par exemple</w:t>
      </w:r>
      <w:r>
        <w:rPr>
          <w:rFonts w:ascii="Arial Narrow" w:hAnsi="Arial Narrow"/>
          <w:sz w:val="28"/>
          <w:szCs w:val="28"/>
        </w:rPr>
        <w:t xml:space="preserve"> les besoins alimentaires.</w:t>
      </w:r>
    </w:p>
    <w:p w:rsidR="00F64976" w:rsidRDefault="00F64976" w:rsidP="00AA77E3">
      <w:pPr>
        <w:pStyle w:val="NormalWeb"/>
        <w:spacing w:line="360" w:lineRule="auto"/>
        <w:jc w:val="both"/>
        <w:rPr>
          <w:rFonts w:ascii="Arial Narrow" w:hAnsi="Arial Narrow"/>
          <w:sz w:val="28"/>
          <w:szCs w:val="28"/>
        </w:rPr>
      </w:pPr>
      <w:r>
        <w:rPr>
          <w:rFonts w:ascii="Arial Narrow" w:hAnsi="Arial Narrow"/>
          <w:sz w:val="28"/>
          <w:szCs w:val="28"/>
        </w:rPr>
        <w:t>Les besoins de sécurité résultent du fait que l’individu a besoin de sécurité pour mener ses activités. Ces besoins sont contraires à la violence de tous ordres (verbale et physique</w:t>
      </w:r>
      <w:proofErr w:type="gramStart"/>
      <w:r>
        <w:rPr>
          <w:rFonts w:ascii="Arial Narrow" w:hAnsi="Arial Narrow"/>
          <w:sz w:val="28"/>
          <w:szCs w:val="28"/>
        </w:rPr>
        <w:t>).</w:t>
      </w:r>
      <w:r w:rsidR="007D0075">
        <w:rPr>
          <w:rFonts w:ascii="Arial Narrow" w:hAnsi="Arial Narrow"/>
          <w:sz w:val="28"/>
          <w:szCs w:val="28"/>
        </w:rPr>
        <w:t>Ce</w:t>
      </w:r>
      <w:proofErr w:type="gramEnd"/>
      <w:r w:rsidR="007D0075">
        <w:rPr>
          <w:rFonts w:ascii="Arial Narrow" w:hAnsi="Arial Narrow"/>
          <w:sz w:val="28"/>
          <w:szCs w:val="28"/>
        </w:rPr>
        <w:t xml:space="preserve"> sont des besoins de protection physique contre des violences de tous ordres.</w:t>
      </w:r>
    </w:p>
    <w:p w:rsidR="00F64976" w:rsidRDefault="00F64976" w:rsidP="00AA77E3">
      <w:pPr>
        <w:pStyle w:val="NormalWeb"/>
        <w:spacing w:line="360" w:lineRule="auto"/>
        <w:jc w:val="both"/>
        <w:rPr>
          <w:rFonts w:ascii="Arial Narrow" w:hAnsi="Arial Narrow"/>
          <w:sz w:val="28"/>
          <w:szCs w:val="28"/>
        </w:rPr>
      </w:pPr>
      <w:r>
        <w:rPr>
          <w:rFonts w:ascii="Arial Narrow" w:hAnsi="Arial Narrow"/>
          <w:sz w:val="28"/>
          <w:szCs w:val="28"/>
        </w:rPr>
        <w:t>Les besoins d’appartenance résultent de l’appartenance à une communauté donnée à laquelle s’identifie l’individu. Tout homme a besoin de vivre en société qui nous éduque et nous protège</w:t>
      </w:r>
      <w:r w:rsidR="007D0075">
        <w:rPr>
          <w:rFonts w:ascii="Arial Narrow" w:hAnsi="Arial Narrow"/>
          <w:sz w:val="28"/>
          <w:szCs w:val="28"/>
        </w:rPr>
        <w:t>.</w:t>
      </w:r>
    </w:p>
    <w:p w:rsidR="00F64976" w:rsidRDefault="00F64976" w:rsidP="00AA77E3">
      <w:pPr>
        <w:pStyle w:val="NormalWeb"/>
        <w:spacing w:line="360" w:lineRule="auto"/>
        <w:jc w:val="both"/>
        <w:rPr>
          <w:rFonts w:ascii="Arial Narrow" w:hAnsi="Arial Narrow"/>
          <w:sz w:val="28"/>
          <w:szCs w:val="28"/>
        </w:rPr>
      </w:pPr>
      <w:r>
        <w:rPr>
          <w:rFonts w:ascii="Arial Narrow" w:hAnsi="Arial Narrow"/>
          <w:sz w:val="28"/>
          <w:szCs w:val="28"/>
        </w:rPr>
        <w:t>Le besoin d’estime est le besoin pour un individu d’être respecté, d’être considéré à travers ses mérites</w:t>
      </w:r>
      <w:r w:rsidR="007D0075">
        <w:rPr>
          <w:rFonts w:ascii="Arial Narrow" w:hAnsi="Arial Narrow"/>
          <w:sz w:val="28"/>
          <w:szCs w:val="28"/>
        </w:rPr>
        <w:t>.</w:t>
      </w:r>
    </w:p>
    <w:p w:rsidR="00F64976" w:rsidRDefault="00F64976" w:rsidP="00AA77E3">
      <w:pPr>
        <w:pStyle w:val="NormalWeb"/>
        <w:spacing w:line="360" w:lineRule="auto"/>
        <w:jc w:val="both"/>
        <w:rPr>
          <w:rFonts w:ascii="Arial Narrow" w:hAnsi="Arial Narrow"/>
          <w:sz w:val="28"/>
          <w:szCs w:val="28"/>
        </w:rPr>
      </w:pPr>
      <w:r>
        <w:rPr>
          <w:rFonts w:ascii="Arial Narrow" w:hAnsi="Arial Narrow"/>
          <w:sz w:val="28"/>
          <w:szCs w:val="28"/>
        </w:rPr>
        <w:t>Le besoin d’accomplissement est le besoin de réalisation. C’est le besoin pour tout homme de manifester ses potentialités, de les réaliser et d’être reconnu</w:t>
      </w:r>
    </w:p>
    <w:p w:rsidR="00140944" w:rsidRPr="002F3AF9" w:rsidRDefault="00EC58EF" w:rsidP="00E060CE">
      <w:pPr>
        <w:pStyle w:val="NormalWeb"/>
        <w:rPr>
          <w:b/>
          <w:sz w:val="36"/>
          <w:szCs w:val="36"/>
        </w:rPr>
      </w:pPr>
      <w:r>
        <w:rPr>
          <w:b/>
          <w:sz w:val="36"/>
          <w:szCs w:val="36"/>
        </w:rPr>
        <w:t>2.2 Le c</w:t>
      </w:r>
      <w:r w:rsidR="00140944" w:rsidRPr="002F3AF9">
        <w:rPr>
          <w:b/>
          <w:sz w:val="36"/>
          <w:szCs w:val="36"/>
        </w:rPr>
        <w:t xml:space="preserve">ourant </w:t>
      </w:r>
      <w:r w:rsidR="00E060CE" w:rsidRPr="002F3AF9">
        <w:rPr>
          <w:b/>
          <w:sz w:val="36"/>
          <w:szCs w:val="36"/>
        </w:rPr>
        <w:t>cognitiviste</w:t>
      </w:r>
      <w:r w:rsidR="00104284">
        <w:rPr>
          <w:b/>
          <w:sz w:val="36"/>
          <w:szCs w:val="36"/>
        </w:rPr>
        <w:t xml:space="preserve"> ou constructiviste</w:t>
      </w:r>
      <w:r w:rsidR="00E060CE" w:rsidRPr="002F3AF9">
        <w:rPr>
          <w:b/>
          <w:sz w:val="36"/>
          <w:szCs w:val="36"/>
        </w:rPr>
        <w:t xml:space="preserve">, </w:t>
      </w:r>
    </w:p>
    <w:p w:rsidR="00315C13" w:rsidRPr="00952F72" w:rsidRDefault="00315C13" w:rsidP="00952F72">
      <w:pPr>
        <w:pStyle w:val="NormalWeb"/>
        <w:spacing w:line="360" w:lineRule="auto"/>
        <w:jc w:val="both"/>
        <w:rPr>
          <w:rFonts w:ascii="Arial Narrow" w:hAnsi="Arial Narrow"/>
          <w:sz w:val="28"/>
          <w:szCs w:val="28"/>
        </w:rPr>
      </w:pPr>
      <w:r w:rsidRPr="00952F72">
        <w:rPr>
          <w:rFonts w:ascii="Arial Narrow" w:hAnsi="Arial Narrow"/>
          <w:sz w:val="28"/>
          <w:szCs w:val="28"/>
        </w:rPr>
        <w:lastRenderedPageBreak/>
        <w:t>C’est le modèle de développement singulier au profit d’une adaptation sociale.</w:t>
      </w:r>
      <w:r w:rsidR="002F3AF9" w:rsidRPr="00952F72">
        <w:rPr>
          <w:rFonts w:ascii="Arial Narrow" w:hAnsi="Arial Narrow"/>
          <w:sz w:val="28"/>
          <w:szCs w:val="28"/>
        </w:rPr>
        <w:t xml:space="preserve"> </w:t>
      </w:r>
      <w:r w:rsidRPr="00952F72">
        <w:rPr>
          <w:rFonts w:ascii="Arial Narrow" w:hAnsi="Arial Narrow"/>
          <w:sz w:val="28"/>
          <w:szCs w:val="28"/>
        </w:rPr>
        <w:t>Dans cette perspective le développement de l’</w:t>
      </w:r>
      <w:r w:rsidR="002F3AF9" w:rsidRPr="00952F72">
        <w:rPr>
          <w:rFonts w:ascii="Arial Narrow" w:hAnsi="Arial Narrow"/>
          <w:sz w:val="28"/>
          <w:szCs w:val="28"/>
        </w:rPr>
        <w:t>apprentissage</w:t>
      </w:r>
      <w:r w:rsidRPr="00952F72">
        <w:rPr>
          <w:rFonts w:ascii="Arial Narrow" w:hAnsi="Arial Narrow"/>
          <w:sz w:val="28"/>
          <w:szCs w:val="28"/>
        </w:rPr>
        <w:t xml:space="preserve"> de l’individu vise à lui permettre</w:t>
      </w:r>
      <w:r w:rsidR="00952F72" w:rsidRPr="00952F72">
        <w:rPr>
          <w:rFonts w:ascii="Arial Narrow" w:hAnsi="Arial Narrow"/>
          <w:sz w:val="28"/>
          <w:szCs w:val="28"/>
        </w:rPr>
        <w:t xml:space="preserve"> de </w:t>
      </w:r>
      <w:r w:rsidR="00325C1A" w:rsidRPr="00952F72">
        <w:rPr>
          <w:rFonts w:ascii="Arial Narrow" w:hAnsi="Arial Narrow"/>
          <w:sz w:val="28"/>
          <w:szCs w:val="28"/>
        </w:rPr>
        <w:t>participer au</w:t>
      </w:r>
      <w:r w:rsidRPr="00952F72">
        <w:rPr>
          <w:rFonts w:ascii="Arial Narrow" w:hAnsi="Arial Narrow"/>
          <w:sz w:val="28"/>
          <w:szCs w:val="28"/>
        </w:rPr>
        <w:t xml:space="preserve"> </w:t>
      </w:r>
      <w:r w:rsidR="002F3AF9" w:rsidRPr="00952F72">
        <w:rPr>
          <w:rFonts w:ascii="Arial Narrow" w:hAnsi="Arial Narrow"/>
          <w:sz w:val="28"/>
          <w:szCs w:val="28"/>
        </w:rPr>
        <w:t>développement</w:t>
      </w:r>
      <w:r w:rsidRPr="00952F72">
        <w:rPr>
          <w:rFonts w:ascii="Arial Narrow" w:hAnsi="Arial Narrow"/>
          <w:sz w:val="28"/>
          <w:szCs w:val="28"/>
        </w:rPr>
        <w:t xml:space="preserve"> du corpus </w:t>
      </w:r>
      <w:r w:rsidR="00325C1A" w:rsidRPr="00952F72">
        <w:rPr>
          <w:rFonts w:ascii="Arial Narrow" w:hAnsi="Arial Narrow"/>
          <w:sz w:val="28"/>
          <w:szCs w:val="28"/>
        </w:rPr>
        <w:t>social dans</w:t>
      </w:r>
      <w:r w:rsidRPr="00952F72">
        <w:rPr>
          <w:rFonts w:ascii="Arial Narrow" w:hAnsi="Arial Narrow"/>
          <w:sz w:val="28"/>
          <w:szCs w:val="28"/>
        </w:rPr>
        <w:t xml:space="preserve"> lequel il est appelé à évoluer et à vivre.</w:t>
      </w:r>
    </w:p>
    <w:p w:rsidR="002F3AF9" w:rsidRPr="00952F72" w:rsidRDefault="002F3AF9" w:rsidP="00952F72">
      <w:pPr>
        <w:pStyle w:val="NormalWeb"/>
        <w:spacing w:line="360" w:lineRule="auto"/>
        <w:jc w:val="both"/>
        <w:rPr>
          <w:rFonts w:ascii="Arial Narrow" w:hAnsi="Arial Narrow"/>
          <w:sz w:val="28"/>
          <w:szCs w:val="28"/>
        </w:rPr>
      </w:pPr>
      <w:r w:rsidRPr="00952F72">
        <w:rPr>
          <w:rFonts w:ascii="Arial Narrow" w:hAnsi="Arial Narrow"/>
          <w:sz w:val="28"/>
          <w:szCs w:val="28"/>
        </w:rPr>
        <w:t>La conception pédagogique de base de ce curant repose sur les convictions suivantes :</w:t>
      </w:r>
    </w:p>
    <w:p w:rsidR="002F3AF9" w:rsidRPr="00952F72" w:rsidRDefault="002F3AF9" w:rsidP="00952F72">
      <w:pPr>
        <w:pStyle w:val="NormalWeb"/>
        <w:numPr>
          <w:ilvl w:val="0"/>
          <w:numId w:val="11"/>
        </w:numPr>
        <w:spacing w:line="360" w:lineRule="auto"/>
        <w:jc w:val="both"/>
        <w:rPr>
          <w:rFonts w:ascii="Arial Narrow" w:hAnsi="Arial Narrow"/>
          <w:sz w:val="28"/>
          <w:szCs w:val="28"/>
        </w:rPr>
      </w:pPr>
      <w:r w:rsidRPr="00952F72">
        <w:rPr>
          <w:rFonts w:ascii="Arial Narrow" w:hAnsi="Arial Narrow"/>
          <w:sz w:val="28"/>
          <w:szCs w:val="28"/>
        </w:rPr>
        <w:t>L’apprentissage est dépendant du développement cognitif et neurologique du cerveau de la personne (exemples : on essaie d’adapter l’acte pédagogique au niveau du développement mental de l’enfant. On a des écoles spécialisés pour enfants encéphalopathies ; écoles pour sourds et muets ; enfants malvoyants etc.) ;</w:t>
      </w:r>
    </w:p>
    <w:p w:rsidR="002F3AF9" w:rsidRPr="00952F72" w:rsidRDefault="002F3AF9" w:rsidP="00952F72">
      <w:pPr>
        <w:pStyle w:val="NormalWeb"/>
        <w:numPr>
          <w:ilvl w:val="0"/>
          <w:numId w:val="11"/>
        </w:numPr>
        <w:spacing w:line="360" w:lineRule="auto"/>
        <w:jc w:val="both"/>
        <w:rPr>
          <w:rFonts w:ascii="Arial Narrow" w:hAnsi="Arial Narrow"/>
          <w:sz w:val="28"/>
          <w:szCs w:val="28"/>
        </w:rPr>
      </w:pPr>
      <w:r w:rsidRPr="00952F72">
        <w:rPr>
          <w:rFonts w:ascii="Arial Narrow" w:hAnsi="Arial Narrow"/>
          <w:sz w:val="28"/>
          <w:szCs w:val="28"/>
        </w:rPr>
        <w:t xml:space="preserve">L’apprenant construit et reconstruit des connaissances en mobilisant des savoirs, en faisant, en étant actif, en agissant sur les choses, en se confrontant à des situations problèmes, en résolvant des problèmes. Exemple : A partir du jeu et de la </w:t>
      </w:r>
      <w:r w:rsidR="00D829BB" w:rsidRPr="00952F72">
        <w:rPr>
          <w:rFonts w:ascii="Arial Narrow" w:hAnsi="Arial Narrow"/>
          <w:sz w:val="28"/>
          <w:szCs w:val="28"/>
        </w:rPr>
        <w:t>manipulation des objets l’enfant construire lui-même ses connaissances) ;</w:t>
      </w:r>
    </w:p>
    <w:p w:rsidR="00D829BB" w:rsidRPr="00952F72" w:rsidRDefault="00D829BB" w:rsidP="00952F72">
      <w:pPr>
        <w:pStyle w:val="NormalWeb"/>
        <w:numPr>
          <w:ilvl w:val="0"/>
          <w:numId w:val="11"/>
        </w:numPr>
        <w:spacing w:line="360" w:lineRule="auto"/>
        <w:jc w:val="both"/>
        <w:rPr>
          <w:rFonts w:ascii="Arial Narrow" w:hAnsi="Arial Narrow"/>
          <w:sz w:val="28"/>
          <w:szCs w:val="28"/>
        </w:rPr>
      </w:pPr>
      <w:r w:rsidRPr="00952F72">
        <w:rPr>
          <w:rFonts w:ascii="Arial Narrow" w:hAnsi="Arial Narrow"/>
          <w:sz w:val="28"/>
          <w:szCs w:val="28"/>
        </w:rPr>
        <w:t>L’interaction entre l’individu et son environnement développe alors des schèmes qui lui permet de s’adapter à des situations-</w:t>
      </w:r>
      <w:r w:rsidR="00952F72" w:rsidRPr="00952F72">
        <w:rPr>
          <w:rFonts w:ascii="Arial Narrow" w:hAnsi="Arial Narrow"/>
          <w:sz w:val="28"/>
          <w:szCs w:val="28"/>
        </w:rPr>
        <w:t>problèmes</w:t>
      </w:r>
      <w:r w:rsidRPr="00952F72">
        <w:rPr>
          <w:rFonts w:ascii="Arial Narrow" w:hAnsi="Arial Narrow"/>
          <w:sz w:val="28"/>
          <w:szCs w:val="28"/>
        </w:rPr>
        <w:t> ;</w:t>
      </w:r>
    </w:p>
    <w:p w:rsidR="00D829BB" w:rsidRPr="00952F72" w:rsidRDefault="00D829BB" w:rsidP="00952F72">
      <w:pPr>
        <w:pStyle w:val="NormalWeb"/>
        <w:numPr>
          <w:ilvl w:val="0"/>
          <w:numId w:val="11"/>
        </w:numPr>
        <w:spacing w:line="360" w:lineRule="auto"/>
        <w:jc w:val="both"/>
        <w:rPr>
          <w:rFonts w:ascii="Arial Narrow" w:hAnsi="Arial Narrow"/>
          <w:sz w:val="28"/>
          <w:szCs w:val="28"/>
        </w:rPr>
      </w:pPr>
      <w:r w:rsidRPr="00952F72">
        <w:rPr>
          <w:rFonts w:ascii="Arial Narrow" w:hAnsi="Arial Narrow"/>
          <w:sz w:val="28"/>
          <w:szCs w:val="28"/>
        </w:rPr>
        <w:t>L’apprentissage autonome de l’apprenant est valorisé et le savoir est partagé entre l’enseignant et l’enseigné alors que ce n’est pas le cas dans le modèle transmissif</w:t>
      </w:r>
    </w:p>
    <w:p w:rsidR="00267C07" w:rsidRDefault="00D829BB" w:rsidP="00952F72">
      <w:pPr>
        <w:pStyle w:val="NormalWeb"/>
        <w:spacing w:line="360" w:lineRule="auto"/>
        <w:jc w:val="both"/>
        <w:rPr>
          <w:rFonts w:ascii="Arial Narrow" w:hAnsi="Arial Narrow"/>
          <w:sz w:val="28"/>
          <w:szCs w:val="28"/>
        </w:rPr>
      </w:pPr>
      <w:r w:rsidRPr="00952F72">
        <w:rPr>
          <w:rFonts w:ascii="Arial Narrow" w:hAnsi="Arial Narrow"/>
          <w:sz w:val="28"/>
          <w:szCs w:val="28"/>
        </w:rPr>
        <w:t>L’auteur marquant de ce courant est sans conteste Piaget (1896/1980)</w:t>
      </w:r>
      <w:r w:rsidR="00940BE6">
        <w:rPr>
          <w:rFonts w:ascii="Arial Narrow" w:hAnsi="Arial Narrow"/>
          <w:sz w:val="28"/>
          <w:szCs w:val="28"/>
        </w:rPr>
        <w:t>. Il dis</w:t>
      </w:r>
      <w:r w:rsidR="009134EF">
        <w:rPr>
          <w:rFonts w:ascii="Arial Narrow" w:hAnsi="Arial Narrow"/>
          <w:sz w:val="28"/>
          <w:szCs w:val="28"/>
        </w:rPr>
        <w:t>tingue</w:t>
      </w:r>
      <w:r w:rsidR="00940BE6">
        <w:rPr>
          <w:rFonts w:ascii="Arial Narrow" w:hAnsi="Arial Narrow"/>
          <w:sz w:val="28"/>
          <w:szCs w:val="28"/>
        </w:rPr>
        <w:t xml:space="preserve"> </w:t>
      </w:r>
      <w:r w:rsidR="009134EF">
        <w:rPr>
          <w:rFonts w:ascii="Arial Narrow" w:hAnsi="Arial Narrow"/>
          <w:sz w:val="28"/>
          <w:szCs w:val="28"/>
        </w:rPr>
        <w:t>quatre grandes périodes de développ</w:t>
      </w:r>
      <w:r w:rsidR="003752F0">
        <w:rPr>
          <w:rFonts w:ascii="Arial Narrow" w:hAnsi="Arial Narrow"/>
          <w:sz w:val="28"/>
          <w:szCs w:val="28"/>
        </w:rPr>
        <w:t>e</w:t>
      </w:r>
      <w:r w:rsidR="009134EF">
        <w:rPr>
          <w:rFonts w:ascii="Arial Narrow" w:hAnsi="Arial Narrow"/>
          <w:sz w:val="28"/>
          <w:szCs w:val="28"/>
        </w:rPr>
        <w:t xml:space="preserve">ment </w:t>
      </w:r>
      <w:r w:rsidR="00267C07">
        <w:rPr>
          <w:rFonts w:ascii="Arial Narrow" w:hAnsi="Arial Narrow"/>
          <w:sz w:val="28"/>
          <w:szCs w:val="28"/>
        </w:rPr>
        <w:t>chez l’enfant</w:t>
      </w:r>
      <w:r w:rsidR="00823933">
        <w:rPr>
          <w:rFonts w:ascii="Arial Narrow" w:hAnsi="Arial Narrow"/>
          <w:sz w:val="28"/>
          <w:szCs w:val="28"/>
        </w:rPr>
        <w:t> :</w:t>
      </w:r>
    </w:p>
    <w:p w:rsidR="00267C07" w:rsidRPr="00823933" w:rsidRDefault="00267C07" w:rsidP="00952F72">
      <w:pPr>
        <w:pStyle w:val="NormalWeb"/>
        <w:spacing w:line="360" w:lineRule="auto"/>
        <w:jc w:val="both"/>
        <w:rPr>
          <w:rFonts w:ascii="Arial Narrow" w:hAnsi="Arial Narrow"/>
          <w:sz w:val="28"/>
          <w:szCs w:val="28"/>
        </w:rPr>
      </w:pPr>
      <w:r>
        <w:rPr>
          <w:rFonts w:ascii="Arial Narrow" w:hAnsi="Arial Narrow"/>
          <w:sz w:val="28"/>
          <w:szCs w:val="28"/>
        </w:rPr>
        <w:t>1</w:t>
      </w:r>
      <w:r w:rsidRPr="00823933">
        <w:rPr>
          <w:rFonts w:ascii="Arial Narrow" w:hAnsi="Arial Narrow"/>
          <w:sz w:val="28"/>
          <w:szCs w:val="28"/>
        </w:rPr>
        <w:t>-</w:t>
      </w:r>
      <w:r w:rsidR="00D829BB" w:rsidRPr="00823933">
        <w:rPr>
          <w:rFonts w:ascii="Arial Narrow" w:hAnsi="Arial Narrow"/>
          <w:sz w:val="28"/>
          <w:szCs w:val="28"/>
        </w:rPr>
        <w:t xml:space="preserve"> </w:t>
      </w:r>
      <w:r w:rsidRPr="00823933">
        <w:rPr>
          <w:rFonts w:ascii="Arial Narrow" w:hAnsi="Arial Narrow"/>
          <w:sz w:val="28"/>
          <w:szCs w:val="28"/>
        </w:rPr>
        <w:t xml:space="preserve">La </w:t>
      </w:r>
      <w:r w:rsidR="009134EF" w:rsidRPr="00823933">
        <w:rPr>
          <w:rFonts w:ascii="Arial Narrow" w:hAnsi="Arial Narrow"/>
          <w:sz w:val="28"/>
          <w:szCs w:val="28"/>
        </w:rPr>
        <w:t xml:space="preserve">période sensori-motrice </w:t>
      </w:r>
      <w:r w:rsidR="003752F0" w:rsidRPr="00823933">
        <w:rPr>
          <w:rFonts w:ascii="Arial Narrow" w:hAnsi="Arial Narrow"/>
          <w:sz w:val="28"/>
          <w:szCs w:val="28"/>
        </w:rPr>
        <w:t xml:space="preserve">(de la </w:t>
      </w:r>
      <w:r w:rsidR="009134EF" w:rsidRPr="00823933">
        <w:rPr>
          <w:rFonts w:ascii="Arial Narrow" w:hAnsi="Arial Narrow"/>
          <w:sz w:val="28"/>
          <w:szCs w:val="28"/>
        </w:rPr>
        <w:t>n</w:t>
      </w:r>
      <w:r w:rsidR="003752F0" w:rsidRPr="00823933">
        <w:rPr>
          <w:rFonts w:ascii="Arial Narrow" w:hAnsi="Arial Narrow"/>
          <w:sz w:val="28"/>
          <w:szCs w:val="28"/>
        </w:rPr>
        <w:t>a</w:t>
      </w:r>
      <w:r w:rsidR="009134EF" w:rsidRPr="00823933">
        <w:rPr>
          <w:rFonts w:ascii="Arial Narrow" w:hAnsi="Arial Narrow"/>
          <w:sz w:val="28"/>
          <w:szCs w:val="28"/>
        </w:rPr>
        <w:t>issance à 20 mois env</w:t>
      </w:r>
      <w:r w:rsidR="003752F0" w:rsidRPr="00823933">
        <w:rPr>
          <w:rFonts w:ascii="Arial Narrow" w:hAnsi="Arial Narrow"/>
          <w:sz w:val="28"/>
          <w:szCs w:val="28"/>
        </w:rPr>
        <w:t>ir</w:t>
      </w:r>
      <w:r w:rsidR="009134EF" w:rsidRPr="00823933">
        <w:rPr>
          <w:rFonts w:ascii="Arial Narrow" w:hAnsi="Arial Narrow"/>
          <w:sz w:val="28"/>
          <w:szCs w:val="28"/>
        </w:rPr>
        <w:t xml:space="preserve">on) : réflexes, réflexes conditionnés, éveil des perceptions ; premiers apprentissages et signes d’intelligence ; </w:t>
      </w:r>
    </w:p>
    <w:p w:rsidR="00267C07" w:rsidRPr="00823933" w:rsidRDefault="009134EF" w:rsidP="00952F72">
      <w:pPr>
        <w:pStyle w:val="NormalWeb"/>
        <w:spacing w:line="360" w:lineRule="auto"/>
        <w:jc w:val="both"/>
        <w:rPr>
          <w:rFonts w:ascii="Arial Narrow" w:hAnsi="Arial Narrow"/>
          <w:sz w:val="28"/>
          <w:szCs w:val="28"/>
        </w:rPr>
      </w:pPr>
      <w:r w:rsidRPr="00823933">
        <w:rPr>
          <w:rFonts w:ascii="Arial Narrow" w:hAnsi="Arial Narrow"/>
          <w:sz w:val="28"/>
          <w:szCs w:val="28"/>
        </w:rPr>
        <w:t>2</w:t>
      </w:r>
      <w:r w:rsidR="00267C07" w:rsidRPr="00823933">
        <w:rPr>
          <w:rFonts w:ascii="Arial Narrow" w:hAnsi="Arial Narrow"/>
          <w:sz w:val="28"/>
          <w:szCs w:val="28"/>
        </w:rPr>
        <w:t xml:space="preserve">- La </w:t>
      </w:r>
      <w:r w:rsidRPr="00823933">
        <w:rPr>
          <w:rFonts w:ascii="Arial Narrow" w:hAnsi="Arial Narrow"/>
          <w:sz w:val="28"/>
          <w:szCs w:val="28"/>
        </w:rPr>
        <w:t xml:space="preserve">période de la pensée </w:t>
      </w:r>
      <w:r w:rsidR="007E5B72" w:rsidRPr="00823933">
        <w:rPr>
          <w:rFonts w:ascii="Arial Narrow" w:hAnsi="Arial Narrow"/>
          <w:sz w:val="28"/>
          <w:szCs w:val="28"/>
        </w:rPr>
        <w:t>préopératoire</w:t>
      </w:r>
      <w:r w:rsidRPr="00823933">
        <w:rPr>
          <w:rFonts w:ascii="Arial Narrow" w:hAnsi="Arial Narrow"/>
          <w:sz w:val="28"/>
          <w:szCs w:val="28"/>
        </w:rPr>
        <w:t xml:space="preserve"> </w:t>
      </w:r>
      <w:r w:rsidR="00267C07" w:rsidRPr="00823933">
        <w:rPr>
          <w:rFonts w:ascii="Arial Narrow" w:hAnsi="Arial Narrow"/>
          <w:sz w:val="28"/>
          <w:szCs w:val="28"/>
        </w:rPr>
        <w:t>(jusqu’à</w:t>
      </w:r>
      <w:r w:rsidRPr="00823933">
        <w:rPr>
          <w:rFonts w:ascii="Arial Narrow" w:hAnsi="Arial Narrow"/>
          <w:sz w:val="28"/>
          <w:szCs w:val="28"/>
        </w:rPr>
        <w:t xml:space="preserve"> 7 – 8 ans) : développement du langage ; début de la pensée symbolique et subjective ; pensée intuitive </w:t>
      </w:r>
      <w:r w:rsidR="00267C07" w:rsidRPr="00823933">
        <w:rPr>
          <w:rFonts w:ascii="Arial Narrow" w:hAnsi="Arial Narrow"/>
          <w:sz w:val="28"/>
          <w:szCs w:val="28"/>
        </w:rPr>
        <w:t>(réalisme</w:t>
      </w:r>
      <w:r w:rsidRPr="00823933">
        <w:rPr>
          <w:rFonts w:ascii="Arial Narrow" w:hAnsi="Arial Narrow"/>
          <w:sz w:val="28"/>
          <w:szCs w:val="28"/>
        </w:rPr>
        <w:t xml:space="preserve"> égocentrique) ; </w:t>
      </w:r>
    </w:p>
    <w:p w:rsidR="00267C07" w:rsidRPr="007D0075" w:rsidRDefault="00267C07" w:rsidP="00952F72">
      <w:pPr>
        <w:pStyle w:val="NormalWeb"/>
        <w:spacing w:line="360" w:lineRule="auto"/>
        <w:jc w:val="both"/>
        <w:rPr>
          <w:rFonts w:ascii="Arial Narrow" w:hAnsi="Arial Narrow"/>
          <w:sz w:val="28"/>
          <w:szCs w:val="28"/>
        </w:rPr>
      </w:pPr>
      <w:r w:rsidRPr="007D0075">
        <w:rPr>
          <w:rFonts w:ascii="Arial Narrow" w:hAnsi="Arial Narrow"/>
          <w:sz w:val="28"/>
          <w:szCs w:val="28"/>
        </w:rPr>
        <w:t xml:space="preserve">3- La </w:t>
      </w:r>
      <w:r w:rsidR="009134EF" w:rsidRPr="007D0075">
        <w:rPr>
          <w:rFonts w:ascii="Arial Narrow" w:hAnsi="Arial Narrow"/>
          <w:sz w:val="28"/>
          <w:szCs w:val="28"/>
        </w:rPr>
        <w:t xml:space="preserve">période opératoire concrète </w:t>
      </w:r>
      <w:r w:rsidR="003752F0" w:rsidRPr="007D0075">
        <w:rPr>
          <w:rFonts w:ascii="Arial Narrow" w:hAnsi="Arial Narrow"/>
          <w:sz w:val="28"/>
          <w:szCs w:val="28"/>
        </w:rPr>
        <w:t>(jusqu’à</w:t>
      </w:r>
      <w:r w:rsidR="009134EF" w:rsidRPr="007D0075">
        <w:rPr>
          <w:rFonts w:ascii="Arial Narrow" w:hAnsi="Arial Narrow"/>
          <w:sz w:val="28"/>
          <w:szCs w:val="28"/>
        </w:rPr>
        <w:t xml:space="preserve"> 11 – 12 ans) : pensée et logique concrètes </w:t>
      </w:r>
      <w:r w:rsidR="003752F0" w:rsidRPr="007D0075">
        <w:rPr>
          <w:rFonts w:ascii="Arial Narrow" w:hAnsi="Arial Narrow"/>
          <w:sz w:val="28"/>
          <w:szCs w:val="28"/>
        </w:rPr>
        <w:t>(réalisme</w:t>
      </w:r>
      <w:r w:rsidR="009134EF" w:rsidRPr="007D0075">
        <w:rPr>
          <w:rFonts w:ascii="Arial Narrow" w:hAnsi="Arial Narrow"/>
          <w:sz w:val="28"/>
          <w:szCs w:val="28"/>
        </w:rPr>
        <w:t xml:space="preserve"> objectif) ; réversibilité de la pensée,</w:t>
      </w:r>
      <w:bookmarkStart w:id="0" w:name="_GoBack"/>
      <w:bookmarkEnd w:id="0"/>
      <w:r w:rsidR="009134EF" w:rsidRPr="007D0075">
        <w:rPr>
          <w:rFonts w:ascii="Arial Narrow" w:hAnsi="Arial Narrow"/>
          <w:sz w:val="28"/>
          <w:szCs w:val="28"/>
        </w:rPr>
        <w:t xml:space="preserve">; structuration mentale ; </w:t>
      </w:r>
    </w:p>
    <w:p w:rsidR="00267C07" w:rsidRPr="007D0075" w:rsidRDefault="00267C07" w:rsidP="00952F72">
      <w:pPr>
        <w:pStyle w:val="NormalWeb"/>
        <w:spacing w:line="360" w:lineRule="auto"/>
        <w:jc w:val="both"/>
        <w:rPr>
          <w:rFonts w:ascii="Arial Narrow" w:hAnsi="Arial Narrow"/>
          <w:sz w:val="28"/>
          <w:szCs w:val="28"/>
        </w:rPr>
      </w:pPr>
      <w:r w:rsidRPr="007D0075">
        <w:rPr>
          <w:rFonts w:ascii="Arial Narrow" w:hAnsi="Arial Narrow"/>
          <w:sz w:val="28"/>
          <w:szCs w:val="28"/>
        </w:rPr>
        <w:lastRenderedPageBreak/>
        <w:t xml:space="preserve">4- La </w:t>
      </w:r>
      <w:r w:rsidR="009134EF" w:rsidRPr="007D0075">
        <w:rPr>
          <w:rFonts w:ascii="Arial Narrow" w:hAnsi="Arial Narrow"/>
          <w:sz w:val="28"/>
          <w:szCs w:val="28"/>
        </w:rPr>
        <w:t xml:space="preserve">période des opérations formelles hypothético-déductives </w:t>
      </w:r>
      <w:r w:rsidRPr="007D0075">
        <w:rPr>
          <w:rFonts w:ascii="Arial Narrow" w:hAnsi="Arial Narrow"/>
          <w:sz w:val="28"/>
          <w:szCs w:val="28"/>
        </w:rPr>
        <w:t>(adolescence</w:t>
      </w:r>
      <w:r w:rsidR="009134EF" w:rsidRPr="007D0075">
        <w:rPr>
          <w:rFonts w:ascii="Arial Narrow" w:hAnsi="Arial Narrow"/>
          <w:sz w:val="28"/>
          <w:szCs w:val="28"/>
        </w:rPr>
        <w:t xml:space="preserve">) ; pensée libérée du recours obligé au concret ; logique et raisonnement abstraits </w:t>
      </w:r>
    </w:p>
    <w:p w:rsidR="00D829BB" w:rsidRPr="00952F72" w:rsidRDefault="00267C07" w:rsidP="00952F72">
      <w:pPr>
        <w:pStyle w:val="NormalWeb"/>
        <w:spacing w:line="360" w:lineRule="auto"/>
        <w:jc w:val="both"/>
        <w:rPr>
          <w:rFonts w:ascii="Arial Narrow" w:hAnsi="Arial Narrow"/>
          <w:sz w:val="28"/>
          <w:szCs w:val="28"/>
        </w:rPr>
      </w:pPr>
      <w:r>
        <w:rPr>
          <w:rFonts w:ascii="Arial Narrow" w:hAnsi="Arial Narrow"/>
          <w:sz w:val="28"/>
          <w:szCs w:val="28"/>
        </w:rPr>
        <w:t xml:space="preserve"> Pour Piaget,</w:t>
      </w:r>
      <w:r w:rsidR="00D829BB" w:rsidRPr="00952F72">
        <w:rPr>
          <w:rFonts w:ascii="Arial Narrow" w:hAnsi="Arial Narrow"/>
          <w:sz w:val="28"/>
          <w:szCs w:val="28"/>
        </w:rPr>
        <w:t xml:space="preserve"> le sujet en apprentissage détient une capacité d’adaptation basée sur l’assimilation, l’a</w:t>
      </w:r>
      <w:r w:rsidR="007D0075">
        <w:rPr>
          <w:rFonts w:ascii="Arial Narrow" w:hAnsi="Arial Narrow"/>
          <w:sz w:val="28"/>
          <w:szCs w:val="28"/>
        </w:rPr>
        <w:t xml:space="preserve">ccommodation </w:t>
      </w:r>
      <w:proofErr w:type="gramStart"/>
      <w:r w:rsidR="007D0075">
        <w:rPr>
          <w:rFonts w:ascii="Arial Narrow" w:hAnsi="Arial Narrow"/>
          <w:sz w:val="28"/>
          <w:szCs w:val="28"/>
        </w:rPr>
        <w:t xml:space="preserve">et </w:t>
      </w:r>
      <w:r w:rsidR="00D829BB" w:rsidRPr="00952F72">
        <w:rPr>
          <w:rFonts w:ascii="Arial Narrow" w:hAnsi="Arial Narrow"/>
          <w:sz w:val="28"/>
          <w:szCs w:val="28"/>
        </w:rPr>
        <w:t xml:space="preserve"> l’équilibration</w:t>
      </w:r>
      <w:proofErr w:type="gramEnd"/>
      <w:r w:rsidR="00823933">
        <w:rPr>
          <w:rFonts w:ascii="Arial Narrow" w:hAnsi="Arial Narrow"/>
          <w:sz w:val="28"/>
          <w:szCs w:val="28"/>
        </w:rPr>
        <w:t>.</w:t>
      </w:r>
      <w:r w:rsidR="00952F72" w:rsidRPr="00952F72">
        <w:rPr>
          <w:rFonts w:ascii="Arial Narrow" w:hAnsi="Arial Narrow"/>
          <w:sz w:val="28"/>
          <w:szCs w:val="28"/>
        </w:rPr>
        <w:t xml:space="preserve"> </w:t>
      </w:r>
    </w:p>
    <w:p w:rsidR="00952F72" w:rsidRPr="00952F72" w:rsidRDefault="00952F72" w:rsidP="00952F72">
      <w:pPr>
        <w:pStyle w:val="NormalWeb"/>
        <w:numPr>
          <w:ilvl w:val="0"/>
          <w:numId w:val="11"/>
        </w:numPr>
        <w:spacing w:line="360" w:lineRule="auto"/>
        <w:jc w:val="both"/>
        <w:rPr>
          <w:rFonts w:ascii="Arial Narrow" w:hAnsi="Arial Narrow"/>
          <w:sz w:val="28"/>
          <w:szCs w:val="28"/>
        </w:rPr>
      </w:pPr>
      <w:proofErr w:type="gramStart"/>
      <w:r w:rsidRPr="00952F72">
        <w:rPr>
          <w:rFonts w:ascii="Arial Narrow" w:hAnsi="Arial Narrow"/>
          <w:sz w:val="28"/>
          <w:szCs w:val="28"/>
        </w:rPr>
        <w:t>l’assimilation</w:t>
      </w:r>
      <w:proofErr w:type="gramEnd"/>
      <w:r w:rsidRPr="00952F72">
        <w:rPr>
          <w:rFonts w:ascii="Arial Narrow" w:hAnsi="Arial Narrow"/>
          <w:sz w:val="28"/>
          <w:szCs w:val="28"/>
        </w:rPr>
        <w:t xml:space="preserve"> : l’apprenant se confronte à un problème qu’il cherche à résoudre en mobilisant les connaissances qu’il a déjà (ses schèmes antérieurs) S’il n’y parvient pas, il est déstabilisé, déséquilibré temporairement et se trouve en situation de conflit cognitif</w:t>
      </w:r>
    </w:p>
    <w:p w:rsidR="00952F72" w:rsidRPr="00952F72" w:rsidRDefault="00952F72" w:rsidP="00952F72">
      <w:pPr>
        <w:pStyle w:val="NormalWeb"/>
        <w:numPr>
          <w:ilvl w:val="0"/>
          <w:numId w:val="11"/>
        </w:numPr>
        <w:spacing w:line="360" w:lineRule="auto"/>
        <w:jc w:val="both"/>
        <w:rPr>
          <w:rFonts w:ascii="Arial Narrow" w:hAnsi="Arial Narrow"/>
          <w:sz w:val="28"/>
          <w:szCs w:val="28"/>
        </w:rPr>
      </w:pPr>
      <w:r w:rsidRPr="00952F72">
        <w:rPr>
          <w:rFonts w:ascii="Arial Narrow" w:hAnsi="Arial Narrow"/>
          <w:sz w:val="28"/>
          <w:szCs w:val="28"/>
        </w:rPr>
        <w:t xml:space="preserve">L’accommodation : l’apprenant construit de nouvelles connaissances pour s’adapter au problème posé et modifie ses schèmes, les enrichit en traitant de nouvelles données </w:t>
      </w:r>
    </w:p>
    <w:p w:rsidR="004A6CF9" w:rsidRDefault="00952F72" w:rsidP="004A6CF9">
      <w:pPr>
        <w:pStyle w:val="NormalWeb"/>
        <w:numPr>
          <w:ilvl w:val="0"/>
          <w:numId w:val="11"/>
        </w:numPr>
        <w:spacing w:line="360" w:lineRule="auto"/>
        <w:jc w:val="both"/>
        <w:rPr>
          <w:rFonts w:ascii="Arial Narrow" w:hAnsi="Arial Narrow"/>
          <w:sz w:val="28"/>
          <w:szCs w:val="28"/>
        </w:rPr>
      </w:pPr>
      <w:proofErr w:type="gramStart"/>
      <w:r w:rsidRPr="00952F72">
        <w:rPr>
          <w:rFonts w:ascii="Arial Narrow" w:hAnsi="Arial Narrow"/>
          <w:sz w:val="28"/>
          <w:szCs w:val="28"/>
        </w:rPr>
        <w:t>L’équilibratio</w:t>
      </w:r>
      <w:r w:rsidR="003D155E">
        <w:rPr>
          <w:rFonts w:ascii="Arial Narrow" w:hAnsi="Arial Narrow"/>
          <w:sz w:val="28"/>
          <w:szCs w:val="28"/>
        </w:rPr>
        <w:t>n .l’apprenant</w:t>
      </w:r>
      <w:proofErr w:type="gramEnd"/>
      <w:r w:rsidR="003D155E">
        <w:rPr>
          <w:rFonts w:ascii="Arial Narrow" w:hAnsi="Arial Narrow"/>
          <w:sz w:val="28"/>
          <w:szCs w:val="28"/>
        </w:rPr>
        <w:t xml:space="preserve"> arrive à surpasser</w:t>
      </w:r>
      <w:r w:rsidRPr="00952F72">
        <w:rPr>
          <w:rFonts w:ascii="Arial Narrow" w:hAnsi="Arial Narrow"/>
          <w:sz w:val="28"/>
          <w:szCs w:val="28"/>
        </w:rPr>
        <w:t xml:space="preserve"> le déséquilibre et trouver le juste milieu</w:t>
      </w:r>
    </w:p>
    <w:p w:rsidR="004A6CF9" w:rsidRDefault="004A6CF9" w:rsidP="00905080">
      <w:pPr>
        <w:pStyle w:val="NormalWeb"/>
        <w:spacing w:line="360" w:lineRule="auto"/>
        <w:jc w:val="both"/>
        <w:rPr>
          <w:rFonts w:ascii="Arial Narrow" w:hAnsi="Arial Narrow"/>
          <w:sz w:val="28"/>
          <w:szCs w:val="28"/>
        </w:rPr>
      </w:pPr>
      <w:r>
        <w:rPr>
          <w:rFonts w:ascii="Arial Narrow" w:hAnsi="Arial Narrow"/>
          <w:sz w:val="28"/>
          <w:szCs w:val="28"/>
        </w:rPr>
        <w:t xml:space="preserve">En outre ; on peut </w:t>
      </w:r>
      <w:proofErr w:type="gramStart"/>
      <w:r w:rsidR="00905080">
        <w:rPr>
          <w:rFonts w:ascii="Arial Narrow" w:hAnsi="Arial Narrow"/>
          <w:sz w:val="28"/>
          <w:szCs w:val="28"/>
        </w:rPr>
        <w:t xml:space="preserve">observer </w:t>
      </w:r>
      <w:r>
        <w:rPr>
          <w:rFonts w:ascii="Arial Narrow" w:hAnsi="Arial Narrow"/>
          <w:sz w:val="28"/>
          <w:szCs w:val="28"/>
        </w:rPr>
        <w:t xml:space="preserve"> chez</w:t>
      </w:r>
      <w:proofErr w:type="gramEnd"/>
      <w:r>
        <w:rPr>
          <w:rFonts w:ascii="Arial Narrow" w:hAnsi="Arial Narrow"/>
          <w:sz w:val="28"/>
          <w:szCs w:val="28"/>
        </w:rPr>
        <w:t xml:space="preserve"> l’apprenant</w:t>
      </w:r>
      <w:r w:rsidR="00905080">
        <w:rPr>
          <w:rFonts w:ascii="Arial Narrow" w:hAnsi="Arial Narrow"/>
          <w:sz w:val="28"/>
          <w:szCs w:val="28"/>
        </w:rPr>
        <w:t xml:space="preserve"> la tendance </w:t>
      </w:r>
      <w:r w:rsidR="00AF052E">
        <w:rPr>
          <w:rFonts w:ascii="Arial Narrow" w:hAnsi="Arial Narrow"/>
          <w:sz w:val="28"/>
          <w:szCs w:val="28"/>
        </w:rPr>
        <w:t>à la</w:t>
      </w:r>
      <w:r w:rsidR="00067157">
        <w:rPr>
          <w:rFonts w:ascii="Arial Narrow" w:hAnsi="Arial Narrow"/>
          <w:sz w:val="28"/>
          <w:szCs w:val="28"/>
        </w:rPr>
        <w:t xml:space="preserve"> pratique positive de l’essai/erreu</w:t>
      </w:r>
      <w:r w:rsidR="00AF052E">
        <w:rPr>
          <w:rFonts w:ascii="Arial Narrow" w:hAnsi="Arial Narrow"/>
          <w:sz w:val="28"/>
          <w:szCs w:val="28"/>
        </w:rPr>
        <w:t>r qui lui permet de s’autoréguler</w:t>
      </w:r>
      <w:r w:rsidR="00067157">
        <w:rPr>
          <w:rFonts w:ascii="Arial Narrow" w:hAnsi="Arial Narrow"/>
          <w:sz w:val="28"/>
          <w:szCs w:val="28"/>
        </w:rPr>
        <w:t xml:space="preserve"> et de se réajuster</w:t>
      </w:r>
    </w:p>
    <w:p w:rsidR="00067157" w:rsidRDefault="00067157" w:rsidP="00067157">
      <w:pPr>
        <w:pStyle w:val="NormalWeb"/>
        <w:spacing w:line="360" w:lineRule="auto"/>
        <w:jc w:val="both"/>
        <w:rPr>
          <w:rFonts w:ascii="Arial Narrow" w:hAnsi="Arial Narrow"/>
          <w:sz w:val="28"/>
          <w:szCs w:val="28"/>
        </w:rPr>
      </w:pPr>
      <w:r>
        <w:rPr>
          <w:rFonts w:ascii="Arial Narrow" w:hAnsi="Arial Narrow"/>
          <w:sz w:val="28"/>
          <w:szCs w:val="28"/>
        </w:rPr>
        <w:t>Les outils pédagogiques propres à ce courant pédagogiques s</w:t>
      </w:r>
      <w:r w:rsidR="00794F67">
        <w:rPr>
          <w:rFonts w:ascii="Arial Narrow" w:hAnsi="Arial Narrow"/>
          <w:sz w:val="28"/>
          <w:szCs w:val="28"/>
        </w:rPr>
        <w:t>o</w:t>
      </w:r>
      <w:r>
        <w:rPr>
          <w:rFonts w:ascii="Arial Narrow" w:hAnsi="Arial Narrow"/>
          <w:sz w:val="28"/>
          <w:szCs w:val="28"/>
        </w:rPr>
        <w:t>nt multiformes. On peut citer les principaux suivants :</w:t>
      </w:r>
    </w:p>
    <w:p w:rsidR="00067157" w:rsidRDefault="00067157" w:rsidP="00067157">
      <w:pPr>
        <w:pStyle w:val="NormalWeb"/>
        <w:numPr>
          <w:ilvl w:val="0"/>
          <w:numId w:val="11"/>
        </w:numPr>
        <w:spacing w:line="360" w:lineRule="auto"/>
        <w:jc w:val="both"/>
        <w:rPr>
          <w:rFonts w:ascii="Arial Narrow" w:hAnsi="Arial Narrow"/>
          <w:sz w:val="28"/>
          <w:szCs w:val="28"/>
        </w:rPr>
      </w:pPr>
      <w:r>
        <w:rPr>
          <w:rFonts w:ascii="Arial Narrow" w:hAnsi="Arial Narrow"/>
          <w:sz w:val="28"/>
          <w:szCs w:val="28"/>
        </w:rPr>
        <w:t>Les Etudes de c</w:t>
      </w:r>
      <w:r w:rsidR="003D155E">
        <w:rPr>
          <w:rFonts w:ascii="Arial Narrow" w:hAnsi="Arial Narrow"/>
          <w:sz w:val="28"/>
          <w:szCs w:val="28"/>
        </w:rPr>
        <w:t>as</w:t>
      </w:r>
    </w:p>
    <w:p w:rsidR="003D155E" w:rsidRPr="005C37FD" w:rsidRDefault="005C37FD" w:rsidP="005C37FD">
      <w:pPr>
        <w:pStyle w:val="NormalWeb"/>
        <w:spacing w:line="360" w:lineRule="auto"/>
        <w:ind w:left="360"/>
        <w:jc w:val="both"/>
        <w:rPr>
          <w:rFonts w:ascii="Arial Narrow" w:hAnsi="Arial Narrow"/>
          <w:sz w:val="28"/>
          <w:szCs w:val="28"/>
        </w:rPr>
      </w:pPr>
      <w:r w:rsidRPr="00F83048">
        <w:rPr>
          <w:rStyle w:val="e24kjd"/>
          <w:rFonts w:ascii="Arial Narrow" w:hAnsi="Arial Narrow"/>
          <w:sz w:val="28"/>
          <w:szCs w:val="28"/>
        </w:rPr>
        <w:t>L'</w:t>
      </w:r>
      <w:r w:rsidRPr="00F83048">
        <w:rPr>
          <w:rStyle w:val="e24kjd"/>
          <w:rFonts w:ascii="Arial Narrow" w:hAnsi="Arial Narrow"/>
          <w:bCs/>
          <w:sz w:val="28"/>
          <w:szCs w:val="28"/>
        </w:rPr>
        <w:t>étude de cas</w:t>
      </w:r>
      <w:r w:rsidRPr="00F83048">
        <w:rPr>
          <w:rStyle w:val="e24kjd"/>
          <w:rFonts w:ascii="Arial Narrow" w:hAnsi="Arial Narrow"/>
          <w:sz w:val="28"/>
          <w:szCs w:val="28"/>
        </w:rPr>
        <w:t xml:space="preserve"> est une méthode utilisée dans les </w:t>
      </w:r>
      <w:r w:rsidRPr="00F83048">
        <w:rPr>
          <w:rStyle w:val="e24kjd"/>
          <w:rFonts w:ascii="Arial Narrow" w:hAnsi="Arial Narrow"/>
          <w:bCs/>
          <w:sz w:val="28"/>
          <w:szCs w:val="28"/>
        </w:rPr>
        <w:t>études</w:t>
      </w:r>
      <w:r w:rsidR="00D562E8">
        <w:rPr>
          <w:rStyle w:val="e24kjd"/>
          <w:rFonts w:ascii="Arial Narrow" w:hAnsi="Arial Narrow"/>
          <w:sz w:val="28"/>
          <w:szCs w:val="28"/>
        </w:rPr>
        <w:t xml:space="preserve"> qualitatives en s</w:t>
      </w:r>
      <w:r w:rsidRPr="00F83048">
        <w:rPr>
          <w:rStyle w:val="e24kjd"/>
          <w:rFonts w:ascii="Arial Narrow" w:hAnsi="Arial Narrow"/>
          <w:sz w:val="28"/>
          <w:szCs w:val="28"/>
        </w:rPr>
        <w:t xml:space="preserve">ciences humaines et sociales mais elle peut être utilisée dans les </w:t>
      </w:r>
      <w:r w:rsidRPr="00F83048">
        <w:rPr>
          <w:rStyle w:val="e24kjd"/>
          <w:rFonts w:ascii="Arial Narrow" w:hAnsi="Arial Narrow"/>
          <w:bCs/>
          <w:sz w:val="28"/>
          <w:szCs w:val="28"/>
        </w:rPr>
        <w:t>études</w:t>
      </w:r>
      <w:r w:rsidRPr="00F83048">
        <w:rPr>
          <w:rStyle w:val="e24kjd"/>
          <w:rFonts w:ascii="Arial Narrow" w:hAnsi="Arial Narrow"/>
          <w:sz w:val="28"/>
          <w:szCs w:val="28"/>
        </w:rPr>
        <w:t xml:space="preserve"> pour se pencher sur un </w:t>
      </w:r>
      <w:r w:rsidRPr="00F83048">
        <w:rPr>
          <w:rStyle w:val="e24kjd"/>
          <w:rFonts w:ascii="Arial Narrow" w:hAnsi="Arial Narrow"/>
          <w:bCs/>
          <w:sz w:val="28"/>
          <w:szCs w:val="28"/>
        </w:rPr>
        <w:t>cas</w:t>
      </w:r>
      <w:r w:rsidRPr="00F83048">
        <w:rPr>
          <w:rStyle w:val="e24kjd"/>
          <w:rFonts w:ascii="Arial Narrow" w:hAnsi="Arial Narrow"/>
          <w:sz w:val="28"/>
          <w:szCs w:val="28"/>
        </w:rPr>
        <w:t xml:space="preserve"> en particulier. Elle vise l'</w:t>
      </w:r>
      <w:r w:rsidRPr="00F83048">
        <w:rPr>
          <w:rStyle w:val="e24kjd"/>
          <w:rFonts w:ascii="Arial Narrow" w:hAnsi="Arial Narrow"/>
          <w:bCs/>
          <w:sz w:val="28"/>
          <w:szCs w:val="28"/>
        </w:rPr>
        <w:t>étude</w:t>
      </w:r>
      <w:r w:rsidRPr="00F83048">
        <w:rPr>
          <w:rStyle w:val="e24kjd"/>
          <w:rFonts w:ascii="Arial Narrow" w:hAnsi="Arial Narrow"/>
          <w:sz w:val="28"/>
          <w:szCs w:val="28"/>
        </w:rPr>
        <w:t xml:space="preserve"> approfondie d'un </w:t>
      </w:r>
      <w:r w:rsidRPr="00F83048">
        <w:rPr>
          <w:rStyle w:val="e24kjd"/>
          <w:rFonts w:ascii="Arial Narrow" w:hAnsi="Arial Narrow"/>
          <w:bCs/>
          <w:sz w:val="28"/>
          <w:szCs w:val="28"/>
        </w:rPr>
        <w:t>cas</w:t>
      </w:r>
      <w:r w:rsidRPr="00F83048">
        <w:rPr>
          <w:rStyle w:val="e24kjd"/>
          <w:rFonts w:ascii="Arial Narrow" w:hAnsi="Arial Narrow"/>
          <w:sz w:val="28"/>
          <w:szCs w:val="28"/>
        </w:rPr>
        <w:t xml:space="preserve"> spécifié, qu'il soit une personne, un groupe ou un sujet spécifique</w:t>
      </w:r>
      <w:r w:rsidRPr="005C37FD">
        <w:rPr>
          <w:rStyle w:val="e24kjd"/>
          <w:rFonts w:ascii="Arial Narrow" w:hAnsi="Arial Narrow"/>
          <w:sz w:val="28"/>
          <w:szCs w:val="28"/>
        </w:rPr>
        <w:t>.</w:t>
      </w:r>
    </w:p>
    <w:p w:rsidR="00067157" w:rsidRDefault="00F2188E" w:rsidP="00067157">
      <w:pPr>
        <w:pStyle w:val="NormalWeb"/>
        <w:numPr>
          <w:ilvl w:val="0"/>
          <w:numId w:val="11"/>
        </w:numPr>
        <w:spacing w:line="360" w:lineRule="auto"/>
        <w:jc w:val="both"/>
        <w:rPr>
          <w:rFonts w:ascii="Arial Narrow" w:hAnsi="Arial Narrow"/>
          <w:sz w:val="28"/>
          <w:szCs w:val="28"/>
        </w:rPr>
      </w:pPr>
      <w:r>
        <w:rPr>
          <w:rFonts w:ascii="Arial Narrow" w:hAnsi="Arial Narrow"/>
          <w:sz w:val="28"/>
          <w:szCs w:val="28"/>
        </w:rPr>
        <w:t>L’analyse de situation</w:t>
      </w:r>
    </w:p>
    <w:p w:rsidR="00F2188E" w:rsidRDefault="00F2188E" w:rsidP="00F2188E">
      <w:pPr>
        <w:pStyle w:val="NormalWeb"/>
        <w:spacing w:line="360" w:lineRule="auto"/>
        <w:ind w:left="360"/>
        <w:jc w:val="both"/>
        <w:rPr>
          <w:rFonts w:ascii="Arial Narrow" w:hAnsi="Arial Narrow"/>
          <w:sz w:val="28"/>
          <w:szCs w:val="28"/>
        </w:rPr>
      </w:pPr>
      <w:r w:rsidRPr="00F2188E">
        <w:rPr>
          <w:rFonts w:ascii="Arial Narrow" w:hAnsi="Arial Narrow"/>
          <w:sz w:val="28"/>
          <w:szCs w:val="28"/>
        </w:rPr>
        <w:lastRenderedPageBreak/>
        <w:t xml:space="preserve">L’analyse de situation est </w:t>
      </w:r>
      <w:r w:rsidR="00D562E8" w:rsidRPr="00F2188E">
        <w:rPr>
          <w:rFonts w:ascii="Arial Narrow" w:hAnsi="Arial Narrow"/>
          <w:sz w:val="28"/>
          <w:szCs w:val="28"/>
        </w:rPr>
        <w:t>une</w:t>
      </w:r>
      <w:r w:rsidRPr="00F2188E">
        <w:rPr>
          <w:rFonts w:ascii="Arial Narrow" w:hAnsi="Arial Narrow"/>
          <w:sz w:val="28"/>
          <w:szCs w:val="28"/>
        </w:rPr>
        <w:t xml:space="preserve"> base essentielle sur laquelle doit s’appuyer toute intervention rationnelle. Elle contribue à assurer la pertinence du programme et à établir un plan d’action optimal (par exemple, les stratégies, points d’entrée, partenariats) en déterminant quelles sont les attitudes et les pratiques concernant la violence à l’égard des femmes dans la communauté, ce qui a déjà été fait pour lutter contre le problème, les résultats obtenus et les leçons dégagées, qui ont été les principaux acteurs et qui il peut être essentiel d’associer à l’intervention. Outre qu’elle permet d’assurer l’adaptation de l’intervention au contexte local, l’analyse de situation permet aussi d’éviter les redondances d’efforts.</w:t>
      </w:r>
    </w:p>
    <w:p w:rsidR="00D562E8" w:rsidRPr="00F2188E" w:rsidRDefault="00D562E8" w:rsidP="00F2188E">
      <w:pPr>
        <w:pStyle w:val="NormalWeb"/>
        <w:spacing w:line="360" w:lineRule="auto"/>
        <w:ind w:left="360"/>
        <w:jc w:val="both"/>
        <w:rPr>
          <w:rFonts w:ascii="Arial Narrow" w:hAnsi="Arial Narrow"/>
          <w:sz w:val="28"/>
          <w:szCs w:val="28"/>
        </w:rPr>
      </w:pPr>
    </w:p>
    <w:p w:rsidR="00067157" w:rsidRDefault="00BA26E9" w:rsidP="00067157">
      <w:pPr>
        <w:pStyle w:val="NormalWeb"/>
        <w:numPr>
          <w:ilvl w:val="0"/>
          <w:numId w:val="11"/>
        </w:numPr>
        <w:spacing w:line="360" w:lineRule="auto"/>
        <w:jc w:val="both"/>
        <w:rPr>
          <w:rFonts w:ascii="Arial Narrow" w:hAnsi="Arial Narrow"/>
          <w:sz w:val="28"/>
          <w:szCs w:val="28"/>
        </w:rPr>
      </w:pPr>
      <w:r>
        <w:rPr>
          <w:rFonts w:ascii="Arial Narrow" w:hAnsi="Arial Narrow"/>
          <w:sz w:val="28"/>
          <w:szCs w:val="28"/>
        </w:rPr>
        <w:t>Les jeux de rôle </w:t>
      </w:r>
    </w:p>
    <w:p w:rsidR="00BA26E9" w:rsidRDefault="00BA26E9" w:rsidP="005465B7">
      <w:pPr>
        <w:pStyle w:val="NormalWeb"/>
        <w:spacing w:line="360" w:lineRule="auto"/>
        <w:jc w:val="both"/>
        <w:rPr>
          <w:rFonts w:ascii="Arial Narrow" w:hAnsi="Arial Narrow"/>
          <w:sz w:val="28"/>
          <w:szCs w:val="28"/>
        </w:rPr>
      </w:pPr>
      <w:r w:rsidRPr="00BA26E9">
        <w:rPr>
          <w:rFonts w:ascii="Arial Narrow" w:hAnsi="Arial Narrow"/>
          <w:sz w:val="28"/>
          <w:szCs w:val="28"/>
        </w:rPr>
        <w:t xml:space="preserve">Un </w:t>
      </w:r>
      <w:r w:rsidRPr="00F9308F">
        <w:rPr>
          <w:rFonts w:ascii="Arial Narrow" w:hAnsi="Arial Narrow"/>
          <w:bCs/>
          <w:sz w:val="28"/>
          <w:szCs w:val="28"/>
        </w:rPr>
        <w:t>jeu de rôle</w:t>
      </w:r>
      <w:r w:rsidRPr="00BA26E9">
        <w:rPr>
          <w:rFonts w:ascii="Arial Narrow" w:hAnsi="Arial Narrow"/>
          <w:sz w:val="28"/>
          <w:szCs w:val="28"/>
        </w:rPr>
        <w:t xml:space="preserve"> est une technique ou activité, par laquelle une personne interprète le rôle d'un </w:t>
      </w:r>
      <w:hyperlink r:id="rId8" w:tooltip="Personnage de fiction" w:history="1">
        <w:r w:rsidRPr="00BA26E9">
          <w:rPr>
            <w:rStyle w:val="Lienhypertexte"/>
            <w:rFonts w:ascii="Arial Narrow" w:hAnsi="Arial Narrow"/>
            <w:sz w:val="28"/>
            <w:szCs w:val="28"/>
          </w:rPr>
          <w:t>personnage</w:t>
        </w:r>
      </w:hyperlink>
      <w:r w:rsidRPr="00BA26E9">
        <w:rPr>
          <w:rFonts w:ascii="Arial Narrow" w:hAnsi="Arial Narrow"/>
          <w:sz w:val="28"/>
          <w:szCs w:val="28"/>
        </w:rPr>
        <w:t xml:space="preserve"> (réel ou imaginaire) dans un environnement </w:t>
      </w:r>
      <w:r w:rsidR="00F9308F">
        <w:rPr>
          <w:rStyle w:val="Lienhypertexte"/>
          <w:rFonts w:ascii="Arial Narrow" w:hAnsi="Arial Narrow"/>
          <w:sz w:val="28"/>
          <w:szCs w:val="28"/>
        </w:rPr>
        <w:t>fictif</w:t>
      </w:r>
      <w:r w:rsidRPr="00BA26E9">
        <w:rPr>
          <w:rFonts w:ascii="Arial Narrow" w:hAnsi="Arial Narrow"/>
          <w:sz w:val="28"/>
          <w:szCs w:val="28"/>
        </w:rPr>
        <w:t>. Le participant agit à travers ce rôle par des actions physiques ou imaginaires, par des actions narratives (dialogues improvisés, descriptions, jeu) et par des prises de décision sur le développement du personnage et de son histoire.</w:t>
      </w:r>
    </w:p>
    <w:p w:rsidR="005465B7" w:rsidRPr="00BA26E9" w:rsidRDefault="005465B7" w:rsidP="005465B7">
      <w:pPr>
        <w:pStyle w:val="NormalWeb"/>
        <w:spacing w:line="360" w:lineRule="auto"/>
        <w:jc w:val="both"/>
        <w:rPr>
          <w:rFonts w:ascii="Arial Narrow" w:hAnsi="Arial Narrow"/>
          <w:sz w:val="28"/>
          <w:szCs w:val="28"/>
        </w:rPr>
      </w:pPr>
    </w:p>
    <w:p w:rsidR="00067157" w:rsidRDefault="00067157" w:rsidP="00067157">
      <w:pPr>
        <w:pStyle w:val="NormalWeb"/>
        <w:numPr>
          <w:ilvl w:val="0"/>
          <w:numId w:val="11"/>
        </w:numPr>
        <w:spacing w:line="360" w:lineRule="auto"/>
        <w:jc w:val="both"/>
        <w:rPr>
          <w:rFonts w:ascii="Arial Narrow" w:hAnsi="Arial Narrow"/>
          <w:sz w:val="28"/>
          <w:szCs w:val="28"/>
        </w:rPr>
      </w:pPr>
      <w:r>
        <w:rPr>
          <w:rFonts w:ascii="Arial Narrow" w:hAnsi="Arial Narrow"/>
          <w:sz w:val="28"/>
          <w:szCs w:val="28"/>
        </w:rPr>
        <w:t>Les exposés</w:t>
      </w:r>
    </w:p>
    <w:p w:rsidR="00BA26E9" w:rsidRDefault="00BA26E9" w:rsidP="005465B7">
      <w:pPr>
        <w:pStyle w:val="NormalWeb"/>
        <w:spacing w:line="360" w:lineRule="auto"/>
        <w:jc w:val="both"/>
        <w:rPr>
          <w:rFonts w:ascii="Arial Narrow" w:hAnsi="Arial Narrow"/>
          <w:sz w:val="28"/>
          <w:szCs w:val="28"/>
        </w:rPr>
      </w:pPr>
      <w:r>
        <w:rPr>
          <w:rFonts w:ascii="Arial Narrow" w:hAnsi="Arial Narrow"/>
          <w:sz w:val="28"/>
          <w:szCs w:val="28"/>
        </w:rPr>
        <w:t>C’est une présentation orale d’un sujet devant la classe et/ ou devant l’enseignant</w:t>
      </w:r>
      <w:r w:rsidR="002C5AC4">
        <w:rPr>
          <w:rFonts w:ascii="Arial Narrow" w:hAnsi="Arial Narrow"/>
          <w:sz w:val="28"/>
          <w:szCs w:val="28"/>
        </w:rPr>
        <w:t xml:space="preserve">. Pour réussir son exposé il faut adapter son discours au niveau de son auditoire (éviter le pédantisme) ; gérer le temps de l’exposé </w:t>
      </w:r>
      <w:r w:rsidR="00F83048">
        <w:rPr>
          <w:rFonts w:ascii="Arial Narrow" w:hAnsi="Arial Narrow"/>
          <w:sz w:val="28"/>
          <w:szCs w:val="28"/>
        </w:rPr>
        <w:t>(quand</w:t>
      </w:r>
      <w:r w:rsidR="002C5AC4">
        <w:rPr>
          <w:rFonts w:ascii="Arial Narrow" w:hAnsi="Arial Narrow"/>
          <w:sz w:val="28"/>
          <w:szCs w:val="28"/>
        </w:rPr>
        <w:t xml:space="preserve"> il est long, il peut </w:t>
      </w:r>
      <w:r w:rsidR="00F83048">
        <w:rPr>
          <w:rFonts w:ascii="Arial Narrow" w:hAnsi="Arial Narrow"/>
          <w:sz w:val="28"/>
          <w:szCs w:val="28"/>
        </w:rPr>
        <w:t>être</w:t>
      </w:r>
      <w:r w:rsidR="002C5AC4">
        <w:rPr>
          <w:rFonts w:ascii="Arial Narrow" w:hAnsi="Arial Narrow"/>
          <w:sz w:val="28"/>
          <w:szCs w:val="28"/>
        </w:rPr>
        <w:t xml:space="preserve"> ennuyeux) ; gérer son stress</w:t>
      </w:r>
    </w:p>
    <w:p w:rsidR="00FE065A" w:rsidRDefault="00067157" w:rsidP="00067157">
      <w:pPr>
        <w:pStyle w:val="NormalWeb"/>
        <w:spacing w:line="360" w:lineRule="auto"/>
        <w:jc w:val="both"/>
        <w:rPr>
          <w:rFonts w:ascii="Arial Narrow" w:hAnsi="Arial Narrow"/>
          <w:sz w:val="28"/>
          <w:szCs w:val="28"/>
        </w:rPr>
      </w:pPr>
      <w:r>
        <w:rPr>
          <w:rFonts w:ascii="Arial Narrow" w:hAnsi="Arial Narrow"/>
          <w:sz w:val="28"/>
          <w:szCs w:val="28"/>
        </w:rPr>
        <w:t xml:space="preserve">Le </w:t>
      </w:r>
      <w:r w:rsidR="00274129">
        <w:rPr>
          <w:rFonts w:ascii="Arial Narrow" w:hAnsi="Arial Narrow"/>
          <w:sz w:val="28"/>
          <w:szCs w:val="28"/>
        </w:rPr>
        <w:t>rôle</w:t>
      </w:r>
      <w:r>
        <w:rPr>
          <w:rFonts w:ascii="Arial Narrow" w:hAnsi="Arial Narrow"/>
          <w:sz w:val="28"/>
          <w:szCs w:val="28"/>
        </w:rPr>
        <w:t xml:space="preserve"> du formateur dans ce courant doit viser à construire de nouveaux savoirs chez l’apprenant en le soumettant constamment </w:t>
      </w:r>
      <w:r w:rsidR="0068250F">
        <w:rPr>
          <w:rFonts w:ascii="Arial Narrow" w:hAnsi="Arial Narrow"/>
          <w:sz w:val="28"/>
          <w:szCs w:val="28"/>
        </w:rPr>
        <w:t xml:space="preserve">à </w:t>
      </w:r>
      <w:r>
        <w:rPr>
          <w:rFonts w:ascii="Arial Narrow" w:hAnsi="Arial Narrow"/>
          <w:sz w:val="28"/>
          <w:szCs w:val="28"/>
        </w:rPr>
        <w:t>des situations-problèmes auxquelles il doit apporter des réponses pertinentes</w:t>
      </w:r>
      <w:r w:rsidR="00600F48">
        <w:rPr>
          <w:rFonts w:ascii="Arial Narrow" w:hAnsi="Arial Narrow"/>
          <w:sz w:val="28"/>
          <w:szCs w:val="28"/>
        </w:rPr>
        <w:t xml:space="preserve">. Dans cette perspective, la relation pédagogique entre </w:t>
      </w:r>
      <w:r w:rsidR="00600F48">
        <w:rPr>
          <w:rFonts w:ascii="Arial Narrow" w:hAnsi="Arial Narrow"/>
          <w:sz w:val="28"/>
          <w:szCs w:val="28"/>
        </w:rPr>
        <w:lastRenderedPageBreak/>
        <w:t>l’enseignant et l’apprenant est de type « collaboratif » marqué par l’inexistence de soumission d’</w:t>
      </w:r>
      <w:r w:rsidR="00FE065A">
        <w:rPr>
          <w:rFonts w:ascii="Arial Narrow" w:hAnsi="Arial Narrow"/>
          <w:sz w:val="28"/>
          <w:szCs w:val="28"/>
        </w:rPr>
        <w:t>un partenaire à un au</w:t>
      </w:r>
      <w:r w:rsidR="00794F67">
        <w:rPr>
          <w:rFonts w:ascii="Arial Narrow" w:hAnsi="Arial Narrow"/>
          <w:sz w:val="28"/>
          <w:szCs w:val="28"/>
        </w:rPr>
        <w:t>tre.</w:t>
      </w:r>
    </w:p>
    <w:p w:rsidR="00F2188E" w:rsidRDefault="00F2188E" w:rsidP="00067157">
      <w:pPr>
        <w:pStyle w:val="NormalWeb"/>
        <w:spacing w:line="360" w:lineRule="auto"/>
        <w:jc w:val="both"/>
        <w:rPr>
          <w:rFonts w:ascii="Arial Narrow" w:hAnsi="Arial Narrow"/>
          <w:sz w:val="28"/>
          <w:szCs w:val="28"/>
        </w:rPr>
      </w:pPr>
    </w:p>
    <w:p w:rsidR="00FE065A" w:rsidRPr="00FE065A" w:rsidRDefault="00F83048" w:rsidP="00F83048">
      <w:pPr>
        <w:pStyle w:val="NormalWeb"/>
        <w:spacing w:line="360" w:lineRule="auto"/>
        <w:jc w:val="both"/>
        <w:rPr>
          <w:rFonts w:ascii="Arial Narrow" w:hAnsi="Arial Narrow"/>
          <w:b/>
          <w:sz w:val="28"/>
          <w:szCs w:val="28"/>
        </w:rPr>
      </w:pPr>
      <w:r>
        <w:rPr>
          <w:rFonts w:ascii="Arial Narrow" w:hAnsi="Arial Narrow"/>
          <w:b/>
          <w:sz w:val="28"/>
          <w:szCs w:val="28"/>
        </w:rPr>
        <w:t xml:space="preserve">                                  </w:t>
      </w:r>
      <w:r w:rsidR="007E5B72">
        <w:rPr>
          <w:rFonts w:ascii="Arial Narrow" w:hAnsi="Arial Narrow"/>
          <w:b/>
          <w:sz w:val="28"/>
          <w:szCs w:val="28"/>
        </w:rPr>
        <w:t xml:space="preserve">          </w:t>
      </w:r>
      <w:r w:rsidR="00FE065A" w:rsidRPr="00FE065A">
        <w:rPr>
          <w:rFonts w:ascii="Arial Narrow" w:hAnsi="Arial Narrow"/>
          <w:b/>
          <w:sz w:val="28"/>
          <w:szCs w:val="28"/>
        </w:rPr>
        <w:t>Savoirs</w:t>
      </w:r>
      <w:r w:rsidR="00794F67">
        <w:rPr>
          <w:rFonts w:ascii="Arial Narrow" w:hAnsi="Arial Narrow"/>
          <w:b/>
          <w:sz w:val="28"/>
          <w:szCs w:val="28"/>
        </w:rPr>
        <w:t>/Expériences</w:t>
      </w:r>
      <w:r w:rsidR="00FE065A" w:rsidRPr="00FE065A">
        <w:rPr>
          <w:rFonts w:ascii="Arial Narrow" w:hAnsi="Arial Narrow"/>
          <w:b/>
          <w:sz w:val="28"/>
          <w:szCs w:val="28"/>
        </w:rPr>
        <w:tab/>
      </w:r>
      <w:r w:rsidR="00FE065A" w:rsidRPr="00FE065A">
        <w:rPr>
          <w:rFonts w:ascii="Arial Narrow" w:hAnsi="Arial Narrow"/>
          <w:b/>
          <w:sz w:val="28"/>
          <w:szCs w:val="28"/>
        </w:rPr>
        <w:tab/>
      </w:r>
      <w:r w:rsidR="00FE065A" w:rsidRPr="00FE065A">
        <w:rPr>
          <w:rFonts w:ascii="Arial Narrow" w:hAnsi="Arial Narrow"/>
          <w:b/>
          <w:sz w:val="28"/>
          <w:szCs w:val="28"/>
        </w:rPr>
        <w:tab/>
      </w:r>
      <w:r w:rsidR="00FE065A" w:rsidRPr="00FE065A">
        <w:rPr>
          <w:rFonts w:ascii="Arial Narrow" w:hAnsi="Arial Narrow"/>
          <w:b/>
          <w:sz w:val="28"/>
          <w:szCs w:val="28"/>
        </w:rPr>
        <w:tab/>
      </w:r>
      <w:r w:rsidR="00FE065A" w:rsidRPr="00FE065A">
        <w:rPr>
          <w:rFonts w:ascii="Arial Narrow" w:hAnsi="Arial Narrow"/>
          <w:b/>
          <w:sz w:val="28"/>
          <w:szCs w:val="28"/>
        </w:rPr>
        <w:tab/>
      </w:r>
      <w:r w:rsidR="00FE065A" w:rsidRPr="00FE065A">
        <w:rPr>
          <w:rFonts w:ascii="Arial Narrow" w:hAnsi="Arial Narrow"/>
          <w:b/>
          <w:sz w:val="28"/>
          <w:szCs w:val="28"/>
        </w:rPr>
        <w:tab/>
      </w:r>
      <w:r w:rsidR="00FE065A" w:rsidRPr="00FE065A">
        <w:rPr>
          <w:rFonts w:ascii="Arial Narrow" w:hAnsi="Arial Narrow"/>
          <w:b/>
          <w:sz w:val="28"/>
          <w:szCs w:val="28"/>
        </w:rPr>
        <w:tab/>
      </w:r>
      <w:r w:rsidR="00FE065A" w:rsidRPr="00FE065A">
        <w:rPr>
          <w:rFonts w:ascii="Arial Narrow" w:hAnsi="Arial Narrow"/>
          <w:b/>
          <w:sz w:val="28"/>
          <w:szCs w:val="28"/>
        </w:rPr>
        <w:tab/>
      </w:r>
    </w:p>
    <w:p w:rsidR="0068250F" w:rsidRPr="00FE065A" w:rsidRDefault="00836943" w:rsidP="00AF052E">
      <w:pPr>
        <w:pStyle w:val="NormalWeb"/>
        <w:tabs>
          <w:tab w:val="left" w:pos="5175"/>
        </w:tabs>
        <w:rPr>
          <w:b/>
          <w:sz w:val="32"/>
          <w:szCs w:val="32"/>
        </w:rPr>
      </w:pPr>
      <w:r>
        <w:rPr>
          <w:b/>
          <w:noProof/>
          <w:sz w:val="32"/>
          <w:szCs w:val="32"/>
        </w:rPr>
        <mc:AlternateContent>
          <mc:Choice Requires="wps">
            <w:drawing>
              <wp:anchor distT="0" distB="0" distL="114300" distR="114300" simplePos="0" relativeHeight="251663360" behindDoc="1" locked="0" layoutInCell="1" allowOverlap="1">
                <wp:simplePos x="0" y="0"/>
                <wp:positionH relativeFrom="margin">
                  <wp:posOffset>2327910</wp:posOffset>
                </wp:positionH>
                <wp:positionV relativeFrom="page">
                  <wp:posOffset>3042190</wp:posOffset>
                </wp:positionV>
                <wp:extent cx="1892935" cy="182245"/>
                <wp:effectExtent l="531495" t="0" r="543560" b="0"/>
                <wp:wrapNone/>
                <wp:docPr id="7" name="Double flèche horizontale 7"/>
                <wp:cNvGraphicFramePr/>
                <a:graphic xmlns:a="http://schemas.openxmlformats.org/drawingml/2006/main">
                  <a:graphicData uri="http://schemas.microsoft.com/office/word/2010/wordprocessingShape">
                    <wps:wsp>
                      <wps:cNvSpPr/>
                      <wps:spPr>
                        <a:xfrm rot="13862838" flipV="1">
                          <a:off x="0" y="0"/>
                          <a:ext cx="1892935" cy="18224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E400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Double flèche horizontale 7" o:spid="_x0000_s1026" type="#_x0000_t69" style="position:absolute;margin-left:183.3pt;margin-top:239.55pt;width:149.05pt;height:14.35pt;rotation:8451044fd;flip:y;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" adj="1040" fillcolor="#5b9bd5 [3204]" strokecolor="#1f4d78 [1604]" strokeweight="1pt">
                <w10:wrap anchorx="margin" anchory="page"/>
              </v:shape>
            </w:pict>
          </mc:Fallback>
        </mc:AlternateContent>
      </w:r>
      <w:r>
        <w:rPr>
          <w:b/>
          <w:noProof/>
          <w:sz w:val="32"/>
          <w:szCs w:val="32"/>
        </w:rPr>
        <mc:AlternateContent>
          <mc:Choice Requires="wps">
            <w:drawing>
              <wp:anchor distT="0" distB="0" distL="114300" distR="114300" simplePos="0" relativeHeight="251662336" behindDoc="1" locked="0" layoutInCell="1" allowOverlap="1">
                <wp:simplePos x="0" y="0"/>
                <wp:positionH relativeFrom="column">
                  <wp:posOffset>203518</wp:posOffset>
                </wp:positionH>
                <wp:positionV relativeFrom="page">
                  <wp:posOffset>3068002</wp:posOffset>
                </wp:positionV>
                <wp:extent cx="1931909" cy="159607"/>
                <wp:effectExtent l="581342" t="0" r="592773" b="0"/>
                <wp:wrapNone/>
                <wp:docPr id="6" name="Double flèche horizontale 6"/>
                <wp:cNvGraphicFramePr/>
                <a:graphic xmlns:a="http://schemas.openxmlformats.org/drawingml/2006/main">
                  <a:graphicData uri="http://schemas.microsoft.com/office/word/2010/wordprocessingShape">
                    <wps:wsp>
                      <wps:cNvSpPr/>
                      <wps:spPr>
                        <a:xfrm rot="18679237">
                          <a:off x="0" y="0"/>
                          <a:ext cx="1931909" cy="159607"/>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F2B8A" id="Double flèche horizontale 6" o:spid="_x0000_s1026" type="#_x0000_t69" style="position:absolute;margin-left:16.05pt;margin-top:241.55pt;width:152.1pt;height:12.55pt;rotation:-3190252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" adj="892" fillcolor="#5b9bd5 [3204]" strokecolor="#1f4d78 [1604]" strokeweight="1pt">
                <w10:wrap anchory="page"/>
              </v:shape>
            </w:pict>
          </mc:Fallback>
        </mc:AlternateContent>
      </w:r>
      <w:r w:rsidR="00AF052E">
        <w:rPr>
          <w:b/>
          <w:sz w:val="32"/>
          <w:szCs w:val="32"/>
        </w:rPr>
        <w:tab/>
      </w:r>
    </w:p>
    <w:p w:rsidR="0068250F" w:rsidRDefault="00F9308F" w:rsidP="00E060CE">
      <w:pPr>
        <w:pStyle w:val="NormalWeb"/>
        <w:rPr>
          <w:b/>
          <w:sz w:val="32"/>
          <w:szCs w:val="32"/>
        </w:rPr>
      </w:pPr>
      <w:r>
        <w:rPr>
          <w:b/>
          <w:noProof/>
          <w:sz w:val="32"/>
          <w:szCs w:val="32"/>
        </w:rPr>
        <mc:AlternateContent>
          <mc:Choice Requires="wps">
            <w:drawing>
              <wp:anchor distT="0" distB="0" distL="114300" distR="114300" simplePos="0" relativeHeight="251664384" behindDoc="1" locked="0" layoutInCell="1" allowOverlap="1">
                <wp:simplePos x="0" y="0"/>
                <wp:positionH relativeFrom="margin">
                  <wp:posOffset>1066165</wp:posOffset>
                </wp:positionH>
                <wp:positionV relativeFrom="margin">
                  <wp:posOffset>8361045</wp:posOffset>
                </wp:positionV>
                <wp:extent cx="2200275" cy="161925"/>
                <wp:effectExtent l="19050" t="19050" r="28575" b="47625"/>
                <wp:wrapNone/>
                <wp:docPr id="8" name="Double flèche horizontale 8"/>
                <wp:cNvGraphicFramePr/>
                <a:graphic xmlns:a="http://schemas.openxmlformats.org/drawingml/2006/main">
                  <a:graphicData uri="http://schemas.microsoft.com/office/word/2010/wordprocessingShape">
                    <wps:wsp>
                      <wps:cNvSpPr/>
                      <wps:spPr>
                        <a:xfrm>
                          <a:off x="0" y="0"/>
                          <a:ext cx="2200275" cy="16192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0D4075" id="Double flèche horizontale 8" o:spid="_x0000_s1026" type="#_x0000_t69" style="position:absolute;margin-left:83.95pt;margin-top:658.35pt;width:173.25pt;height:12.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" adj="795" fillcolor="#5b9bd5 [3204]" strokecolor="#1f4d78 [1604]" strokeweight="1pt">
                <w10:wrap anchorx="margin" anchory="margin"/>
              </v:shape>
            </w:pict>
          </mc:Fallback>
        </mc:AlternateContent>
      </w:r>
    </w:p>
    <w:p w:rsidR="0068250F" w:rsidRDefault="00823933" w:rsidP="00E060CE">
      <w:pPr>
        <w:pStyle w:val="NormalWeb"/>
        <w:rPr>
          <w:b/>
          <w:sz w:val="32"/>
          <w:szCs w:val="32"/>
        </w:rPr>
      </w:pPr>
      <w:r>
        <w:rPr>
          <w:b/>
          <w:sz w:val="32"/>
          <w:szCs w:val="32"/>
        </w:rPr>
        <w:t>Enseignant</w:t>
      </w:r>
      <w:r>
        <w:rPr>
          <w:b/>
          <w:sz w:val="32"/>
          <w:szCs w:val="32"/>
        </w:rPr>
        <w:tab/>
      </w:r>
      <w:r>
        <w:rPr>
          <w:b/>
          <w:sz w:val="32"/>
          <w:szCs w:val="32"/>
        </w:rPr>
        <w:tab/>
      </w:r>
      <w:r>
        <w:rPr>
          <w:b/>
          <w:sz w:val="32"/>
          <w:szCs w:val="32"/>
        </w:rPr>
        <w:tab/>
      </w:r>
      <w:r>
        <w:rPr>
          <w:b/>
          <w:sz w:val="32"/>
          <w:szCs w:val="32"/>
        </w:rPr>
        <w:tab/>
        <w:t xml:space="preserve">             </w:t>
      </w:r>
      <w:r w:rsidR="00FE065A">
        <w:rPr>
          <w:b/>
          <w:sz w:val="32"/>
          <w:szCs w:val="32"/>
        </w:rPr>
        <w:t>Apprenant</w:t>
      </w:r>
    </w:p>
    <w:p w:rsidR="00794F67" w:rsidRPr="00823933" w:rsidRDefault="00794F67" w:rsidP="00794F67">
      <w:pPr>
        <w:pStyle w:val="NormalWeb"/>
        <w:jc w:val="both"/>
        <w:rPr>
          <w:rFonts w:ascii="Arial Narrow" w:hAnsi="Arial Narrow"/>
          <w:sz w:val="28"/>
          <w:szCs w:val="28"/>
        </w:rPr>
      </w:pPr>
      <w:r w:rsidRPr="00823933">
        <w:rPr>
          <w:rFonts w:ascii="Arial Narrow" w:hAnsi="Arial Narrow"/>
          <w:sz w:val="28"/>
          <w:szCs w:val="28"/>
        </w:rPr>
        <w:t>Les avantages de cette relation pédagogiques so</w:t>
      </w:r>
      <w:r w:rsidR="00F36759">
        <w:rPr>
          <w:rFonts w:ascii="Arial Narrow" w:hAnsi="Arial Narrow"/>
          <w:sz w:val="28"/>
          <w:szCs w:val="28"/>
        </w:rPr>
        <w:t>nt nombreux</w:t>
      </w:r>
      <w:r w:rsidRPr="00823933">
        <w:rPr>
          <w:rFonts w:ascii="Arial Narrow" w:hAnsi="Arial Narrow"/>
          <w:sz w:val="28"/>
          <w:szCs w:val="28"/>
        </w:rPr>
        <w:t> :</w:t>
      </w:r>
    </w:p>
    <w:p w:rsidR="00794F67" w:rsidRPr="00823933" w:rsidRDefault="00794F67" w:rsidP="00104284">
      <w:pPr>
        <w:pStyle w:val="NormalWeb"/>
        <w:numPr>
          <w:ilvl w:val="0"/>
          <w:numId w:val="11"/>
        </w:numPr>
        <w:spacing w:line="360" w:lineRule="auto"/>
        <w:jc w:val="both"/>
        <w:rPr>
          <w:rFonts w:ascii="Arial Narrow" w:hAnsi="Arial Narrow"/>
          <w:sz w:val="28"/>
          <w:szCs w:val="28"/>
        </w:rPr>
      </w:pPr>
      <w:r w:rsidRPr="00823933">
        <w:rPr>
          <w:rFonts w:ascii="Arial Narrow" w:hAnsi="Arial Narrow"/>
          <w:sz w:val="28"/>
          <w:szCs w:val="28"/>
        </w:rPr>
        <w:t>L’apprentissage est beaucoup plus durable</w:t>
      </w:r>
      <w:r w:rsidR="00104284" w:rsidRPr="00823933">
        <w:rPr>
          <w:rFonts w:ascii="Arial Narrow" w:hAnsi="Arial Narrow"/>
          <w:sz w:val="28"/>
          <w:szCs w:val="28"/>
        </w:rPr>
        <w:t xml:space="preserve"> car l’apprenant participe activement à son propre apprentissage ;</w:t>
      </w:r>
    </w:p>
    <w:p w:rsidR="00104284" w:rsidRPr="00823933" w:rsidRDefault="00104284" w:rsidP="00104284">
      <w:pPr>
        <w:pStyle w:val="NormalWeb"/>
        <w:numPr>
          <w:ilvl w:val="0"/>
          <w:numId w:val="11"/>
        </w:numPr>
        <w:spacing w:line="360" w:lineRule="auto"/>
        <w:jc w:val="both"/>
        <w:rPr>
          <w:rFonts w:ascii="Arial Narrow" w:hAnsi="Arial Narrow"/>
          <w:sz w:val="28"/>
          <w:szCs w:val="28"/>
        </w:rPr>
      </w:pPr>
      <w:r w:rsidRPr="00823933">
        <w:rPr>
          <w:rFonts w:ascii="Arial Narrow" w:hAnsi="Arial Narrow"/>
          <w:sz w:val="28"/>
          <w:szCs w:val="28"/>
        </w:rPr>
        <w:t>L’apprenant est motivé ;</w:t>
      </w:r>
    </w:p>
    <w:p w:rsidR="00104284" w:rsidRPr="00823933" w:rsidRDefault="00104284" w:rsidP="00104284">
      <w:pPr>
        <w:pStyle w:val="NormalWeb"/>
        <w:numPr>
          <w:ilvl w:val="0"/>
          <w:numId w:val="11"/>
        </w:numPr>
        <w:spacing w:line="360" w:lineRule="auto"/>
        <w:jc w:val="both"/>
        <w:rPr>
          <w:rFonts w:ascii="Arial Narrow" w:hAnsi="Arial Narrow"/>
          <w:sz w:val="28"/>
          <w:szCs w:val="28"/>
        </w:rPr>
      </w:pPr>
      <w:r w:rsidRPr="00823933">
        <w:rPr>
          <w:rFonts w:ascii="Arial Narrow" w:hAnsi="Arial Narrow"/>
          <w:sz w:val="28"/>
          <w:szCs w:val="28"/>
        </w:rPr>
        <w:t>L’essai erreur donne un sens à l’apprentissage</w:t>
      </w:r>
    </w:p>
    <w:p w:rsidR="00104284" w:rsidRPr="00823933" w:rsidRDefault="00104284" w:rsidP="00104284">
      <w:pPr>
        <w:pStyle w:val="NormalWeb"/>
        <w:spacing w:line="360" w:lineRule="auto"/>
        <w:jc w:val="both"/>
        <w:rPr>
          <w:rFonts w:ascii="Arial Narrow" w:hAnsi="Arial Narrow"/>
          <w:sz w:val="28"/>
          <w:szCs w:val="28"/>
        </w:rPr>
      </w:pPr>
      <w:r w:rsidRPr="00823933">
        <w:rPr>
          <w:rFonts w:ascii="Arial Narrow" w:hAnsi="Arial Narrow"/>
          <w:sz w:val="28"/>
          <w:szCs w:val="28"/>
        </w:rPr>
        <w:t>Toutefois, il ex</w:t>
      </w:r>
      <w:r w:rsidR="005465B7">
        <w:rPr>
          <w:rFonts w:ascii="Arial Narrow" w:hAnsi="Arial Narrow"/>
          <w:sz w:val="28"/>
          <w:szCs w:val="28"/>
        </w:rPr>
        <w:t xml:space="preserve">iste quelques </w:t>
      </w:r>
      <w:r w:rsidR="00F36759">
        <w:rPr>
          <w:rFonts w:ascii="Arial Narrow" w:hAnsi="Arial Narrow"/>
          <w:sz w:val="28"/>
          <w:szCs w:val="28"/>
        </w:rPr>
        <w:t xml:space="preserve">inconvénients </w:t>
      </w:r>
      <w:r w:rsidR="00F36759" w:rsidRPr="00823933">
        <w:rPr>
          <w:rFonts w:ascii="Arial Narrow" w:hAnsi="Arial Narrow"/>
          <w:sz w:val="28"/>
          <w:szCs w:val="28"/>
        </w:rPr>
        <w:t>:</w:t>
      </w:r>
    </w:p>
    <w:p w:rsidR="00104284" w:rsidRPr="00823933" w:rsidRDefault="00104284" w:rsidP="00104284">
      <w:pPr>
        <w:pStyle w:val="NormalWeb"/>
        <w:numPr>
          <w:ilvl w:val="0"/>
          <w:numId w:val="11"/>
        </w:numPr>
        <w:spacing w:line="360" w:lineRule="auto"/>
        <w:jc w:val="both"/>
        <w:rPr>
          <w:rFonts w:ascii="Arial Narrow" w:hAnsi="Arial Narrow"/>
          <w:sz w:val="28"/>
          <w:szCs w:val="28"/>
        </w:rPr>
      </w:pPr>
      <w:r w:rsidRPr="00823933">
        <w:rPr>
          <w:rFonts w:ascii="Arial Narrow" w:hAnsi="Arial Narrow"/>
          <w:sz w:val="28"/>
          <w:szCs w:val="28"/>
        </w:rPr>
        <w:t>Couteux en temps (essai/erreur pouvant être long chez certains sujets) ;</w:t>
      </w:r>
    </w:p>
    <w:p w:rsidR="00104284" w:rsidRPr="00823933" w:rsidRDefault="00104284" w:rsidP="00104284">
      <w:pPr>
        <w:pStyle w:val="NormalWeb"/>
        <w:numPr>
          <w:ilvl w:val="0"/>
          <w:numId w:val="11"/>
        </w:numPr>
        <w:spacing w:line="360" w:lineRule="auto"/>
        <w:jc w:val="both"/>
        <w:rPr>
          <w:rFonts w:ascii="Arial Narrow" w:hAnsi="Arial Narrow"/>
          <w:sz w:val="28"/>
          <w:szCs w:val="28"/>
        </w:rPr>
      </w:pPr>
      <w:r w:rsidRPr="00823933">
        <w:rPr>
          <w:rFonts w:ascii="Arial Narrow" w:hAnsi="Arial Narrow"/>
          <w:sz w:val="28"/>
          <w:szCs w:val="28"/>
        </w:rPr>
        <w:t>Obstacles à l’acquisition de nouvelles connaissances du fait d</w:t>
      </w:r>
      <w:r w:rsidR="00B837AD" w:rsidRPr="00823933">
        <w:rPr>
          <w:rFonts w:ascii="Arial Narrow" w:hAnsi="Arial Narrow"/>
          <w:sz w:val="28"/>
          <w:szCs w:val="28"/>
        </w:rPr>
        <w:t>e</w:t>
      </w:r>
      <w:r w:rsidRPr="00823933">
        <w:rPr>
          <w:rFonts w:ascii="Arial Narrow" w:hAnsi="Arial Narrow"/>
          <w:sz w:val="28"/>
          <w:szCs w:val="28"/>
        </w:rPr>
        <w:t>s acquisitions antérieures</w:t>
      </w:r>
    </w:p>
    <w:p w:rsidR="00EC58EF" w:rsidRPr="00794F67" w:rsidRDefault="00EC58EF" w:rsidP="00EC58EF">
      <w:pPr>
        <w:pStyle w:val="NormalWeb"/>
        <w:spacing w:line="360" w:lineRule="auto"/>
        <w:ind w:left="720"/>
        <w:jc w:val="both"/>
        <w:rPr>
          <w:sz w:val="28"/>
          <w:szCs w:val="28"/>
        </w:rPr>
      </w:pPr>
    </w:p>
    <w:p w:rsidR="00140944" w:rsidRDefault="00EC58EF" w:rsidP="00E060CE">
      <w:pPr>
        <w:pStyle w:val="NormalWeb"/>
      </w:pPr>
      <w:r>
        <w:rPr>
          <w:b/>
          <w:sz w:val="32"/>
          <w:szCs w:val="32"/>
        </w:rPr>
        <w:t xml:space="preserve">2.3 Le </w:t>
      </w:r>
      <w:proofErr w:type="gramStart"/>
      <w:r>
        <w:rPr>
          <w:b/>
          <w:sz w:val="32"/>
          <w:szCs w:val="32"/>
        </w:rPr>
        <w:t>c</w:t>
      </w:r>
      <w:r w:rsidR="00140944" w:rsidRPr="002F3AF9">
        <w:rPr>
          <w:b/>
          <w:sz w:val="32"/>
          <w:szCs w:val="32"/>
        </w:rPr>
        <w:t xml:space="preserve">ourant </w:t>
      </w:r>
      <w:r w:rsidR="00E060CE" w:rsidRPr="002F3AF9">
        <w:rPr>
          <w:b/>
          <w:sz w:val="32"/>
          <w:szCs w:val="32"/>
        </w:rPr>
        <w:t xml:space="preserve"> socioconstructiviste</w:t>
      </w:r>
      <w:proofErr w:type="gramEnd"/>
      <w:r w:rsidR="00E060CE">
        <w:t xml:space="preserve">, </w:t>
      </w:r>
    </w:p>
    <w:p w:rsidR="00710DC6" w:rsidRPr="00710DC6" w:rsidRDefault="00710DC6" w:rsidP="008701BB">
      <w:pPr>
        <w:pStyle w:val="NormalWeb"/>
        <w:spacing w:line="360" w:lineRule="auto"/>
        <w:jc w:val="both"/>
        <w:rPr>
          <w:rFonts w:ascii="Arial Narrow" w:hAnsi="Arial Narrow"/>
          <w:sz w:val="28"/>
          <w:szCs w:val="28"/>
        </w:rPr>
      </w:pPr>
      <w:r>
        <w:rPr>
          <w:rFonts w:ascii="Arial Narrow" w:hAnsi="Arial Narrow"/>
          <w:sz w:val="28"/>
          <w:szCs w:val="28"/>
        </w:rPr>
        <w:t xml:space="preserve">VYGOTSKY (1896-1934) est un auteur marquant </w:t>
      </w:r>
      <w:proofErr w:type="gramStart"/>
      <w:r>
        <w:rPr>
          <w:rFonts w:ascii="Arial Narrow" w:hAnsi="Arial Narrow"/>
          <w:sz w:val="28"/>
          <w:szCs w:val="28"/>
        </w:rPr>
        <w:t>de  ce</w:t>
      </w:r>
      <w:proofErr w:type="gramEnd"/>
      <w:r>
        <w:rPr>
          <w:rFonts w:ascii="Arial Narrow" w:hAnsi="Arial Narrow"/>
          <w:sz w:val="28"/>
          <w:szCs w:val="28"/>
        </w:rPr>
        <w:t xml:space="preserve"> courant. Sa démarche pédagogique est centrée sur l’apprenant tout en prenant en </w:t>
      </w:r>
      <w:proofErr w:type="gramStart"/>
      <w:r>
        <w:rPr>
          <w:rFonts w:ascii="Arial Narrow" w:hAnsi="Arial Narrow"/>
          <w:sz w:val="28"/>
          <w:szCs w:val="28"/>
        </w:rPr>
        <w:t xml:space="preserve">compte </w:t>
      </w:r>
      <w:r w:rsidRPr="00710DC6">
        <w:t xml:space="preserve"> </w:t>
      </w:r>
      <w:r w:rsidRPr="00710DC6">
        <w:rPr>
          <w:rFonts w:ascii="Arial Narrow" w:hAnsi="Arial Narrow"/>
          <w:sz w:val="28"/>
          <w:szCs w:val="28"/>
        </w:rPr>
        <w:t>l'importance</w:t>
      </w:r>
      <w:proofErr w:type="gramEnd"/>
      <w:r w:rsidRPr="00710DC6">
        <w:rPr>
          <w:rFonts w:ascii="Arial Narrow" w:hAnsi="Arial Narrow"/>
          <w:sz w:val="28"/>
          <w:szCs w:val="28"/>
        </w:rPr>
        <w:t xml:space="preserve"> de l'environnement social et culturel dans l'apprentissage. Si la construction d'un savoir est personnelle, celle-ci s'effectue, cependant, dans un cadre social.</w:t>
      </w:r>
    </w:p>
    <w:p w:rsidR="007B5A7F" w:rsidRDefault="00710DC6" w:rsidP="008701BB">
      <w:pPr>
        <w:pStyle w:val="NormalWeb"/>
        <w:spacing w:line="360" w:lineRule="auto"/>
        <w:jc w:val="both"/>
        <w:rPr>
          <w:rFonts w:ascii="Arial Narrow" w:hAnsi="Arial Narrow" w:cs="Arial"/>
          <w:sz w:val="28"/>
          <w:szCs w:val="28"/>
        </w:rPr>
      </w:pPr>
      <w:r>
        <w:rPr>
          <w:rFonts w:ascii="Arial Narrow" w:hAnsi="Arial Narrow"/>
          <w:sz w:val="28"/>
          <w:szCs w:val="28"/>
        </w:rPr>
        <w:lastRenderedPageBreak/>
        <w:t xml:space="preserve"> </w:t>
      </w:r>
      <w:r w:rsidR="004D338C" w:rsidRPr="008701BB">
        <w:rPr>
          <w:rFonts w:ascii="Arial Narrow" w:hAnsi="Arial Narrow"/>
          <w:sz w:val="28"/>
          <w:szCs w:val="28"/>
        </w:rPr>
        <w:t xml:space="preserve">Il part du postulat qu’en plus de l’aspect génétique, l’intelligence constitue </w:t>
      </w:r>
      <w:r w:rsidR="008701BB" w:rsidRPr="008701BB">
        <w:rPr>
          <w:rFonts w:ascii="Arial Narrow" w:hAnsi="Arial Narrow"/>
          <w:sz w:val="28"/>
          <w:szCs w:val="28"/>
        </w:rPr>
        <w:t>également</w:t>
      </w:r>
      <w:r w:rsidR="004D338C" w:rsidRPr="008701BB">
        <w:rPr>
          <w:rFonts w:ascii="Arial Narrow" w:hAnsi="Arial Narrow"/>
          <w:sz w:val="28"/>
          <w:szCs w:val="28"/>
        </w:rPr>
        <w:t xml:space="preserve"> une construction sociale</w:t>
      </w:r>
      <w:r w:rsidR="008701BB">
        <w:rPr>
          <w:rFonts w:ascii="Arial Narrow" w:hAnsi="Arial Narrow"/>
          <w:sz w:val="28"/>
          <w:szCs w:val="28"/>
        </w:rPr>
        <w:t>. Ce courant admet sans ambages que le développement cognitif est fonction de l’apprentissage social et culturel en vigueur dans l’environnement. En outre, le développement de la connaissance et des comp</w:t>
      </w:r>
      <w:r w:rsidR="00E73719">
        <w:rPr>
          <w:rFonts w:ascii="Arial Narrow" w:hAnsi="Arial Narrow"/>
          <w:sz w:val="28"/>
          <w:szCs w:val="28"/>
        </w:rPr>
        <w:t>étences se font par le biais de la</w:t>
      </w:r>
      <w:r w:rsidR="008701BB">
        <w:rPr>
          <w:rFonts w:ascii="Arial Narrow" w:hAnsi="Arial Narrow"/>
          <w:sz w:val="28"/>
          <w:szCs w:val="28"/>
        </w:rPr>
        <w:t xml:space="preserve"> communication et des échanges sociaux dans lesquels se développe une confrontation d’idées pour trouver des solutions aux situations-problèmes du moment</w:t>
      </w:r>
      <w:r w:rsidR="00E73719">
        <w:rPr>
          <w:rFonts w:ascii="Arial Narrow" w:hAnsi="Arial Narrow"/>
          <w:sz w:val="28"/>
          <w:szCs w:val="28"/>
        </w:rPr>
        <w:t xml:space="preserve">. Dans ce contexte, l’apprentissage va résulter de l’interaction entre les différentes composantes sociales (jeunes, adultes, hommes, femmes). Du reste la </w:t>
      </w:r>
      <w:proofErr w:type="gramStart"/>
      <w:r w:rsidR="00E73719">
        <w:rPr>
          <w:rFonts w:ascii="Arial Narrow" w:hAnsi="Arial Narrow"/>
          <w:sz w:val="28"/>
          <w:szCs w:val="28"/>
        </w:rPr>
        <w:t>théorie  d’Emile</w:t>
      </w:r>
      <w:proofErr w:type="gramEnd"/>
      <w:r w:rsidR="00E73719">
        <w:rPr>
          <w:rFonts w:ascii="Arial Narrow" w:hAnsi="Arial Narrow"/>
          <w:sz w:val="28"/>
          <w:szCs w:val="28"/>
        </w:rPr>
        <w:t xml:space="preserve"> </w:t>
      </w:r>
      <w:r w:rsidR="00E979DF">
        <w:rPr>
          <w:rFonts w:ascii="Arial Narrow" w:hAnsi="Arial Narrow"/>
          <w:sz w:val="28"/>
          <w:szCs w:val="28"/>
        </w:rPr>
        <w:t xml:space="preserve">Durkheim (dans Education et Sociologie) </w:t>
      </w:r>
      <w:r w:rsidR="00E73719">
        <w:rPr>
          <w:rFonts w:ascii="Arial Narrow" w:hAnsi="Arial Narrow"/>
          <w:sz w:val="28"/>
          <w:szCs w:val="28"/>
        </w:rPr>
        <w:t xml:space="preserve"> selon laquelle </w:t>
      </w:r>
      <w:r w:rsidR="00E73719" w:rsidRPr="00E979DF">
        <w:rPr>
          <w:rFonts w:ascii="Arial Narrow" w:hAnsi="Arial Narrow"/>
          <w:sz w:val="28"/>
          <w:szCs w:val="28"/>
        </w:rPr>
        <w:t>« </w:t>
      </w:r>
      <w:r w:rsidR="00E73719" w:rsidRPr="00E979DF">
        <w:rPr>
          <w:rFonts w:ascii="Arial Narrow" w:hAnsi="Arial Narrow" w:cs="Arial"/>
          <w:sz w:val="28"/>
          <w:szCs w:val="28"/>
        </w:rPr>
        <w:t xml:space="preserve">L'éducation </w:t>
      </w:r>
      <w:r w:rsidR="00E979DF" w:rsidRPr="00E979DF">
        <w:rPr>
          <w:rFonts w:ascii="Arial Narrow" w:hAnsi="Arial Narrow" w:cs="Arial"/>
          <w:sz w:val="28"/>
          <w:szCs w:val="28"/>
        </w:rPr>
        <w:t xml:space="preserve">est </w:t>
      </w:r>
      <w:r w:rsidR="00E73719" w:rsidRPr="00E979DF">
        <w:rPr>
          <w:rFonts w:ascii="Arial Narrow" w:hAnsi="Arial Narrow" w:cs="Arial"/>
          <w:sz w:val="28"/>
          <w:szCs w:val="28"/>
        </w:rPr>
        <w:t>l'action</w:t>
      </w:r>
      <w:r w:rsidR="00E979DF" w:rsidRPr="00E979DF">
        <w:rPr>
          <w:rFonts w:ascii="Arial Narrow" w:hAnsi="Arial Narrow" w:cs="Arial"/>
          <w:sz w:val="28"/>
          <w:szCs w:val="28"/>
        </w:rPr>
        <w:t xml:space="preserve"> </w:t>
      </w:r>
      <w:r w:rsidR="00E73719" w:rsidRPr="00E979DF">
        <w:rPr>
          <w:rFonts w:ascii="Arial Narrow" w:hAnsi="Arial Narrow" w:cs="Arial"/>
          <w:sz w:val="28"/>
          <w:szCs w:val="28"/>
        </w:rPr>
        <w:t>exercée</w:t>
      </w:r>
      <w:r w:rsidR="00E979DF" w:rsidRPr="00E979DF">
        <w:rPr>
          <w:rFonts w:ascii="Arial Narrow" w:hAnsi="Arial Narrow" w:cs="Arial"/>
          <w:sz w:val="28"/>
          <w:szCs w:val="28"/>
        </w:rPr>
        <w:t xml:space="preserve"> </w:t>
      </w:r>
      <w:r w:rsidR="00E73719" w:rsidRPr="00E979DF">
        <w:rPr>
          <w:rFonts w:ascii="Arial Narrow" w:hAnsi="Arial Narrow" w:cs="Arial"/>
          <w:sz w:val="28"/>
          <w:szCs w:val="28"/>
        </w:rPr>
        <w:t>par</w:t>
      </w:r>
      <w:r w:rsidR="00E979DF" w:rsidRPr="00E979DF">
        <w:rPr>
          <w:rFonts w:ascii="Arial Narrow" w:hAnsi="Arial Narrow" w:cs="Arial"/>
          <w:sz w:val="28"/>
          <w:szCs w:val="28"/>
        </w:rPr>
        <w:t xml:space="preserve"> </w:t>
      </w:r>
      <w:r w:rsidR="00E73719" w:rsidRPr="00E979DF">
        <w:rPr>
          <w:rFonts w:ascii="Arial Narrow" w:hAnsi="Arial Narrow" w:cs="Arial"/>
          <w:sz w:val="28"/>
          <w:szCs w:val="28"/>
        </w:rPr>
        <w:t>les</w:t>
      </w:r>
      <w:r w:rsidR="00E979DF" w:rsidRPr="00E979DF">
        <w:rPr>
          <w:rFonts w:ascii="Arial Narrow" w:hAnsi="Arial Narrow" w:cs="Arial"/>
          <w:sz w:val="28"/>
          <w:szCs w:val="28"/>
        </w:rPr>
        <w:t xml:space="preserve"> </w:t>
      </w:r>
      <w:r w:rsidR="00E73719" w:rsidRPr="00E979DF">
        <w:rPr>
          <w:rFonts w:ascii="Arial Narrow" w:hAnsi="Arial Narrow" w:cs="Arial"/>
          <w:sz w:val="28"/>
          <w:szCs w:val="28"/>
        </w:rPr>
        <w:t>génération</w:t>
      </w:r>
      <w:r w:rsidR="00E979DF" w:rsidRPr="00E979DF">
        <w:rPr>
          <w:rFonts w:ascii="Arial Narrow" w:hAnsi="Arial Narrow" w:cs="Arial"/>
          <w:sz w:val="28"/>
          <w:szCs w:val="28"/>
        </w:rPr>
        <w:t xml:space="preserve">s </w:t>
      </w:r>
      <w:r w:rsidR="00E73719" w:rsidRPr="00E979DF">
        <w:rPr>
          <w:rFonts w:ascii="Arial Narrow" w:hAnsi="Arial Narrow" w:cs="Arial"/>
          <w:sz w:val="28"/>
          <w:szCs w:val="28"/>
        </w:rPr>
        <w:t>adultes</w:t>
      </w:r>
      <w:r w:rsidR="00E979DF" w:rsidRPr="00E979DF">
        <w:rPr>
          <w:rFonts w:ascii="Arial Narrow" w:hAnsi="Arial Narrow" w:cs="Arial"/>
          <w:sz w:val="28"/>
          <w:szCs w:val="28"/>
        </w:rPr>
        <w:t xml:space="preserve"> </w:t>
      </w:r>
      <w:r w:rsidR="00E73719" w:rsidRPr="00E979DF">
        <w:rPr>
          <w:rFonts w:ascii="Arial Narrow" w:hAnsi="Arial Narrow" w:cs="Arial"/>
          <w:sz w:val="28"/>
          <w:szCs w:val="28"/>
        </w:rPr>
        <w:t>sur</w:t>
      </w:r>
      <w:r w:rsidR="00E979DF" w:rsidRPr="00E979DF">
        <w:rPr>
          <w:rFonts w:ascii="Arial Narrow" w:hAnsi="Arial Narrow" w:cs="Arial"/>
          <w:sz w:val="28"/>
          <w:szCs w:val="28"/>
        </w:rPr>
        <w:t xml:space="preserve"> </w:t>
      </w:r>
      <w:r w:rsidR="00E73719" w:rsidRPr="00E979DF">
        <w:rPr>
          <w:rFonts w:ascii="Arial Narrow" w:hAnsi="Arial Narrow" w:cs="Arial"/>
          <w:sz w:val="28"/>
          <w:szCs w:val="28"/>
        </w:rPr>
        <w:t>celles</w:t>
      </w:r>
      <w:r w:rsidR="00E979DF" w:rsidRPr="00E979DF">
        <w:rPr>
          <w:rFonts w:ascii="Arial Narrow" w:hAnsi="Arial Narrow" w:cs="Arial"/>
          <w:sz w:val="28"/>
          <w:szCs w:val="28"/>
        </w:rPr>
        <w:t xml:space="preserve"> </w:t>
      </w:r>
      <w:r w:rsidR="00E73719" w:rsidRPr="00E979DF">
        <w:rPr>
          <w:rFonts w:ascii="Arial Narrow" w:hAnsi="Arial Narrow" w:cs="Arial"/>
          <w:sz w:val="28"/>
          <w:szCs w:val="28"/>
        </w:rPr>
        <w:t>qui</w:t>
      </w:r>
      <w:r w:rsidR="00E979DF" w:rsidRPr="00E979DF">
        <w:rPr>
          <w:rFonts w:ascii="Arial Narrow" w:hAnsi="Arial Narrow" w:cs="Arial"/>
          <w:sz w:val="28"/>
          <w:szCs w:val="28"/>
        </w:rPr>
        <w:t xml:space="preserve"> </w:t>
      </w:r>
      <w:r w:rsidR="00E73719" w:rsidRPr="00E979DF">
        <w:rPr>
          <w:rFonts w:ascii="Arial Narrow" w:hAnsi="Arial Narrow" w:cs="Arial"/>
          <w:sz w:val="28"/>
          <w:szCs w:val="28"/>
        </w:rPr>
        <w:t>ne</w:t>
      </w:r>
      <w:r w:rsidR="00E979DF" w:rsidRPr="00E979DF">
        <w:rPr>
          <w:rFonts w:ascii="Arial Narrow" w:hAnsi="Arial Narrow" w:cs="Arial"/>
          <w:sz w:val="28"/>
          <w:szCs w:val="28"/>
        </w:rPr>
        <w:t xml:space="preserve"> </w:t>
      </w:r>
      <w:r w:rsidR="00E73719" w:rsidRPr="00E979DF">
        <w:rPr>
          <w:rFonts w:ascii="Arial Narrow" w:hAnsi="Arial Narrow" w:cs="Arial"/>
          <w:sz w:val="28"/>
          <w:szCs w:val="28"/>
        </w:rPr>
        <w:t>sont</w:t>
      </w:r>
      <w:r w:rsidR="00E979DF" w:rsidRPr="00E979DF">
        <w:rPr>
          <w:rFonts w:ascii="Arial Narrow" w:hAnsi="Arial Narrow" w:cs="Arial"/>
          <w:sz w:val="28"/>
          <w:szCs w:val="28"/>
        </w:rPr>
        <w:t xml:space="preserve"> </w:t>
      </w:r>
      <w:r w:rsidR="00E73719" w:rsidRPr="00E979DF">
        <w:rPr>
          <w:rFonts w:ascii="Arial Narrow" w:hAnsi="Arial Narrow" w:cs="Arial"/>
          <w:sz w:val="28"/>
          <w:szCs w:val="28"/>
        </w:rPr>
        <w:t>pas</w:t>
      </w:r>
      <w:r w:rsidR="00E979DF" w:rsidRPr="00E979DF">
        <w:rPr>
          <w:rFonts w:ascii="Arial Narrow" w:hAnsi="Arial Narrow" w:cs="Arial"/>
          <w:sz w:val="28"/>
          <w:szCs w:val="28"/>
        </w:rPr>
        <w:t xml:space="preserve"> </w:t>
      </w:r>
      <w:r w:rsidR="00E73719" w:rsidRPr="00E979DF">
        <w:rPr>
          <w:rFonts w:ascii="Arial Narrow" w:hAnsi="Arial Narrow" w:cs="Arial"/>
          <w:sz w:val="28"/>
          <w:szCs w:val="28"/>
        </w:rPr>
        <w:t>encore</w:t>
      </w:r>
      <w:r w:rsidR="00E979DF" w:rsidRPr="00E979DF">
        <w:rPr>
          <w:rFonts w:ascii="Arial Narrow" w:hAnsi="Arial Narrow" w:cs="Arial"/>
          <w:sz w:val="28"/>
          <w:szCs w:val="28"/>
        </w:rPr>
        <w:t xml:space="preserve"> </w:t>
      </w:r>
      <w:r w:rsidR="00E73719" w:rsidRPr="00E979DF">
        <w:rPr>
          <w:rFonts w:ascii="Arial Narrow" w:hAnsi="Arial Narrow" w:cs="Arial"/>
          <w:sz w:val="28"/>
          <w:szCs w:val="28"/>
        </w:rPr>
        <w:t>mûres</w:t>
      </w:r>
      <w:r w:rsidR="00E979DF" w:rsidRPr="00E979DF">
        <w:rPr>
          <w:rFonts w:ascii="Arial Narrow" w:hAnsi="Arial Narrow" w:cs="Arial"/>
          <w:sz w:val="28"/>
          <w:szCs w:val="28"/>
        </w:rPr>
        <w:t xml:space="preserve"> </w:t>
      </w:r>
      <w:r w:rsidR="00E73719" w:rsidRPr="00E979DF">
        <w:rPr>
          <w:rFonts w:ascii="Arial Narrow" w:hAnsi="Arial Narrow" w:cs="Arial"/>
          <w:sz w:val="28"/>
          <w:szCs w:val="28"/>
        </w:rPr>
        <w:t>pour</w:t>
      </w:r>
      <w:r w:rsidR="00E979DF" w:rsidRPr="00E979DF">
        <w:rPr>
          <w:rFonts w:ascii="Arial Narrow" w:hAnsi="Arial Narrow" w:cs="Arial"/>
          <w:sz w:val="28"/>
          <w:szCs w:val="28"/>
        </w:rPr>
        <w:t xml:space="preserve"> </w:t>
      </w:r>
      <w:r w:rsidR="00E73719" w:rsidRPr="00E979DF">
        <w:rPr>
          <w:rFonts w:ascii="Arial Narrow" w:hAnsi="Arial Narrow" w:cs="Arial"/>
          <w:sz w:val="28"/>
          <w:szCs w:val="28"/>
        </w:rPr>
        <w:t>la vie</w:t>
      </w:r>
      <w:r w:rsidR="00E979DF" w:rsidRPr="00E979DF">
        <w:rPr>
          <w:rFonts w:ascii="Arial Narrow" w:hAnsi="Arial Narrow" w:cs="Arial"/>
          <w:sz w:val="28"/>
          <w:szCs w:val="28"/>
        </w:rPr>
        <w:t xml:space="preserve"> </w:t>
      </w:r>
      <w:r w:rsidR="00E73719" w:rsidRPr="00E979DF">
        <w:rPr>
          <w:rFonts w:ascii="Arial Narrow" w:hAnsi="Arial Narrow" w:cs="Arial"/>
          <w:sz w:val="28"/>
          <w:szCs w:val="28"/>
        </w:rPr>
        <w:t>sociale.</w:t>
      </w:r>
      <w:r w:rsidR="00E979DF" w:rsidRPr="00E979DF">
        <w:rPr>
          <w:rFonts w:ascii="Arial Narrow" w:hAnsi="Arial Narrow" w:cs="Arial"/>
          <w:sz w:val="28"/>
          <w:szCs w:val="28"/>
        </w:rPr>
        <w:t xml:space="preserve"> </w:t>
      </w:r>
      <w:r w:rsidR="00E73719" w:rsidRPr="00E979DF">
        <w:rPr>
          <w:rFonts w:ascii="Arial Narrow" w:hAnsi="Arial Narrow" w:cs="Arial"/>
          <w:sz w:val="28"/>
          <w:szCs w:val="28"/>
        </w:rPr>
        <w:t>Elle</w:t>
      </w:r>
      <w:r w:rsidR="00E979DF" w:rsidRPr="00E979DF">
        <w:rPr>
          <w:rFonts w:ascii="Arial Narrow" w:hAnsi="Arial Narrow" w:cs="Arial"/>
          <w:sz w:val="28"/>
          <w:szCs w:val="28"/>
        </w:rPr>
        <w:t xml:space="preserve"> </w:t>
      </w:r>
      <w:r w:rsidR="00E73719" w:rsidRPr="00E979DF">
        <w:rPr>
          <w:rFonts w:ascii="Arial Narrow" w:hAnsi="Arial Narrow" w:cs="Arial"/>
          <w:sz w:val="28"/>
          <w:szCs w:val="28"/>
        </w:rPr>
        <w:t>a</w:t>
      </w:r>
      <w:r w:rsidR="00E979DF" w:rsidRPr="00E979DF">
        <w:rPr>
          <w:rFonts w:ascii="Arial Narrow" w:hAnsi="Arial Narrow" w:cs="Arial"/>
          <w:sz w:val="28"/>
          <w:szCs w:val="28"/>
        </w:rPr>
        <w:t xml:space="preserve"> </w:t>
      </w:r>
      <w:r w:rsidR="00E73719" w:rsidRPr="00E979DF">
        <w:rPr>
          <w:rFonts w:ascii="Arial Narrow" w:hAnsi="Arial Narrow" w:cs="Arial"/>
          <w:sz w:val="28"/>
          <w:szCs w:val="28"/>
        </w:rPr>
        <w:t>pour</w:t>
      </w:r>
      <w:r w:rsidR="00E979DF" w:rsidRPr="00E979DF">
        <w:rPr>
          <w:rFonts w:ascii="Arial Narrow" w:hAnsi="Arial Narrow" w:cs="Arial"/>
          <w:sz w:val="28"/>
          <w:szCs w:val="28"/>
        </w:rPr>
        <w:t xml:space="preserve"> </w:t>
      </w:r>
      <w:r w:rsidR="00E73719" w:rsidRPr="00E979DF">
        <w:rPr>
          <w:rFonts w:ascii="Arial Narrow" w:hAnsi="Arial Narrow" w:cs="Arial"/>
          <w:sz w:val="28"/>
          <w:szCs w:val="28"/>
        </w:rPr>
        <w:t>objet</w:t>
      </w:r>
      <w:r w:rsidR="00E979DF" w:rsidRPr="00E979DF">
        <w:rPr>
          <w:rFonts w:ascii="Arial Narrow" w:hAnsi="Arial Narrow" w:cs="Arial"/>
          <w:sz w:val="28"/>
          <w:szCs w:val="28"/>
        </w:rPr>
        <w:t xml:space="preserve"> </w:t>
      </w:r>
      <w:r w:rsidR="00E73719" w:rsidRPr="00E979DF">
        <w:rPr>
          <w:rFonts w:ascii="Arial Narrow" w:hAnsi="Arial Narrow" w:cs="Arial"/>
          <w:sz w:val="28"/>
          <w:szCs w:val="28"/>
        </w:rPr>
        <w:t>de susciter</w:t>
      </w:r>
      <w:r w:rsidR="00E979DF" w:rsidRPr="00E979DF">
        <w:rPr>
          <w:rFonts w:ascii="Arial Narrow" w:hAnsi="Arial Narrow" w:cs="Arial"/>
          <w:sz w:val="28"/>
          <w:szCs w:val="28"/>
        </w:rPr>
        <w:t xml:space="preserve"> </w:t>
      </w:r>
      <w:r w:rsidR="00E73719" w:rsidRPr="00E979DF">
        <w:rPr>
          <w:rFonts w:ascii="Arial Narrow" w:hAnsi="Arial Narrow" w:cs="Arial"/>
          <w:sz w:val="28"/>
          <w:szCs w:val="28"/>
        </w:rPr>
        <w:t>et</w:t>
      </w:r>
      <w:r w:rsidR="00E979DF" w:rsidRPr="00E979DF">
        <w:rPr>
          <w:rFonts w:ascii="Arial Narrow" w:hAnsi="Arial Narrow" w:cs="Arial"/>
          <w:sz w:val="28"/>
          <w:szCs w:val="28"/>
        </w:rPr>
        <w:t xml:space="preserve"> </w:t>
      </w:r>
      <w:r w:rsidR="00E73719" w:rsidRPr="00E979DF">
        <w:rPr>
          <w:rFonts w:ascii="Arial Narrow" w:hAnsi="Arial Narrow" w:cs="Arial"/>
          <w:sz w:val="28"/>
          <w:szCs w:val="28"/>
        </w:rPr>
        <w:t>de</w:t>
      </w:r>
      <w:r w:rsidR="00E979DF" w:rsidRPr="00E979DF">
        <w:rPr>
          <w:rFonts w:ascii="Arial Narrow" w:hAnsi="Arial Narrow" w:cs="Arial"/>
          <w:sz w:val="28"/>
          <w:szCs w:val="28"/>
        </w:rPr>
        <w:t xml:space="preserve"> </w:t>
      </w:r>
      <w:r w:rsidR="00E73719" w:rsidRPr="00E979DF">
        <w:rPr>
          <w:rFonts w:ascii="Arial Narrow" w:hAnsi="Arial Narrow" w:cs="Arial"/>
          <w:sz w:val="28"/>
          <w:szCs w:val="28"/>
        </w:rPr>
        <w:t>développer</w:t>
      </w:r>
      <w:r w:rsidR="00E979DF" w:rsidRPr="00E979DF">
        <w:rPr>
          <w:rFonts w:ascii="Arial Narrow" w:hAnsi="Arial Narrow" w:cs="Arial"/>
          <w:sz w:val="28"/>
          <w:szCs w:val="28"/>
        </w:rPr>
        <w:t xml:space="preserve"> </w:t>
      </w:r>
      <w:r w:rsidR="00E73719" w:rsidRPr="00E979DF">
        <w:rPr>
          <w:rFonts w:ascii="Arial Narrow" w:hAnsi="Arial Narrow" w:cs="Arial"/>
          <w:sz w:val="28"/>
          <w:szCs w:val="28"/>
        </w:rPr>
        <w:t>chez</w:t>
      </w:r>
      <w:r w:rsidR="00E979DF" w:rsidRPr="00E979DF">
        <w:rPr>
          <w:rFonts w:ascii="Arial Narrow" w:hAnsi="Arial Narrow" w:cs="Arial"/>
          <w:sz w:val="28"/>
          <w:szCs w:val="28"/>
        </w:rPr>
        <w:t xml:space="preserve"> </w:t>
      </w:r>
      <w:r w:rsidR="00E73719" w:rsidRPr="00E979DF">
        <w:rPr>
          <w:rFonts w:ascii="Arial Narrow" w:hAnsi="Arial Narrow" w:cs="Arial"/>
          <w:sz w:val="28"/>
          <w:szCs w:val="28"/>
        </w:rPr>
        <w:t>l'enfant</w:t>
      </w:r>
      <w:r w:rsidR="00E979DF" w:rsidRPr="00E979DF">
        <w:rPr>
          <w:rFonts w:ascii="Arial Narrow" w:hAnsi="Arial Narrow" w:cs="Arial"/>
          <w:sz w:val="28"/>
          <w:szCs w:val="28"/>
        </w:rPr>
        <w:t xml:space="preserve"> </w:t>
      </w:r>
      <w:r w:rsidR="00E73719" w:rsidRPr="00E979DF">
        <w:rPr>
          <w:rFonts w:ascii="Arial Narrow" w:hAnsi="Arial Narrow" w:cs="Arial"/>
          <w:sz w:val="28"/>
          <w:szCs w:val="28"/>
        </w:rPr>
        <w:t>un certain</w:t>
      </w:r>
      <w:r w:rsidR="00E979DF" w:rsidRPr="00E979DF">
        <w:rPr>
          <w:rFonts w:ascii="Arial Narrow" w:hAnsi="Arial Narrow" w:cs="Arial"/>
          <w:sz w:val="28"/>
          <w:szCs w:val="28"/>
        </w:rPr>
        <w:t xml:space="preserve"> </w:t>
      </w:r>
      <w:r w:rsidR="00E73719" w:rsidRPr="00E979DF">
        <w:rPr>
          <w:rFonts w:ascii="Arial Narrow" w:hAnsi="Arial Narrow" w:cs="Arial"/>
          <w:sz w:val="28"/>
          <w:szCs w:val="28"/>
        </w:rPr>
        <w:t>nombre</w:t>
      </w:r>
      <w:r w:rsidR="00E979DF" w:rsidRPr="00E979DF">
        <w:rPr>
          <w:rFonts w:ascii="Arial Narrow" w:hAnsi="Arial Narrow" w:cs="Arial"/>
          <w:sz w:val="28"/>
          <w:szCs w:val="28"/>
        </w:rPr>
        <w:t xml:space="preserve"> </w:t>
      </w:r>
      <w:r w:rsidR="00E73719" w:rsidRPr="00E979DF">
        <w:rPr>
          <w:rFonts w:ascii="Arial Narrow" w:hAnsi="Arial Narrow" w:cs="Arial"/>
          <w:sz w:val="28"/>
          <w:szCs w:val="28"/>
        </w:rPr>
        <w:t>d'états</w:t>
      </w:r>
      <w:r w:rsidR="00E979DF" w:rsidRPr="00E979DF">
        <w:rPr>
          <w:rFonts w:ascii="Arial Narrow" w:hAnsi="Arial Narrow" w:cs="Arial"/>
          <w:sz w:val="28"/>
          <w:szCs w:val="28"/>
        </w:rPr>
        <w:t xml:space="preserve"> physiques, intellectuels </w:t>
      </w:r>
      <w:r w:rsidR="00E73719" w:rsidRPr="00E979DF">
        <w:rPr>
          <w:rFonts w:ascii="Arial Narrow" w:hAnsi="Arial Narrow" w:cs="Arial"/>
          <w:sz w:val="28"/>
          <w:szCs w:val="28"/>
        </w:rPr>
        <w:t xml:space="preserve">et </w:t>
      </w:r>
      <w:proofErr w:type="gramStart"/>
      <w:r w:rsidR="00E73719" w:rsidRPr="00E979DF">
        <w:rPr>
          <w:rFonts w:ascii="Arial Narrow" w:hAnsi="Arial Narrow" w:cs="Arial"/>
          <w:sz w:val="28"/>
          <w:szCs w:val="28"/>
        </w:rPr>
        <w:t>moraux</w:t>
      </w:r>
      <w:r w:rsidR="00E73719" w:rsidRPr="00E979DF">
        <w:rPr>
          <w:rFonts w:ascii="Arial Narrow" w:hAnsi="Arial Narrow"/>
          <w:sz w:val="28"/>
          <w:szCs w:val="28"/>
        </w:rPr>
        <w:t xml:space="preserve"> </w:t>
      </w:r>
      <w:r w:rsidR="00E979DF" w:rsidRPr="00E979DF">
        <w:rPr>
          <w:rFonts w:ascii="Arial Narrow" w:hAnsi="Arial Narrow" w:cs="Arial"/>
          <w:sz w:val="28"/>
          <w:szCs w:val="28"/>
        </w:rPr>
        <w:t xml:space="preserve"> que</w:t>
      </w:r>
      <w:proofErr w:type="gramEnd"/>
      <w:r w:rsidR="00E979DF" w:rsidRPr="00E979DF">
        <w:rPr>
          <w:rFonts w:ascii="Arial Narrow" w:hAnsi="Arial Narrow" w:cs="Arial"/>
          <w:sz w:val="28"/>
          <w:szCs w:val="28"/>
        </w:rPr>
        <w:t xml:space="preserve"> réclament de lui et la société politique dans son ensemble et le milieu spécial auquel il est  particulièrement destiné</w:t>
      </w:r>
      <w:r w:rsidR="00E979DF">
        <w:rPr>
          <w:rFonts w:ascii="Arial Narrow" w:hAnsi="Arial Narrow" w:cs="Arial"/>
          <w:sz w:val="28"/>
          <w:szCs w:val="28"/>
        </w:rPr>
        <w:t>» vient pleinement en appu</w:t>
      </w:r>
      <w:r w:rsidR="007B5A7F">
        <w:rPr>
          <w:rFonts w:ascii="Arial Narrow" w:hAnsi="Arial Narrow" w:cs="Arial"/>
          <w:sz w:val="28"/>
          <w:szCs w:val="28"/>
        </w:rPr>
        <w:t>i à</w:t>
      </w:r>
      <w:r w:rsidR="00E979DF">
        <w:rPr>
          <w:rFonts w:ascii="Arial Narrow" w:hAnsi="Arial Narrow" w:cs="Arial"/>
          <w:sz w:val="28"/>
          <w:szCs w:val="28"/>
        </w:rPr>
        <w:t xml:space="preserve"> ce c</w:t>
      </w:r>
      <w:r w:rsidR="00A767D7">
        <w:rPr>
          <w:rFonts w:ascii="Arial Narrow" w:hAnsi="Arial Narrow" w:cs="Arial"/>
          <w:sz w:val="28"/>
          <w:szCs w:val="28"/>
        </w:rPr>
        <w:t>ou</w:t>
      </w:r>
      <w:r w:rsidR="00E979DF">
        <w:rPr>
          <w:rFonts w:ascii="Arial Narrow" w:hAnsi="Arial Narrow" w:cs="Arial"/>
          <w:sz w:val="28"/>
          <w:szCs w:val="28"/>
        </w:rPr>
        <w:t>rant socioconstructiviste</w:t>
      </w:r>
      <w:r w:rsidR="007B5A7F">
        <w:rPr>
          <w:rFonts w:ascii="Arial Narrow" w:hAnsi="Arial Narrow" w:cs="Arial"/>
          <w:sz w:val="28"/>
          <w:szCs w:val="28"/>
        </w:rPr>
        <w:t>.</w:t>
      </w:r>
    </w:p>
    <w:p w:rsidR="004D338C" w:rsidRDefault="007B5A7F" w:rsidP="008701BB">
      <w:pPr>
        <w:pStyle w:val="NormalWeb"/>
        <w:spacing w:line="360" w:lineRule="auto"/>
        <w:jc w:val="both"/>
        <w:rPr>
          <w:rFonts w:ascii="Arial Narrow" w:hAnsi="Arial Narrow" w:cs="Arial"/>
          <w:sz w:val="28"/>
          <w:szCs w:val="28"/>
        </w:rPr>
      </w:pPr>
      <w:r>
        <w:rPr>
          <w:rFonts w:ascii="Arial Narrow" w:hAnsi="Arial Narrow" w:cs="Arial"/>
          <w:sz w:val="28"/>
          <w:szCs w:val="28"/>
        </w:rPr>
        <w:t xml:space="preserve">Les techniques et courants pédagogiques </w:t>
      </w:r>
      <w:proofErr w:type="gramStart"/>
      <w:r>
        <w:rPr>
          <w:rFonts w:ascii="Arial Narrow" w:hAnsi="Arial Narrow" w:cs="Arial"/>
          <w:sz w:val="28"/>
          <w:szCs w:val="28"/>
        </w:rPr>
        <w:t>propres</w:t>
      </w:r>
      <w:r w:rsidR="00A767D7">
        <w:rPr>
          <w:rFonts w:ascii="Arial Narrow" w:hAnsi="Arial Narrow" w:cs="Arial"/>
          <w:sz w:val="28"/>
          <w:szCs w:val="28"/>
        </w:rPr>
        <w:t xml:space="preserve"> </w:t>
      </w:r>
      <w:r>
        <w:rPr>
          <w:rFonts w:ascii="Arial Narrow" w:hAnsi="Arial Narrow" w:cs="Arial"/>
          <w:sz w:val="28"/>
          <w:szCs w:val="28"/>
        </w:rPr>
        <w:t xml:space="preserve"> de</w:t>
      </w:r>
      <w:proofErr w:type="gramEnd"/>
      <w:r>
        <w:rPr>
          <w:rFonts w:ascii="Arial Narrow" w:hAnsi="Arial Narrow" w:cs="Arial"/>
          <w:sz w:val="28"/>
          <w:szCs w:val="28"/>
        </w:rPr>
        <w:t xml:space="preserve"> ce courant sont entre autres :</w:t>
      </w:r>
    </w:p>
    <w:p w:rsidR="007B5A7F" w:rsidRPr="007B5A7F" w:rsidRDefault="000123AB" w:rsidP="007B5A7F">
      <w:pPr>
        <w:pStyle w:val="NormalWeb"/>
        <w:numPr>
          <w:ilvl w:val="0"/>
          <w:numId w:val="11"/>
        </w:numPr>
        <w:spacing w:line="360" w:lineRule="auto"/>
        <w:jc w:val="both"/>
        <w:rPr>
          <w:rFonts w:ascii="Arial Narrow" w:hAnsi="Arial Narrow"/>
          <w:sz w:val="28"/>
          <w:szCs w:val="28"/>
        </w:rPr>
      </w:pPr>
      <w:r>
        <w:rPr>
          <w:rFonts w:ascii="Arial Narrow" w:hAnsi="Arial Narrow" w:cs="Arial"/>
          <w:sz w:val="28"/>
          <w:szCs w:val="28"/>
        </w:rPr>
        <w:t>Les e</w:t>
      </w:r>
      <w:r w:rsidR="007B5A7F">
        <w:rPr>
          <w:rFonts w:ascii="Arial Narrow" w:hAnsi="Arial Narrow" w:cs="Arial"/>
          <w:sz w:val="28"/>
          <w:szCs w:val="28"/>
        </w:rPr>
        <w:t>xposition</w:t>
      </w:r>
      <w:r>
        <w:rPr>
          <w:rFonts w:ascii="Arial Narrow" w:hAnsi="Arial Narrow" w:cs="Arial"/>
          <w:sz w:val="28"/>
          <w:szCs w:val="28"/>
        </w:rPr>
        <w:t>s</w:t>
      </w:r>
      <w:r w:rsidR="007B5A7F">
        <w:rPr>
          <w:rFonts w:ascii="Arial Narrow" w:hAnsi="Arial Narrow" w:cs="Arial"/>
          <w:sz w:val="28"/>
          <w:szCs w:val="28"/>
        </w:rPr>
        <w:t xml:space="preserve"> à des situations-problèmes ;</w:t>
      </w:r>
    </w:p>
    <w:p w:rsidR="007B5A7F" w:rsidRPr="007B5A7F" w:rsidRDefault="000123AB" w:rsidP="007B5A7F">
      <w:pPr>
        <w:pStyle w:val="NormalWeb"/>
        <w:numPr>
          <w:ilvl w:val="0"/>
          <w:numId w:val="11"/>
        </w:numPr>
        <w:spacing w:line="360" w:lineRule="auto"/>
        <w:jc w:val="both"/>
        <w:rPr>
          <w:rFonts w:ascii="Arial Narrow" w:hAnsi="Arial Narrow"/>
          <w:sz w:val="28"/>
          <w:szCs w:val="28"/>
        </w:rPr>
      </w:pPr>
      <w:r>
        <w:rPr>
          <w:rFonts w:ascii="Arial Narrow" w:hAnsi="Arial Narrow" w:cs="Arial"/>
          <w:sz w:val="28"/>
          <w:szCs w:val="28"/>
        </w:rPr>
        <w:t>Les a</w:t>
      </w:r>
      <w:r w:rsidR="007B5A7F">
        <w:rPr>
          <w:rFonts w:ascii="Arial Narrow" w:hAnsi="Arial Narrow" w:cs="Arial"/>
          <w:sz w:val="28"/>
          <w:szCs w:val="28"/>
        </w:rPr>
        <w:t>pprentissages collectifs ;</w:t>
      </w:r>
    </w:p>
    <w:p w:rsidR="007B5A7F" w:rsidRPr="007B5A7F" w:rsidRDefault="000123AB" w:rsidP="007B5A7F">
      <w:pPr>
        <w:pStyle w:val="NormalWeb"/>
        <w:numPr>
          <w:ilvl w:val="0"/>
          <w:numId w:val="11"/>
        </w:numPr>
        <w:spacing w:line="360" w:lineRule="auto"/>
        <w:jc w:val="both"/>
        <w:rPr>
          <w:rFonts w:ascii="Arial Narrow" w:hAnsi="Arial Narrow"/>
          <w:sz w:val="28"/>
          <w:szCs w:val="28"/>
        </w:rPr>
      </w:pPr>
      <w:r>
        <w:rPr>
          <w:rFonts w:ascii="Arial Narrow" w:hAnsi="Arial Narrow" w:cs="Arial"/>
          <w:sz w:val="28"/>
          <w:szCs w:val="28"/>
        </w:rPr>
        <w:t>L’a</w:t>
      </w:r>
      <w:r w:rsidR="007B5A7F">
        <w:rPr>
          <w:rFonts w:ascii="Arial Narrow" w:hAnsi="Arial Narrow" w:cs="Arial"/>
          <w:sz w:val="28"/>
          <w:szCs w:val="28"/>
        </w:rPr>
        <w:t>nalyse de pratiques ;</w:t>
      </w:r>
    </w:p>
    <w:p w:rsidR="007B5A7F" w:rsidRPr="007B5A7F" w:rsidRDefault="000123AB" w:rsidP="007B5A7F">
      <w:pPr>
        <w:pStyle w:val="NormalWeb"/>
        <w:numPr>
          <w:ilvl w:val="0"/>
          <w:numId w:val="11"/>
        </w:numPr>
        <w:spacing w:line="360" w:lineRule="auto"/>
        <w:jc w:val="both"/>
        <w:rPr>
          <w:rFonts w:ascii="Arial Narrow" w:hAnsi="Arial Narrow"/>
          <w:sz w:val="28"/>
          <w:szCs w:val="28"/>
        </w:rPr>
      </w:pPr>
      <w:r>
        <w:rPr>
          <w:rFonts w:ascii="Arial Narrow" w:hAnsi="Arial Narrow" w:cs="Arial"/>
          <w:sz w:val="28"/>
          <w:szCs w:val="28"/>
        </w:rPr>
        <w:t>Les c</w:t>
      </w:r>
      <w:r w:rsidR="007B5A7F">
        <w:rPr>
          <w:rFonts w:ascii="Arial Narrow" w:hAnsi="Arial Narrow" w:cs="Arial"/>
          <w:sz w:val="28"/>
          <w:szCs w:val="28"/>
        </w:rPr>
        <w:t>adres de concertation et de communication</w:t>
      </w:r>
    </w:p>
    <w:p w:rsidR="007B5A7F" w:rsidRDefault="007B5A7F" w:rsidP="007B5A7F">
      <w:pPr>
        <w:pStyle w:val="NormalWeb"/>
        <w:spacing w:line="360" w:lineRule="auto"/>
        <w:jc w:val="both"/>
        <w:rPr>
          <w:rFonts w:ascii="Arial Narrow" w:hAnsi="Arial Narrow" w:cs="Arial"/>
          <w:sz w:val="28"/>
          <w:szCs w:val="28"/>
        </w:rPr>
      </w:pPr>
      <w:r>
        <w:rPr>
          <w:rFonts w:ascii="Arial Narrow" w:hAnsi="Arial Narrow" w:cs="Arial"/>
          <w:sz w:val="28"/>
          <w:szCs w:val="28"/>
        </w:rPr>
        <w:t>Du point de vue de la relation pédagogique</w:t>
      </w:r>
      <w:r w:rsidR="000123AB">
        <w:rPr>
          <w:rFonts w:ascii="Arial Narrow" w:hAnsi="Arial Narrow" w:cs="Arial"/>
          <w:sz w:val="28"/>
          <w:szCs w:val="28"/>
        </w:rPr>
        <w:t>,</w:t>
      </w:r>
      <w:r>
        <w:rPr>
          <w:rFonts w:ascii="Arial Narrow" w:hAnsi="Arial Narrow" w:cs="Arial"/>
          <w:sz w:val="28"/>
          <w:szCs w:val="28"/>
        </w:rPr>
        <w:t xml:space="preserve"> le rôle de l’enseignant est d’être un partenaire, un guide, un </w:t>
      </w:r>
      <w:r w:rsidR="00EA54C6">
        <w:rPr>
          <w:rFonts w:ascii="Arial Narrow" w:hAnsi="Arial Narrow" w:cs="Arial"/>
          <w:sz w:val="28"/>
          <w:szCs w:val="28"/>
        </w:rPr>
        <w:t>tuteur, un facilitateur (oriente les débats et aide à prendre des décisions) pour permettre à l’apprenant d’acquérir des savoirs, savoir-faire et savoirs être.</w:t>
      </w:r>
    </w:p>
    <w:p w:rsidR="00EA54C6" w:rsidRPr="000123AB" w:rsidRDefault="00EA54C6" w:rsidP="000123AB">
      <w:pPr>
        <w:pStyle w:val="NormalWeb"/>
        <w:spacing w:line="360" w:lineRule="auto"/>
        <w:jc w:val="both"/>
        <w:rPr>
          <w:rFonts w:ascii="Arial Narrow" w:hAnsi="Arial Narrow" w:cs="Arial"/>
          <w:sz w:val="28"/>
          <w:szCs w:val="28"/>
        </w:rPr>
      </w:pPr>
      <w:r>
        <w:rPr>
          <w:rFonts w:ascii="Arial Narrow" w:hAnsi="Arial Narrow" w:cs="Arial"/>
          <w:sz w:val="28"/>
          <w:szCs w:val="28"/>
        </w:rPr>
        <w:t xml:space="preserve">Quant à l’apprenant, </w:t>
      </w:r>
      <w:r w:rsidR="000123AB">
        <w:rPr>
          <w:rFonts w:ascii="Arial Narrow" w:hAnsi="Arial Narrow" w:cs="Arial"/>
          <w:sz w:val="28"/>
          <w:szCs w:val="28"/>
        </w:rPr>
        <w:t>il est a</w:t>
      </w:r>
      <w:r w:rsidR="00697990">
        <w:rPr>
          <w:rFonts w:ascii="Arial Narrow" w:hAnsi="Arial Narrow" w:cs="Arial"/>
          <w:sz w:val="28"/>
          <w:szCs w:val="28"/>
        </w:rPr>
        <w:t>cteur de</w:t>
      </w:r>
      <w:r>
        <w:rPr>
          <w:rFonts w:ascii="Arial Narrow" w:hAnsi="Arial Narrow" w:cs="Arial"/>
          <w:sz w:val="28"/>
          <w:szCs w:val="28"/>
        </w:rPr>
        <w:t xml:space="preserve"> sa propre formation</w:t>
      </w:r>
      <w:r w:rsidR="00697990">
        <w:rPr>
          <w:rFonts w:ascii="Arial Narrow" w:hAnsi="Arial Narrow" w:cs="Arial"/>
          <w:sz w:val="28"/>
          <w:szCs w:val="28"/>
        </w:rPr>
        <w:t xml:space="preserve"> </w:t>
      </w:r>
      <w:proofErr w:type="gramStart"/>
      <w:r w:rsidR="00697990">
        <w:rPr>
          <w:rFonts w:ascii="Arial Narrow" w:hAnsi="Arial Narrow" w:cs="Arial"/>
          <w:sz w:val="28"/>
          <w:szCs w:val="28"/>
        </w:rPr>
        <w:t>et  réceptif</w:t>
      </w:r>
      <w:proofErr w:type="gramEnd"/>
      <w:r w:rsidR="00697990">
        <w:rPr>
          <w:rFonts w:ascii="Arial Narrow" w:hAnsi="Arial Narrow" w:cs="Arial"/>
          <w:sz w:val="28"/>
          <w:szCs w:val="28"/>
        </w:rPr>
        <w:t xml:space="preserve"> </w:t>
      </w:r>
      <w:r w:rsidR="000123AB">
        <w:rPr>
          <w:rFonts w:ascii="Arial Narrow" w:hAnsi="Arial Narrow" w:cs="Arial"/>
          <w:sz w:val="28"/>
          <w:szCs w:val="28"/>
        </w:rPr>
        <w:t xml:space="preserve"> </w:t>
      </w:r>
      <w:r>
        <w:rPr>
          <w:rFonts w:ascii="Arial Narrow" w:hAnsi="Arial Narrow" w:cs="Arial"/>
          <w:sz w:val="28"/>
          <w:szCs w:val="28"/>
        </w:rPr>
        <w:t xml:space="preserve"> à de nouvelles conna</w:t>
      </w:r>
      <w:r w:rsidR="000123AB">
        <w:rPr>
          <w:rFonts w:ascii="Arial Narrow" w:hAnsi="Arial Narrow" w:cs="Arial"/>
          <w:sz w:val="28"/>
          <w:szCs w:val="28"/>
        </w:rPr>
        <w:t>issances, à de nouvelles idées.</w:t>
      </w:r>
    </w:p>
    <w:p w:rsidR="00EA54C6" w:rsidRDefault="00EA54C6" w:rsidP="00EA54C6">
      <w:pPr>
        <w:pStyle w:val="NormalWeb"/>
        <w:spacing w:line="360" w:lineRule="auto"/>
        <w:jc w:val="both"/>
        <w:rPr>
          <w:rFonts w:ascii="Arial Narrow" w:hAnsi="Arial Narrow" w:cs="Arial"/>
          <w:b/>
          <w:sz w:val="28"/>
          <w:szCs w:val="28"/>
          <w:u w:val="single"/>
        </w:rPr>
      </w:pPr>
      <w:r w:rsidRPr="008C5943">
        <w:rPr>
          <w:rFonts w:ascii="Arial Narrow" w:hAnsi="Arial Narrow" w:cs="Arial"/>
          <w:b/>
          <w:sz w:val="28"/>
          <w:szCs w:val="28"/>
          <w:u w:val="single"/>
        </w:rPr>
        <w:t>Avantages</w:t>
      </w:r>
    </w:p>
    <w:p w:rsidR="008C5943" w:rsidRPr="008C5943" w:rsidRDefault="008C5943" w:rsidP="008C5943">
      <w:pPr>
        <w:pStyle w:val="NormalWeb"/>
        <w:numPr>
          <w:ilvl w:val="0"/>
          <w:numId w:val="11"/>
        </w:numPr>
        <w:spacing w:line="360" w:lineRule="auto"/>
        <w:jc w:val="both"/>
        <w:rPr>
          <w:rFonts w:ascii="Arial Narrow" w:hAnsi="Arial Narrow"/>
          <w:sz w:val="28"/>
          <w:szCs w:val="28"/>
        </w:rPr>
      </w:pPr>
      <w:r w:rsidRPr="008C5943">
        <w:rPr>
          <w:rFonts w:ascii="Arial Narrow" w:hAnsi="Arial Narrow" w:cs="Arial"/>
          <w:sz w:val="28"/>
          <w:szCs w:val="28"/>
        </w:rPr>
        <w:lastRenderedPageBreak/>
        <w:t>Implication de tous les apprenants à la formation</w:t>
      </w:r>
      <w:r>
        <w:rPr>
          <w:rFonts w:ascii="Arial Narrow" w:hAnsi="Arial Narrow" w:cs="Arial"/>
          <w:sz w:val="28"/>
          <w:szCs w:val="28"/>
        </w:rPr>
        <w:t xml:space="preserve"> (collectivisation de la formation)</w:t>
      </w:r>
    </w:p>
    <w:p w:rsidR="008C5943" w:rsidRPr="008C5943" w:rsidRDefault="008C5943" w:rsidP="008C5943">
      <w:pPr>
        <w:pStyle w:val="NormalWeb"/>
        <w:numPr>
          <w:ilvl w:val="0"/>
          <w:numId w:val="11"/>
        </w:numPr>
        <w:spacing w:line="360" w:lineRule="auto"/>
        <w:jc w:val="both"/>
        <w:rPr>
          <w:rFonts w:ascii="Arial Narrow" w:hAnsi="Arial Narrow"/>
          <w:sz w:val="28"/>
          <w:szCs w:val="28"/>
        </w:rPr>
      </w:pPr>
      <w:r>
        <w:rPr>
          <w:rFonts w:ascii="Arial Narrow" w:hAnsi="Arial Narrow" w:cs="Arial"/>
          <w:sz w:val="28"/>
          <w:szCs w:val="28"/>
        </w:rPr>
        <w:t>Développe la métacognition (apprendre à apprendre)</w:t>
      </w:r>
    </w:p>
    <w:p w:rsidR="008C5943" w:rsidRPr="008C5943" w:rsidRDefault="008C5943" w:rsidP="008C5943">
      <w:pPr>
        <w:pStyle w:val="NormalWeb"/>
        <w:numPr>
          <w:ilvl w:val="0"/>
          <w:numId w:val="11"/>
        </w:numPr>
        <w:spacing w:line="360" w:lineRule="auto"/>
        <w:jc w:val="both"/>
        <w:rPr>
          <w:rFonts w:ascii="Arial Narrow" w:hAnsi="Arial Narrow"/>
          <w:sz w:val="28"/>
          <w:szCs w:val="28"/>
        </w:rPr>
      </w:pPr>
      <w:r>
        <w:rPr>
          <w:rFonts w:ascii="Arial Narrow" w:hAnsi="Arial Narrow" w:cs="Arial"/>
          <w:sz w:val="28"/>
          <w:szCs w:val="28"/>
        </w:rPr>
        <w:t>Participe à la résolution des problèmes sociaux en raison de l’impli</w:t>
      </w:r>
      <w:r w:rsidR="00697990">
        <w:rPr>
          <w:rFonts w:ascii="Arial Narrow" w:hAnsi="Arial Narrow" w:cs="Arial"/>
          <w:sz w:val="28"/>
          <w:szCs w:val="28"/>
        </w:rPr>
        <w:t>c</w:t>
      </w:r>
      <w:r>
        <w:rPr>
          <w:rFonts w:ascii="Arial Narrow" w:hAnsi="Arial Narrow" w:cs="Arial"/>
          <w:sz w:val="28"/>
          <w:szCs w:val="28"/>
        </w:rPr>
        <w:t>ation des acteurs et de leur désir de concertation</w:t>
      </w:r>
    </w:p>
    <w:p w:rsidR="008C5943" w:rsidRDefault="008C5943" w:rsidP="008C5943">
      <w:pPr>
        <w:pStyle w:val="NormalWeb"/>
        <w:spacing w:line="360" w:lineRule="auto"/>
        <w:jc w:val="both"/>
        <w:rPr>
          <w:rFonts w:ascii="Arial Narrow" w:hAnsi="Arial Narrow" w:cs="Arial"/>
          <w:b/>
          <w:sz w:val="28"/>
          <w:szCs w:val="28"/>
          <w:u w:val="single"/>
        </w:rPr>
      </w:pPr>
      <w:r w:rsidRPr="008C5943">
        <w:rPr>
          <w:rFonts w:ascii="Arial Narrow" w:hAnsi="Arial Narrow" w:cs="Arial"/>
          <w:b/>
          <w:sz w:val="28"/>
          <w:szCs w:val="28"/>
          <w:u w:val="single"/>
        </w:rPr>
        <w:t>Inconvénients</w:t>
      </w:r>
    </w:p>
    <w:p w:rsidR="008C5943" w:rsidRPr="008C5943" w:rsidRDefault="008C5943" w:rsidP="008C5943">
      <w:pPr>
        <w:pStyle w:val="NormalWeb"/>
        <w:numPr>
          <w:ilvl w:val="0"/>
          <w:numId w:val="11"/>
        </w:numPr>
        <w:spacing w:line="360" w:lineRule="auto"/>
        <w:jc w:val="both"/>
        <w:rPr>
          <w:rFonts w:ascii="Arial Narrow" w:hAnsi="Arial Narrow"/>
          <w:sz w:val="28"/>
          <w:szCs w:val="28"/>
        </w:rPr>
      </w:pPr>
      <w:r w:rsidRPr="008C5943">
        <w:rPr>
          <w:rFonts w:ascii="Arial Narrow" w:hAnsi="Arial Narrow" w:cs="Arial"/>
          <w:sz w:val="28"/>
          <w:szCs w:val="28"/>
        </w:rPr>
        <w:t xml:space="preserve">Difficultés de trouver un accord </w:t>
      </w:r>
      <w:r>
        <w:rPr>
          <w:rFonts w:ascii="Arial Narrow" w:hAnsi="Arial Narrow" w:cs="Arial"/>
          <w:sz w:val="28"/>
          <w:szCs w:val="28"/>
        </w:rPr>
        <w:t>c</w:t>
      </w:r>
      <w:r w:rsidRPr="008C5943">
        <w:rPr>
          <w:rFonts w:ascii="Arial Narrow" w:hAnsi="Arial Narrow" w:cs="Arial"/>
          <w:sz w:val="28"/>
          <w:szCs w:val="28"/>
        </w:rPr>
        <w:t>ompte tenu du nombre</w:t>
      </w:r>
      <w:r>
        <w:rPr>
          <w:rFonts w:ascii="Arial Narrow" w:hAnsi="Arial Narrow" w:cs="Arial"/>
          <w:sz w:val="28"/>
          <w:szCs w:val="28"/>
        </w:rPr>
        <w:t xml:space="preserve"> de </w:t>
      </w:r>
      <w:proofErr w:type="gramStart"/>
      <w:r>
        <w:rPr>
          <w:rFonts w:ascii="Arial Narrow" w:hAnsi="Arial Narrow" w:cs="Arial"/>
          <w:sz w:val="28"/>
          <w:szCs w:val="28"/>
        </w:rPr>
        <w:t xml:space="preserve">participants </w:t>
      </w:r>
      <w:r w:rsidRPr="008C5943">
        <w:rPr>
          <w:rFonts w:ascii="Arial Narrow" w:hAnsi="Arial Narrow" w:cs="Arial"/>
          <w:sz w:val="28"/>
          <w:szCs w:val="28"/>
        </w:rPr>
        <w:t xml:space="preserve"> et</w:t>
      </w:r>
      <w:proofErr w:type="gramEnd"/>
      <w:r w:rsidRPr="008C5943">
        <w:rPr>
          <w:rFonts w:ascii="Arial Narrow" w:hAnsi="Arial Narrow" w:cs="Arial"/>
          <w:sz w:val="28"/>
          <w:szCs w:val="28"/>
        </w:rPr>
        <w:t xml:space="preserve"> </w:t>
      </w:r>
      <w:r>
        <w:rPr>
          <w:rFonts w:ascii="Arial Narrow" w:hAnsi="Arial Narrow" w:cs="Arial"/>
          <w:sz w:val="28"/>
          <w:szCs w:val="28"/>
        </w:rPr>
        <w:t xml:space="preserve">de </w:t>
      </w:r>
      <w:r w:rsidRPr="008C5943">
        <w:rPr>
          <w:rFonts w:ascii="Arial Narrow" w:hAnsi="Arial Narrow" w:cs="Arial"/>
          <w:sz w:val="28"/>
          <w:szCs w:val="28"/>
        </w:rPr>
        <w:t>la méthode de dialogue consacré</w:t>
      </w:r>
      <w:r>
        <w:rPr>
          <w:rFonts w:ascii="Arial Narrow" w:hAnsi="Arial Narrow" w:cs="Arial"/>
          <w:sz w:val="28"/>
          <w:szCs w:val="28"/>
        </w:rPr>
        <w:t>e</w:t>
      </w:r>
      <w:r w:rsidRPr="008C5943">
        <w:rPr>
          <w:rFonts w:ascii="Arial Narrow" w:hAnsi="Arial Narrow" w:cs="Arial"/>
          <w:sz w:val="28"/>
          <w:szCs w:val="28"/>
        </w:rPr>
        <w:t xml:space="preserve"> d’où une perte de temps</w:t>
      </w:r>
      <w:r>
        <w:rPr>
          <w:rFonts w:ascii="Arial Narrow" w:hAnsi="Arial Narrow" w:cs="Arial"/>
          <w:sz w:val="28"/>
          <w:szCs w:val="28"/>
        </w:rPr>
        <w:t> ;</w:t>
      </w:r>
    </w:p>
    <w:p w:rsidR="008C5943" w:rsidRDefault="00673DB5" w:rsidP="008C5943">
      <w:pPr>
        <w:pStyle w:val="NormalWeb"/>
        <w:numPr>
          <w:ilvl w:val="0"/>
          <w:numId w:val="11"/>
        </w:numPr>
        <w:spacing w:line="360" w:lineRule="auto"/>
        <w:jc w:val="both"/>
        <w:rPr>
          <w:rFonts w:ascii="Arial Narrow" w:hAnsi="Arial Narrow"/>
          <w:sz w:val="28"/>
          <w:szCs w:val="28"/>
        </w:rPr>
      </w:pPr>
      <w:r>
        <w:rPr>
          <w:rFonts w:ascii="Arial Narrow" w:hAnsi="Arial Narrow"/>
          <w:sz w:val="28"/>
          <w:szCs w:val="28"/>
        </w:rPr>
        <w:t>Difficultés de changer les habitudes et les représentations des acteurs</w:t>
      </w:r>
      <w:r w:rsidR="00697990">
        <w:rPr>
          <w:rFonts w:ascii="Arial Narrow" w:hAnsi="Arial Narrow"/>
          <w:sz w:val="28"/>
          <w:szCs w:val="28"/>
        </w:rPr>
        <w:t>.</w:t>
      </w:r>
    </w:p>
    <w:p w:rsidR="00697990" w:rsidRPr="008C5943" w:rsidRDefault="00697990" w:rsidP="00697990">
      <w:pPr>
        <w:pStyle w:val="NormalWeb"/>
        <w:spacing w:line="360" w:lineRule="auto"/>
        <w:ind w:left="720"/>
        <w:jc w:val="both"/>
        <w:rPr>
          <w:rFonts w:ascii="Arial Narrow" w:hAnsi="Arial Narrow"/>
          <w:sz w:val="28"/>
          <w:szCs w:val="28"/>
        </w:rPr>
      </w:pPr>
    </w:p>
    <w:p w:rsidR="004A6CF9" w:rsidRDefault="00EC58EF" w:rsidP="00E060CE">
      <w:pPr>
        <w:pStyle w:val="NormalWeb"/>
      </w:pPr>
      <w:r>
        <w:rPr>
          <w:b/>
          <w:sz w:val="32"/>
          <w:szCs w:val="32"/>
        </w:rPr>
        <w:t>2.4 Le c</w:t>
      </w:r>
      <w:r w:rsidR="00140944" w:rsidRPr="004A6CF9">
        <w:rPr>
          <w:b/>
          <w:sz w:val="32"/>
          <w:szCs w:val="32"/>
        </w:rPr>
        <w:t xml:space="preserve">ourant </w:t>
      </w:r>
      <w:r w:rsidR="00E060CE" w:rsidRPr="004A6CF9">
        <w:rPr>
          <w:b/>
          <w:sz w:val="32"/>
          <w:szCs w:val="32"/>
        </w:rPr>
        <w:t>behavioriste</w:t>
      </w:r>
      <w:r w:rsidR="00E060CE">
        <w:t>.</w:t>
      </w:r>
      <w:r w:rsidR="00E915AB">
        <w:t xml:space="preserve"> </w:t>
      </w:r>
    </w:p>
    <w:p w:rsidR="00E915AB" w:rsidRPr="004A6CF9" w:rsidRDefault="00E915AB" w:rsidP="00261517">
      <w:pPr>
        <w:pStyle w:val="NormalWeb"/>
        <w:spacing w:line="360" w:lineRule="auto"/>
        <w:jc w:val="both"/>
        <w:rPr>
          <w:rFonts w:ascii="Arial Narrow" w:hAnsi="Arial Narrow"/>
          <w:sz w:val="28"/>
          <w:szCs w:val="28"/>
        </w:rPr>
      </w:pPr>
      <w:r w:rsidRPr="004A6CF9">
        <w:rPr>
          <w:rFonts w:ascii="Arial Narrow" w:hAnsi="Arial Narrow"/>
          <w:sz w:val="28"/>
          <w:szCs w:val="28"/>
        </w:rPr>
        <w:t xml:space="preserve">C’est un modèle de la reproduction sociale. La conception pédagogique de ce courant est basée sur les trois </w:t>
      </w:r>
      <w:r w:rsidR="00315C13" w:rsidRPr="004A6CF9">
        <w:rPr>
          <w:rFonts w:ascii="Arial Narrow" w:hAnsi="Arial Narrow"/>
          <w:sz w:val="28"/>
          <w:szCs w:val="28"/>
        </w:rPr>
        <w:t>philosophies</w:t>
      </w:r>
      <w:r w:rsidRPr="004A6CF9">
        <w:rPr>
          <w:rFonts w:ascii="Arial Narrow" w:hAnsi="Arial Narrow"/>
          <w:sz w:val="28"/>
          <w:szCs w:val="28"/>
        </w:rPr>
        <w:t xml:space="preserve"> suivantes</w:t>
      </w:r>
    </w:p>
    <w:p w:rsidR="00E915AB" w:rsidRPr="004A6CF9" w:rsidRDefault="00E915AB" w:rsidP="004A6CF9">
      <w:pPr>
        <w:pStyle w:val="NormalWeb"/>
        <w:numPr>
          <w:ilvl w:val="0"/>
          <w:numId w:val="10"/>
        </w:numPr>
        <w:spacing w:line="360" w:lineRule="auto"/>
        <w:jc w:val="both"/>
        <w:rPr>
          <w:rFonts w:ascii="Arial Narrow" w:hAnsi="Arial Narrow"/>
          <w:sz w:val="28"/>
          <w:szCs w:val="28"/>
        </w:rPr>
      </w:pPr>
      <w:proofErr w:type="gramStart"/>
      <w:r w:rsidRPr="004A6CF9">
        <w:rPr>
          <w:rFonts w:ascii="Arial Narrow" w:hAnsi="Arial Narrow"/>
          <w:sz w:val="28"/>
          <w:szCs w:val="28"/>
        </w:rPr>
        <w:t>le</w:t>
      </w:r>
      <w:proofErr w:type="gramEnd"/>
      <w:r w:rsidRPr="004A6CF9">
        <w:rPr>
          <w:rFonts w:ascii="Arial Narrow" w:hAnsi="Arial Narrow"/>
          <w:sz w:val="28"/>
          <w:szCs w:val="28"/>
        </w:rPr>
        <w:t xml:space="preserve"> contenu du cerveau des individus n’est pas accessible, on ne sait pas ce qui se passe dans le cerveau des apprenants c’est une «  boite noire » ;</w:t>
      </w:r>
    </w:p>
    <w:p w:rsidR="00E915AB" w:rsidRPr="004A6CF9" w:rsidRDefault="00E915AB" w:rsidP="004A6CF9">
      <w:pPr>
        <w:pStyle w:val="NormalWeb"/>
        <w:numPr>
          <w:ilvl w:val="0"/>
          <w:numId w:val="10"/>
        </w:numPr>
        <w:spacing w:line="360" w:lineRule="auto"/>
        <w:jc w:val="both"/>
        <w:rPr>
          <w:rFonts w:ascii="Arial Narrow" w:hAnsi="Arial Narrow"/>
          <w:sz w:val="28"/>
          <w:szCs w:val="28"/>
        </w:rPr>
      </w:pPr>
      <w:r w:rsidRPr="004A6CF9">
        <w:rPr>
          <w:rFonts w:ascii="Arial Narrow" w:hAnsi="Arial Narrow"/>
          <w:sz w:val="28"/>
          <w:szCs w:val="28"/>
        </w:rPr>
        <w:t>L’apprentissage est centré sur les comportements observables qui se présenteront une fois les objectifs</w:t>
      </w:r>
      <w:r w:rsidR="00397C0F" w:rsidRPr="004A6CF9">
        <w:rPr>
          <w:rFonts w:ascii="Arial Narrow" w:hAnsi="Arial Narrow"/>
          <w:sz w:val="28"/>
          <w:szCs w:val="28"/>
        </w:rPr>
        <w:t xml:space="preserve"> </w:t>
      </w:r>
      <w:r w:rsidRPr="004A6CF9">
        <w:rPr>
          <w:rFonts w:ascii="Arial Narrow" w:hAnsi="Arial Narrow"/>
          <w:sz w:val="28"/>
          <w:szCs w:val="28"/>
        </w:rPr>
        <w:t>(généralisés et opérationnels</w:t>
      </w:r>
      <w:r w:rsidR="00397C0F" w:rsidRPr="004A6CF9">
        <w:rPr>
          <w:rFonts w:ascii="Arial Narrow" w:hAnsi="Arial Narrow"/>
          <w:sz w:val="28"/>
          <w:szCs w:val="28"/>
        </w:rPr>
        <w:t xml:space="preserve"> </w:t>
      </w:r>
      <w:r w:rsidRPr="004A6CF9">
        <w:rPr>
          <w:rFonts w:ascii="Arial Narrow" w:hAnsi="Arial Narrow"/>
          <w:sz w:val="28"/>
          <w:szCs w:val="28"/>
        </w:rPr>
        <w:t>t atteint</w:t>
      </w:r>
      <w:r w:rsidR="00397C0F" w:rsidRPr="004A6CF9">
        <w:rPr>
          <w:rFonts w:ascii="Arial Narrow" w:hAnsi="Arial Narrow"/>
          <w:sz w:val="28"/>
          <w:szCs w:val="28"/>
        </w:rPr>
        <w:t>s</w:t>
      </w:r>
      <w:r w:rsidRPr="004A6CF9">
        <w:rPr>
          <w:rFonts w:ascii="Arial Narrow" w:hAnsi="Arial Narrow"/>
          <w:sz w:val="28"/>
          <w:szCs w:val="28"/>
        </w:rPr>
        <w:t> ;</w:t>
      </w:r>
    </w:p>
    <w:p w:rsidR="00397C0F" w:rsidRPr="004A6CF9" w:rsidRDefault="00397C0F" w:rsidP="004A6CF9">
      <w:pPr>
        <w:pStyle w:val="NormalWeb"/>
        <w:numPr>
          <w:ilvl w:val="0"/>
          <w:numId w:val="10"/>
        </w:numPr>
        <w:spacing w:line="360" w:lineRule="auto"/>
        <w:jc w:val="both"/>
        <w:rPr>
          <w:rFonts w:ascii="Arial Narrow" w:hAnsi="Arial Narrow"/>
          <w:sz w:val="28"/>
          <w:szCs w:val="28"/>
        </w:rPr>
      </w:pPr>
      <w:proofErr w:type="gramStart"/>
      <w:r w:rsidRPr="004A6CF9">
        <w:rPr>
          <w:rFonts w:ascii="Arial Narrow" w:hAnsi="Arial Narrow"/>
          <w:sz w:val="28"/>
          <w:szCs w:val="28"/>
        </w:rPr>
        <w:t>La  pédagogie</w:t>
      </w:r>
      <w:proofErr w:type="gramEnd"/>
      <w:r w:rsidRPr="004A6CF9">
        <w:rPr>
          <w:rFonts w:ascii="Arial Narrow" w:hAnsi="Arial Narrow"/>
          <w:sz w:val="28"/>
          <w:szCs w:val="28"/>
        </w:rPr>
        <w:t xml:space="preserve"> </w:t>
      </w:r>
      <w:r w:rsidR="003752F0">
        <w:rPr>
          <w:rFonts w:ascii="Arial Narrow" w:hAnsi="Arial Narrow"/>
          <w:sz w:val="28"/>
          <w:szCs w:val="28"/>
        </w:rPr>
        <w:t>e</w:t>
      </w:r>
      <w:r w:rsidRPr="004A6CF9">
        <w:rPr>
          <w:rFonts w:ascii="Arial Narrow" w:hAnsi="Arial Narrow"/>
          <w:sz w:val="28"/>
          <w:szCs w:val="28"/>
        </w:rPr>
        <w:t xml:space="preserve">st </w:t>
      </w:r>
      <w:r w:rsidR="00C212F7" w:rsidRPr="004A6CF9">
        <w:rPr>
          <w:rFonts w:ascii="Arial Narrow" w:hAnsi="Arial Narrow"/>
          <w:sz w:val="28"/>
          <w:szCs w:val="28"/>
        </w:rPr>
        <w:t>centrée</w:t>
      </w:r>
      <w:r w:rsidRPr="004A6CF9">
        <w:rPr>
          <w:rFonts w:ascii="Arial Narrow" w:hAnsi="Arial Narrow"/>
          <w:sz w:val="28"/>
          <w:szCs w:val="28"/>
        </w:rPr>
        <w:t xml:space="preserve"> sur des objectifs bien précis. Exemple ; à la fin du cours ; l’élève doit </w:t>
      </w:r>
      <w:r w:rsidR="004A6CF9" w:rsidRPr="004A6CF9">
        <w:rPr>
          <w:rFonts w:ascii="Arial Narrow" w:hAnsi="Arial Narrow"/>
          <w:sz w:val="28"/>
          <w:szCs w:val="28"/>
        </w:rPr>
        <w:t>être</w:t>
      </w:r>
      <w:r w:rsidR="00823933">
        <w:rPr>
          <w:rFonts w:ascii="Arial Narrow" w:hAnsi="Arial Narrow"/>
          <w:sz w:val="28"/>
          <w:szCs w:val="28"/>
        </w:rPr>
        <w:t xml:space="preserve"> capable de ..</w:t>
      </w:r>
      <w:r w:rsidRPr="004A6CF9">
        <w:rPr>
          <w:rFonts w:ascii="Arial Narrow" w:hAnsi="Arial Narrow"/>
          <w:sz w:val="28"/>
          <w:szCs w:val="28"/>
        </w:rPr>
        <w:t>.Il s’agit d’une pédagogie par objectifs (PPO) ;</w:t>
      </w:r>
    </w:p>
    <w:p w:rsidR="00397C0F" w:rsidRPr="004A6CF9" w:rsidRDefault="00397C0F" w:rsidP="004A6CF9">
      <w:pPr>
        <w:pStyle w:val="NormalWeb"/>
        <w:numPr>
          <w:ilvl w:val="0"/>
          <w:numId w:val="10"/>
        </w:numPr>
        <w:spacing w:line="360" w:lineRule="auto"/>
        <w:jc w:val="both"/>
        <w:rPr>
          <w:rFonts w:ascii="Arial Narrow" w:hAnsi="Arial Narrow"/>
          <w:sz w:val="28"/>
          <w:szCs w:val="28"/>
        </w:rPr>
      </w:pPr>
      <w:r w:rsidRPr="004A6CF9">
        <w:rPr>
          <w:rFonts w:ascii="Arial Narrow" w:hAnsi="Arial Narrow"/>
          <w:sz w:val="28"/>
          <w:szCs w:val="28"/>
        </w:rPr>
        <w:t>Pédagogie non individualisée et transmissive : l’accent est mis sur le grand grou</w:t>
      </w:r>
      <w:r w:rsidR="00823933">
        <w:rPr>
          <w:rFonts w:ascii="Arial Narrow" w:hAnsi="Arial Narrow"/>
          <w:sz w:val="28"/>
          <w:szCs w:val="28"/>
        </w:rPr>
        <w:t>pe et non l’individu. En outre,</w:t>
      </w:r>
      <w:r w:rsidRPr="004A6CF9">
        <w:rPr>
          <w:rFonts w:ascii="Arial Narrow" w:hAnsi="Arial Narrow"/>
          <w:sz w:val="28"/>
          <w:szCs w:val="28"/>
        </w:rPr>
        <w:t xml:space="preserve"> le maitre est le seul détenteur du savoir et de la vérité alors que l’élève est considéré comme une table rase ou comme un ignorant </w:t>
      </w:r>
    </w:p>
    <w:p w:rsidR="00397C0F" w:rsidRDefault="00397C0F" w:rsidP="004A6CF9">
      <w:pPr>
        <w:pStyle w:val="NormalWeb"/>
        <w:spacing w:line="360" w:lineRule="auto"/>
        <w:jc w:val="both"/>
        <w:rPr>
          <w:rFonts w:ascii="Arial Narrow" w:hAnsi="Arial Narrow"/>
          <w:sz w:val="28"/>
          <w:szCs w:val="28"/>
        </w:rPr>
      </w:pPr>
      <w:r w:rsidRPr="004A6CF9">
        <w:rPr>
          <w:rFonts w:ascii="Arial Narrow" w:hAnsi="Arial Narrow"/>
          <w:sz w:val="28"/>
          <w:szCs w:val="28"/>
        </w:rPr>
        <w:t xml:space="preserve">Ce courant pédagogique est </w:t>
      </w:r>
      <w:r w:rsidR="00315C13" w:rsidRPr="004A6CF9">
        <w:rPr>
          <w:rFonts w:ascii="Arial Narrow" w:hAnsi="Arial Narrow"/>
          <w:sz w:val="28"/>
          <w:szCs w:val="28"/>
        </w:rPr>
        <w:t>conçu</w:t>
      </w:r>
      <w:r w:rsidRPr="004A6CF9">
        <w:rPr>
          <w:rFonts w:ascii="Arial Narrow" w:hAnsi="Arial Narrow"/>
          <w:sz w:val="28"/>
          <w:szCs w:val="28"/>
        </w:rPr>
        <w:t xml:space="preserve"> autour des notions de conditionnement </w:t>
      </w:r>
      <w:r w:rsidR="00697990">
        <w:rPr>
          <w:rFonts w:ascii="Arial Narrow" w:hAnsi="Arial Narrow"/>
          <w:sz w:val="28"/>
          <w:szCs w:val="28"/>
        </w:rPr>
        <w:t xml:space="preserve">et </w:t>
      </w:r>
      <w:r w:rsidR="00697990" w:rsidRPr="004A6CF9">
        <w:rPr>
          <w:rFonts w:ascii="Arial Narrow" w:hAnsi="Arial Narrow"/>
          <w:sz w:val="28"/>
          <w:szCs w:val="28"/>
        </w:rPr>
        <w:t>de</w:t>
      </w:r>
      <w:r w:rsidR="00697990">
        <w:rPr>
          <w:rFonts w:ascii="Arial Narrow" w:hAnsi="Arial Narrow"/>
          <w:sz w:val="28"/>
          <w:szCs w:val="28"/>
        </w:rPr>
        <w:t xml:space="preserve"> </w:t>
      </w:r>
      <w:proofErr w:type="gramStart"/>
      <w:r w:rsidR="00697990">
        <w:rPr>
          <w:rFonts w:ascii="Arial Narrow" w:hAnsi="Arial Narrow"/>
          <w:sz w:val="28"/>
          <w:szCs w:val="28"/>
        </w:rPr>
        <w:t xml:space="preserve">renforcement </w:t>
      </w:r>
      <w:r w:rsidR="00697990" w:rsidRPr="004A6CF9">
        <w:rPr>
          <w:rFonts w:ascii="Arial Narrow" w:hAnsi="Arial Narrow"/>
          <w:sz w:val="28"/>
          <w:szCs w:val="28"/>
        </w:rPr>
        <w:t xml:space="preserve"> </w:t>
      </w:r>
      <w:r w:rsidRPr="004A6CF9">
        <w:rPr>
          <w:rFonts w:ascii="Arial Narrow" w:hAnsi="Arial Narrow"/>
          <w:sz w:val="28"/>
          <w:szCs w:val="28"/>
        </w:rPr>
        <w:t>des</w:t>
      </w:r>
      <w:proofErr w:type="gramEnd"/>
      <w:r w:rsidRPr="004A6CF9">
        <w:rPr>
          <w:rFonts w:ascii="Arial Narrow" w:hAnsi="Arial Narrow"/>
          <w:sz w:val="28"/>
          <w:szCs w:val="28"/>
        </w:rPr>
        <w:t xml:space="preserve"> </w:t>
      </w:r>
      <w:r w:rsidR="00315C13" w:rsidRPr="004A6CF9">
        <w:rPr>
          <w:rFonts w:ascii="Arial Narrow" w:hAnsi="Arial Narrow"/>
          <w:sz w:val="28"/>
          <w:szCs w:val="28"/>
        </w:rPr>
        <w:t>apprentissages,  soit par des récompenses (installations de nouveaux comportements désirés) ou par  des sanctions (disparitions de comportements combattus).</w:t>
      </w:r>
    </w:p>
    <w:p w:rsidR="00261517" w:rsidRDefault="00261517" w:rsidP="004A6CF9">
      <w:pPr>
        <w:pStyle w:val="NormalWeb"/>
        <w:spacing w:line="360" w:lineRule="auto"/>
        <w:jc w:val="both"/>
        <w:rPr>
          <w:rFonts w:ascii="Arial Narrow" w:hAnsi="Arial Narrow"/>
          <w:sz w:val="28"/>
          <w:szCs w:val="28"/>
        </w:rPr>
      </w:pPr>
      <w:r>
        <w:rPr>
          <w:rFonts w:ascii="Arial Narrow" w:hAnsi="Arial Narrow"/>
          <w:sz w:val="28"/>
          <w:szCs w:val="28"/>
        </w:rPr>
        <w:lastRenderedPageBreak/>
        <w:t xml:space="preserve">Il se caractérise par des techniques et outils </w:t>
      </w:r>
      <w:proofErr w:type="gramStart"/>
      <w:r>
        <w:rPr>
          <w:rFonts w:ascii="Arial Narrow" w:hAnsi="Arial Narrow"/>
          <w:sz w:val="28"/>
          <w:szCs w:val="28"/>
        </w:rPr>
        <w:t>spécifiques  parmi</w:t>
      </w:r>
      <w:proofErr w:type="gramEnd"/>
      <w:r>
        <w:rPr>
          <w:rFonts w:ascii="Arial Narrow" w:hAnsi="Arial Narrow"/>
          <w:sz w:val="28"/>
          <w:szCs w:val="28"/>
        </w:rPr>
        <w:t xml:space="preserve"> lesquels on peut citer :</w:t>
      </w:r>
    </w:p>
    <w:p w:rsidR="00261517" w:rsidRDefault="00261517" w:rsidP="00261517">
      <w:pPr>
        <w:pStyle w:val="NormalWeb"/>
        <w:numPr>
          <w:ilvl w:val="0"/>
          <w:numId w:val="10"/>
        </w:numPr>
        <w:spacing w:line="360" w:lineRule="auto"/>
        <w:jc w:val="both"/>
        <w:rPr>
          <w:rFonts w:ascii="Arial Narrow" w:hAnsi="Arial Narrow"/>
          <w:sz w:val="28"/>
          <w:szCs w:val="28"/>
        </w:rPr>
      </w:pPr>
      <w:r>
        <w:rPr>
          <w:rFonts w:ascii="Arial Narrow" w:hAnsi="Arial Narrow"/>
          <w:sz w:val="28"/>
          <w:szCs w:val="28"/>
        </w:rPr>
        <w:t>Les cours magistraux ;</w:t>
      </w:r>
    </w:p>
    <w:p w:rsidR="00261517" w:rsidRDefault="00261517" w:rsidP="00261517">
      <w:pPr>
        <w:pStyle w:val="NormalWeb"/>
        <w:numPr>
          <w:ilvl w:val="0"/>
          <w:numId w:val="10"/>
        </w:numPr>
        <w:spacing w:line="360" w:lineRule="auto"/>
        <w:jc w:val="both"/>
        <w:rPr>
          <w:rFonts w:ascii="Arial Narrow" w:hAnsi="Arial Narrow"/>
          <w:sz w:val="28"/>
          <w:szCs w:val="28"/>
        </w:rPr>
      </w:pPr>
      <w:r>
        <w:rPr>
          <w:rFonts w:ascii="Arial Narrow" w:hAnsi="Arial Narrow"/>
          <w:sz w:val="28"/>
          <w:szCs w:val="28"/>
        </w:rPr>
        <w:t>La répétition jusqu’à l’assimilation d’une leçon ;</w:t>
      </w:r>
    </w:p>
    <w:p w:rsidR="00D45D36" w:rsidRDefault="00D45D36" w:rsidP="00D45D36">
      <w:pPr>
        <w:pStyle w:val="NormalWeb"/>
        <w:numPr>
          <w:ilvl w:val="0"/>
          <w:numId w:val="10"/>
        </w:numPr>
        <w:spacing w:line="360" w:lineRule="auto"/>
        <w:jc w:val="both"/>
        <w:rPr>
          <w:rFonts w:ascii="Arial Narrow" w:hAnsi="Arial Narrow"/>
          <w:sz w:val="28"/>
          <w:szCs w:val="28"/>
        </w:rPr>
      </w:pPr>
      <w:r>
        <w:rPr>
          <w:rFonts w:ascii="Arial Narrow" w:hAnsi="Arial Narrow"/>
          <w:sz w:val="28"/>
          <w:szCs w:val="28"/>
        </w:rPr>
        <w:t>L’enseignement assisté par ordinateur (EOA)</w:t>
      </w:r>
    </w:p>
    <w:p w:rsidR="00D45D36" w:rsidRDefault="00D45D36" w:rsidP="00D45D36">
      <w:pPr>
        <w:pStyle w:val="NormalWeb"/>
        <w:spacing w:line="360" w:lineRule="auto"/>
        <w:jc w:val="both"/>
        <w:rPr>
          <w:rFonts w:ascii="Arial Narrow" w:hAnsi="Arial Narrow"/>
          <w:sz w:val="28"/>
          <w:szCs w:val="28"/>
        </w:rPr>
      </w:pPr>
      <w:r>
        <w:rPr>
          <w:rFonts w:ascii="Arial Narrow" w:hAnsi="Arial Narrow"/>
          <w:sz w:val="28"/>
          <w:szCs w:val="28"/>
        </w:rPr>
        <w:t>En matière de relation pédagogique, ce courant se caractérise par :</w:t>
      </w:r>
    </w:p>
    <w:p w:rsidR="00D45D36" w:rsidRPr="00D45D36" w:rsidRDefault="00D45D36" w:rsidP="00D45D36">
      <w:pPr>
        <w:pStyle w:val="NormalWeb"/>
        <w:spacing w:line="360" w:lineRule="auto"/>
        <w:jc w:val="both"/>
        <w:rPr>
          <w:rFonts w:ascii="Arial Narrow" w:hAnsi="Arial Narrow"/>
          <w:b/>
          <w:sz w:val="28"/>
          <w:szCs w:val="28"/>
          <w:u w:val="single"/>
        </w:rPr>
      </w:pPr>
      <w:r w:rsidRPr="00D45D36">
        <w:rPr>
          <w:rFonts w:ascii="Arial Narrow" w:hAnsi="Arial Narrow"/>
          <w:b/>
          <w:sz w:val="28"/>
          <w:szCs w:val="28"/>
          <w:u w:val="single"/>
        </w:rPr>
        <w:t xml:space="preserve">Du </w:t>
      </w:r>
      <w:r w:rsidR="005044E7" w:rsidRPr="00D45D36">
        <w:rPr>
          <w:rFonts w:ascii="Arial Narrow" w:hAnsi="Arial Narrow"/>
          <w:b/>
          <w:sz w:val="28"/>
          <w:szCs w:val="28"/>
          <w:u w:val="single"/>
        </w:rPr>
        <w:t>côté</w:t>
      </w:r>
      <w:r w:rsidRPr="00D45D36">
        <w:rPr>
          <w:rFonts w:ascii="Arial Narrow" w:hAnsi="Arial Narrow"/>
          <w:b/>
          <w:sz w:val="28"/>
          <w:szCs w:val="28"/>
          <w:u w:val="single"/>
        </w:rPr>
        <w:t xml:space="preserve"> de l’enseignant</w:t>
      </w:r>
    </w:p>
    <w:p w:rsidR="00D45D36" w:rsidRDefault="00D45D36" w:rsidP="00D45D36">
      <w:pPr>
        <w:pStyle w:val="NormalWeb"/>
        <w:numPr>
          <w:ilvl w:val="0"/>
          <w:numId w:val="10"/>
        </w:numPr>
        <w:spacing w:line="360" w:lineRule="auto"/>
        <w:jc w:val="both"/>
        <w:rPr>
          <w:rFonts w:ascii="Arial Narrow" w:hAnsi="Arial Narrow"/>
          <w:sz w:val="28"/>
          <w:szCs w:val="28"/>
        </w:rPr>
      </w:pPr>
      <w:r>
        <w:rPr>
          <w:rFonts w:ascii="Arial Narrow" w:hAnsi="Arial Narrow"/>
          <w:sz w:val="28"/>
          <w:szCs w:val="28"/>
        </w:rPr>
        <w:t>Le maitre est le seul détenteur du savoir et de la vérité ;</w:t>
      </w:r>
    </w:p>
    <w:p w:rsidR="00D45D36" w:rsidRDefault="00D45D36" w:rsidP="00D45D36">
      <w:pPr>
        <w:pStyle w:val="NormalWeb"/>
        <w:numPr>
          <w:ilvl w:val="0"/>
          <w:numId w:val="10"/>
        </w:numPr>
        <w:spacing w:line="360" w:lineRule="auto"/>
        <w:jc w:val="both"/>
        <w:rPr>
          <w:rFonts w:ascii="Arial Narrow" w:hAnsi="Arial Narrow"/>
          <w:sz w:val="28"/>
          <w:szCs w:val="28"/>
        </w:rPr>
      </w:pPr>
      <w:r>
        <w:rPr>
          <w:rFonts w:ascii="Arial Narrow" w:hAnsi="Arial Narrow"/>
          <w:sz w:val="28"/>
          <w:szCs w:val="28"/>
        </w:rPr>
        <w:t>Il transmet les savoirs, savoirs faire et savoirs être</w:t>
      </w:r>
    </w:p>
    <w:p w:rsidR="00D45D36" w:rsidRDefault="00D45D36" w:rsidP="00D45D36">
      <w:pPr>
        <w:pStyle w:val="NormalWeb"/>
        <w:spacing w:line="360" w:lineRule="auto"/>
        <w:jc w:val="both"/>
        <w:rPr>
          <w:rFonts w:ascii="Arial Narrow" w:hAnsi="Arial Narrow"/>
          <w:b/>
          <w:sz w:val="28"/>
          <w:szCs w:val="28"/>
          <w:u w:val="single"/>
        </w:rPr>
      </w:pPr>
      <w:r w:rsidRPr="00D45D36">
        <w:rPr>
          <w:rFonts w:ascii="Arial Narrow" w:hAnsi="Arial Narrow"/>
          <w:b/>
          <w:sz w:val="28"/>
          <w:szCs w:val="28"/>
          <w:u w:val="single"/>
        </w:rPr>
        <w:t>Du côté de l’apprenant</w:t>
      </w:r>
    </w:p>
    <w:p w:rsidR="00D45D36" w:rsidRDefault="00D45D36" w:rsidP="00D45D36">
      <w:pPr>
        <w:pStyle w:val="NormalWeb"/>
        <w:numPr>
          <w:ilvl w:val="0"/>
          <w:numId w:val="10"/>
        </w:numPr>
        <w:spacing w:line="360" w:lineRule="auto"/>
        <w:jc w:val="both"/>
        <w:rPr>
          <w:rFonts w:ascii="Arial Narrow" w:hAnsi="Arial Narrow"/>
          <w:sz w:val="28"/>
          <w:szCs w:val="28"/>
        </w:rPr>
      </w:pPr>
      <w:r w:rsidRPr="00971348">
        <w:rPr>
          <w:rFonts w:ascii="Arial Narrow" w:hAnsi="Arial Narrow"/>
          <w:sz w:val="28"/>
          <w:szCs w:val="28"/>
        </w:rPr>
        <w:t xml:space="preserve">L’apprenant </w:t>
      </w:r>
      <w:r w:rsidR="00971348" w:rsidRPr="00971348">
        <w:rPr>
          <w:rFonts w:ascii="Arial Narrow" w:hAnsi="Arial Narrow"/>
          <w:sz w:val="28"/>
          <w:szCs w:val="28"/>
        </w:rPr>
        <w:t>est passif et se contente de prendre des notes</w:t>
      </w:r>
      <w:r w:rsidR="00971348">
        <w:rPr>
          <w:rFonts w:ascii="Arial Narrow" w:hAnsi="Arial Narrow"/>
          <w:sz w:val="28"/>
          <w:szCs w:val="28"/>
        </w:rPr>
        <w:t> ;</w:t>
      </w:r>
    </w:p>
    <w:p w:rsidR="00971348" w:rsidRDefault="00971348" w:rsidP="00D45D36">
      <w:pPr>
        <w:pStyle w:val="NormalWeb"/>
        <w:numPr>
          <w:ilvl w:val="0"/>
          <w:numId w:val="10"/>
        </w:numPr>
        <w:spacing w:line="360" w:lineRule="auto"/>
        <w:jc w:val="both"/>
        <w:rPr>
          <w:rFonts w:ascii="Arial Narrow" w:hAnsi="Arial Narrow"/>
          <w:sz w:val="28"/>
          <w:szCs w:val="28"/>
        </w:rPr>
      </w:pPr>
      <w:r>
        <w:rPr>
          <w:rFonts w:ascii="Arial Narrow" w:hAnsi="Arial Narrow"/>
          <w:sz w:val="28"/>
          <w:szCs w:val="28"/>
        </w:rPr>
        <w:t>L’apprenant est considéré comme une « boite noire » ou un ignorant ;</w:t>
      </w:r>
    </w:p>
    <w:p w:rsidR="00971348" w:rsidRDefault="00971348" w:rsidP="00D45D36">
      <w:pPr>
        <w:pStyle w:val="NormalWeb"/>
        <w:numPr>
          <w:ilvl w:val="0"/>
          <w:numId w:val="10"/>
        </w:numPr>
        <w:spacing w:line="360" w:lineRule="auto"/>
        <w:jc w:val="both"/>
        <w:rPr>
          <w:rFonts w:ascii="Arial Narrow" w:hAnsi="Arial Narrow"/>
          <w:sz w:val="28"/>
          <w:szCs w:val="28"/>
        </w:rPr>
      </w:pPr>
      <w:r>
        <w:rPr>
          <w:rFonts w:ascii="Arial Narrow" w:hAnsi="Arial Narrow"/>
          <w:sz w:val="28"/>
          <w:szCs w:val="28"/>
        </w:rPr>
        <w:t>Il doit simplement restituer le cours qu’il a appris lors des évaluations ;</w:t>
      </w:r>
    </w:p>
    <w:p w:rsidR="00971348" w:rsidRDefault="00971348" w:rsidP="00D45D36">
      <w:pPr>
        <w:pStyle w:val="NormalWeb"/>
        <w:numPr>
          <w:ilvl w:val="0"/>
          <w:numId w:val="10"/>
        </w:numPr>
        <w:spacing w:line="360" w:lineRule="auto"/>
        <w:jc w:val="both"/>
        <w:rPr>
          <w:rFonts w:ascii="Arial Narrow" w:hAnsi="Arial Narrow"/>
          <w:sz w:val="28"/>
          <w:szCs w:val="28"/>
        </w:rPr>
      </w:pPr>
      <w:r>
        <w:rPr>
          <w:rFonts w:ascii="Arial Narrow" w:hAnsi="Arial Narrow"/>
          <w:sz w:val="28"/>
          <w:szCs w:val="28"/>
        </w:rPr>
        <w:t>L’adhésion de l’apprenant aux normes édictées à l’avance</w:t>
      </w:r>
    </w:p>
    <w:p w:rsidR="00971348" w:rsidRDefault="00971348" w:rsidP="00971348">
      <w:pPr>
        <w:pStyle w:val="NormalWeb"/>
        <w:spacing w:line="360" w:lineRule="auto"/>
        <w:jc w:val="both"/>
        <w:rPr>
          <w:rFonts w:ascii="Arial Narrow" w:hAnsi="Arial Narrow"/>
          <w:sz w:val="28"/>
          <w:szCs w:val="28"/>
        </w:rPr>
      </w:pPr>
      <w:r>
        <w:rPr>
          <w:rFonts w:ascii="Arial Narrow" w:hAnsi="Arial Narrow"/>
          <w:sz w:val="28"/>
          <w:szCs w:val="28"/>
        </w:rPr>
        <w:t>La relation pédagogique dans ce courant est de type vertical et hiérarchique</w:t>
      </w:r>
    </w:p>
    <w:p w:rsidR="007269A2" w:rsidRDefault="00836943" w:rsidP="00971348">
      <w:pPr>
        <w:pStyle w:val="NormalWeb"/>
        <w:spacing w:line="360" w:lineRule="auto"/>
        <w:jc w:val="both"/>
        <w:rPr>
          <w:rFonts w:ascii="Arial Narrow" w:hAnsi="Arial Narrow"/>
          <w:sz w:val="28"/>
          <w:szCs w:val="28"/>
        </w:rPr>
      </w:pPr>
      <w:r>
        <w:rPr>
          <w:rFonts w:ascii="Arial Narrow" w:hAnsi="Arial Narrow"/>
          <w:noProof/>
          <w:sz w:val="28"/>
          <w:szCs w:val="28"/>
        </w:rPr>
        <mc:AlternateContent>
          <mc:Choice Requires="wps">
            <w:drawing>
              <wp:anchor distT="0" distB="0" distL="114300" distR="114300" simplePos="0" relativeHeight="251665408" behindDoc="1" locked="0" layoutInCell="1" allowOverlap="1">
                <wp:simplePos x="0" y="0"/>
                <wp:positionH relativeFrom="column">
                  <wp:posOffset>2081530</wp:posOffset>
                </wp:positionH>
                <wp:positionV relativeFrom="page">
                  <wp:posOffset>6953250</wp:posOffset>
                </wp:positionV>
                <wp:extent cx="484505" cy="977900"/>
                <wp:effectExtent l="19050" t="0" r="10795" b="31750"/>
                <wp:wrapNone/>
                <wp:docPr id="9" name="Flèche vers le bas 9"/>
                <wp:cNvGraphicFramePr/>
                <a:graphic xmlns:a="http://schemas.openxmlformats.org/drawingml/2006/main">
                  <a:graphicData uri="http://schemas.microsoft.com/office/word/2010/wordprocessingShape">
                    <wps:wsp>
                      <wps:cNvSpPr/>
                      <wps:spPr>
                        <a:xfrm>
                          <a:off x="0" y="0"/>
                          <a:ext cx="484505" cy="977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850A1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9" o:spid="_x0000_s1026" type="#_x0000_t67" style="position:absolute;margin-left:163.9pt;margin-top:547.5pt;width:38.15pt;height:77pt;z-index:-25165107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" adj="16249" fillcolor="#5b9bd5 [3204]" strokecolor="#1f4d78 [1604]" strokeweight="1pt">
                <w10:wrap anchory="page"/>
              </v:shape>
            </w:pict>
          </mc:Fallback>
        </mc:AlternateContent>
      </w:r>
      <w:r w:rsidR="007269A2">
        <w:rPr>
          <w:rFonts w:ascii="Arial Narrow" w:hAnsi="Arial Narrow"/>
          <w:sz w:val="28"/>
          <w:szCs w:val="28"/>
        </w:rPr>
        <w:tab/>
      </w:r>
      <w:r w:rsidR="007269A2">
        <w:rPr>
          <w:rFonts w:ascii="Arial Narrow" w:hAnsi="Arial Narrow"/>
          <w:sz w:val="28"/>
          <w:szCs w:val="28"/>
        </w:rPr>
        <w:tab/>
      </w:r>
      <w:r w:rsidR="007269A2">
        <w:rPr>
          <w:rFonts w:ascii="Arial Narrow" w:hAnsi="Arial Narrow"/>
          <w:sz w:val="28"/>
          <w:szCs w:val="28"/>
        </w:rPr>
        <w:tab/>
      </w:r>
      <w:r w:rsidR="007269A2">
        <w:rPr>
          <w:rFonts w:ascii="Arial Narrow" w:hAnsi="Arial Narrow"/>
          <w:sz w:val="28"/>
          <w:szCs w:val="28"/>
        </w:rPr>
        <w:tab/>
      </w:r>
      <w:r w:rsidR="00815570">
        <w:rPr>
          <w:rFonts w:ascii="Arial Narrow" w:hAnsi="Arial Narrow"/>
          <w:sz w:val="28"/>
          <w:szCs w:val="28"/>
        </w:rPr>
        <w:t xml:space="preserve"> </w:t>
      </w:r>
      <w:r w:rsidR="00C212F7">
        <w:rPr>
          <w:rFonts w:ascii="Arial Narrow" w:hAnsi="Arial Narrow"/>
          <w:sz w:val="28"/>
          <w:szCs w:val="28"/>
        </w:rPr>
        <w:t xml:space="preserve"> </w:t>
      </w:r>
      <w:r w:rsidR="007269A2">
        <w:rPr>
          <w:rFonts w:ascii="Arial Narrow" w:hAnsi="Arial Narrow"/>
          <w:sz w:val="28"/>
          <w:szCs w:val="28"/>
        </w:rPr>
        <w:t>Enseignant</w:t>
      </w:r>
    </w:p>
    <w:p w:rsidR="00971348" w:rsidRPr="00971348" w:rsidRDefault="00971348" w:rsidP="00971348">
      <w:pPr>
        <w:pStyle w:val="NormalWeb"/>
        <w:spacing w:line="360" w:lineRule="auto"/>
        <w:jc w:val="both"/>
        <w:rPr>
          <w:rFonts w:ascii="Arial Narrow" w:hAnsi="Arial Narrow"/>
          <w:sz w:val="28"/>
          <w:szCs w:val="28"/>
        </w:rPr>
      </w:pPr>
    </w:p>
    <w:p w:rsidR="00971348" w:rsidRDefault="00971348" w:rsidP="00397C0F">
      <w:pPr>
        <w:pStyle w:val="NormalWeb"/>
        <w:rPr>
          <w:rFonts w:ascii="Arial Narrow" w:hAnsi="Arial Narrow"/>
          <w:sz w:val="28"/>
          <w:szCs w:val="28"/>
        </w:rPr>
      </w:pPr>
    </w:p>
    <w:p w:rsidR="00971348" w:rsidRDefault="007269A2" w:rsidP="00397C0F">
      <w:pPr>
        <w:pStyle w:val="NormalWeb"/>
        <w:rPr>
          <w:rFonts w:ascii="Arial Narrow" w:hAnsi="Arial Narrow"/>
          <w:sz w:val="28"/>
          <w:szCs w:val="28"/>
        </w:rPr>
      </w:pPr>
      <w:r>
        <w:rPr>
          <w:rFonts w:ascii="Arial Narrow" w:hAnsi="Arial Narrow"/>
          <w:sz w:val="28"/>
          <w:szCs w:val="28"/>
        </w:rPr>
        <w:t xml:space="preserve">                                                 Apprenant</w:t>
      </w:r>
    </w:p>
    <w:p w:rsidR="007269A2" w:rsidRPr="007269A2" w:rsidRDefault="007269A2" w:rsidP="007269A2">
      <w:pPr>
        <w:pStyle w:val="NormalWeb"/>
        <w:tabs>
          <w:tab w:val="left" w:pos="1695"/>
        </w:tabs>
        <w:rPr>
          <w:rFonts w:ascii="Arial Narrow" w:hAnsi="Arial Narrow"/>
          <w:b/>
          <w:sz w:val="28"/>
          <w:szCs w:val="28"/>
          <w:u w:val="single"/>
        </w:rPr>
      </w:pPr>
      <w:r>
        <w:rPr>
          <w:rFonts w:ascii="Arial Narrow" w:hAnsi="Arial Narrow"/>
          <w:sz w:val="28"/>
          <w:szCs w:val="28"/>
        </w:rPr>
        <w:t xml:space="preserve"> </w:t>
      </w:r>
      <w:r w:rsidRPr="007269A2">
        <w:rPr>
          <w:rFonts w:ascii="Arial Narrow" w:hAnsi="Arial Narrow"/>
          <w:b/>
          <w:sz w:val="28"/>
          <w:szCs w:val="28"/>
          <w:u w:val="single"/>
        </w:rPr>
        <w:t>Avantages</w:t>
      </w:r>
    </w:p>
    <w:p w:rsidR="007269A2" w:rsidRDefault="007269A2" w:rsidP="007269A2">
      <w:pPr>
        <w:pStyle w:val="NormalWeb"/>
        <w:numPr>
          <w:ilvl w:val="0"/>
          <w:numId w:val="10"/>
        </w:numPr>
        <w:spacing w:line="360" w:lineRule="auto"/>
        <w:jc w:val="both"/>
        <w:rPr>
          <w:rFonts w:ascii="Arial Narrow" w:hAnsi="Arial Narrow"/>
          <w:sz w:val="28"/>
          <w:szCs w:val="28"/>
        </w:rPr>
      </w:pPr>
      <w:r>
        <w:rPr>
          <w:rFonts w:ascii="Arial Narrow" w:hAnsi="Arial Narrow"/>
          <w:sz w:val="28"/>
          <w:szCs w:val="28"/>
        </w:rPr>
        <w:t>Le programme de cours est achevé dans les délais prévus même si l’apprenant n’a rien compris ;</w:t>
      </w:r>
    </w:p>
    <w:p w:rsidR="007269A2" w:rsidRDefault="007269A2" w:rsidP="007269A2">
      <w:pPr>
        <w:pStyle w:val="NormalWeb"/>
        <w:numPr>
          <w:ilvl w:val="0"/>
          <w:numId w:val="10"/>
        </w:numPr>
        <w:spacing w:line="360" w:lineRule="auto"/>
        <w:jc w:val="both"/>
        <w:rPr>
          <w:rFonts w:ascii="Arial Narrow" w:hAnsi="Arial Narrow"/>
          <w:sz w:val="28"/>
          <w:szCs w:val="28"/>
        </w:rPr>
      </w:pPr>
      <w:r>
        <w:rPr>
          <w:rFonts w:ascii="Arial Narrow" w:hAnsi="Arial Narrow"/>
          <w:sz w:val="28"/>
          <w:szCs w:val="28"/>
        </w:rPr>
        <w:t>Formation de masse possible ;</w:t>
      </w:r>
    </w:p>
    <w:p w:rsidR="007269A2" w:rsidRDefault="007269A2" w:rsidP="007269A2">
      <w:pPr>
        <w:pStyle w:val="NormalWeb"/>
        <w:numPr>
          <w:ilvl w:val="0"/>
          <w:numId w:val="10"/>
        </w:numPr>
        <w:spacing w:line="360" w:lineRule="auto"/>
        <w:jc w:val="both"/>
        <w:rPr>
          <w:rFonts w:ascii="Arial Narrow" w:hAnsi="Arial Narrow"/>
          <w:sz w:val="28"/>
          <w:szCs w:val="28"/>
        </w:rPr>
      </w:pPr>
      <w:r>
        <w:rPr>
          <w:rFonts w:ascii="Arial Narrow" w:hAnsi="Arial Narrow"/>
          <w:sz w:val="28"/>
          <w:szCs w:val="28"/>
        </w:rPr>
        <w:lastRenderedPageBreak/>
        <w:t>Faible risque de contestation de l’enseignant</w:t>
      </w:r>
    </w:p>
    <w:p w:rsidR="00697990" w:rsidRDefault="00697990" w:rsidP="007269A2">
      <w:pPr>
        <w:pStyle w:val="NormalWeb"/>
        <w:spacing w:line="360" w:lineRule="auto"/>
        <w:jc w:val="both"/>
        <w:rPr>
          <w:rFonts w:ascii="Arial Narrow" w:hAnsi="Arial Narrow"/>
          <w:b/>
          <w:sz w:val="28"/>
          <w:szCs w:val="28"/>
          <w:u w:val="single"/>
        </w:rPr>
      </w:pPr>
    </w:p>
    <w:p w:rsidR="00697990" w:rsidRDefault="00697990" w:rsidP="007269A2">
      <w:pPr>
        <w:pStyle w:val="NormalWeb"/>
        <w:spacing w:line="360" w:lineRule="auto"/>
        <w:jc w:val="both"/>
        <w:rPr>
          <w:rFonts w:ascii="Arial Narrow" w:hAnsi="Arial Narrow"/>
          <w:b/>
          <w:sz w:val="28"/>
          <w:szCs w:val="28"/>
          <w:u w:val="single"/>
        </w:rPr>
      </w:pPr>
    </w:p>
    <w:p w:rsidR="007269A2" w:rsidRDefault="007269A2" w:rsidP="007269A2">
      <w:pPr>
        <w:pStyle w:val="NormalWeb"/>
        <w:spacing w:line="360" w:lineRule="auto"/>
        <w:jc w:val="both"/>
        <w:rPr>
          <w:rFonts w:ascii="Arial Narrow" w:hAnsi="Arial Narrow"/>
          <w:b/>
          <w:sz w:val="28"/>
          <w:szCs w:val="28"/>
          <w:u w:val="single"/>
        </w:rPr>
      </w:pPr>
      <w:r w:rsidRPr="007269A2">
        <w:rPr>
          <w:rFonts w:ascii="Arial Narrow" w:hAnsi="Arial Narrow"/>
          <w:b/>
          <w:sz w:val="28"/>
          <w:szCs w:val="28"/>
          <w:u w:val="single"/>
        </w:rPr>
        <w:t>Inconvénients</w:t>
      </w:r>
    </w:p>
    <w:p w:rsidR="00D0039B" w:rsidRPr="00D0039B" w:rsidRDefault="00D0039B" w:rsidP="00D0039B">
      <w:pPr>
        <w:pStyle w:val="NormalWeb"/>
        <w:numPr>
          <w:ilvl w:val="0"/>
          <w:numId w:val="10"/>
        </w:numPr>
        <w:spacing w:line="360" w:lineRule="auto"/>
        <w:jc w:val="both"/>
        <w:rPr>
          <w:rFonts w:ascii="Arial Narrow" w:hAnsi="Arial Narrow"/>
          <w:b/>
          <w:sz w:val="28"/>
          <w:szCs w:val="28"/>
          <w:u w:val="single"/>
        </w:rPr>
      </w:pPr>
      <w:r w:rsidRPr="00D0039B">
        <w:rPr>
          <w:rFonts w:ascii="Arial Narrow" w:hAnsi="Arial Narrow"/>
          <w:sz w:val="28"/>
          <w:szCs w:val="28"/>
        </w:rPr>
        <w:t>Peu efficace</w:t>
      </w:r>
    </w:p>
    <w:p w:rsidR="00D0039B" w:rsidRPr="00D0039B" w:rsidRDefault="007269A2" w:rsidP="00D0039B">
      <w:pPr>
        <w:pStyle w:val="NormalWeb"/>
        <w:numPr>
          <w:ilvl w:val="0"/>
          <w:numId w:val="10"/>
        </w:numPr>
        <w:spacing w:line="360" w:lineRule="auto"/>
        <w:jc w:val="both"/>
        <w:rPr>
          <w:rFonts w:ascii="Arial Narrow" w:hAnsi="Arial Narrow"/>
          <w:b/>
          <w:sz w:val="28"/>
          <w:szCs w:val="28"/>
          <w:u w:val="single"/>
        </w:rPr>
      </w:pPr>
      <w:r w:rsidRPr="00D0039B">
        <w:rPr>
          <w:rFonts w:ascii="Arial Narrow" w:hAnsi="Arial Narrow"/>
          <w:sz w:val="28"/>
          <w:szCs w:val="28"/>
        </w:rPr>
        <w:t xml:space="preserve">Apprenants passifs, </w:t>
      </w:r>
    </w:p>
    <w:p w:rsidR="00D0039B" w:rsidRPr="00D0039B" w:rsidRDefault="007269A2" w:rsidP="00D0039B">
      <w:pPr>
        <w:pStyle w:val="NormalWeb"/>
        <w:numPr>
          <w:ilvl w:val="0"/>
          <w:numId w:val="10"/>
        </w:numPr>
        <w:spacing w:line="360" w:lineRule="auto"/>
        <w:jc w:val="both"/>
        <w:rPr>
          <w:rFonts w:ascii="Arial Narrow" w:hAnsi="Arial Narrow"/>
          <w:b/>
          <w:sz w:val="28"/>
          <w:szCs w:val="28"/>
          <w:u w:val="single"/>
        </w:rPr>
      </w:pPr>
      <w:proofErr w:type="gramStart"/>
      <w:r w:rsidRPr="00D0039B">
        <w:rPr>
          <w:rFonts w:ascii="Arial Narrow" w:hAnsi="Arial Narrow"/>
          <w:sz w:val="28"/>
          <w:szCs w:val="28"/>
        </w:rPr>
        <w:t>peu</w:t>
      </w:r>
      <w:proofErr w:type="gramEnd"/>
      <w:r w:rsidRPr="00D0039B">
        <w:rPr>
          <w:rFonts w:ascii="Arial Narrow" w:hAnsi="Arial Narrow"/>
          <w:sz w:val="28"/>
          <w:szCs w:val="28"/>
        </w:rPr>
        <w:t xml:space="preserve"> </w:t>
      </w:r>
      <w:r w:rsidR="00D0039B" w:rsidRPr="00D0039B">
        <w:rPr>
          <w:rFonts w:ascii="Arial Narrow" w:hAnsi="Arial Narrow"/>
          <w:sz w:val="28"/>
          <w:szCs w:val="28"/>
        </w:rPr>
        <w:t xml:space="preserve">d’interactions  </w:t>
      </w:r>
      <w:r w:rsidR="00D0039B">
        <w:rPr>
          <w:rFonts w:ascii="Arial Narrow" w:hAnsi="Arial Narrow"/>
          <w:sz w:val="28"/>
          <w:szCs w:val="28"/>
        </w:rPr>
        <w:t xml:space="preserve">entre </w:t>
      </w:r>
      <w:r w:rsidR="00D0039B" w:rsidRPr="00D0039B">
        <w:rPr>
          <w:rFonts w:ascii="Arial Narrow" w:hAnsi="Arial Narrow"/>
          <w:sz w:val="28"/>
          <w:szCs w:val="28"/>
        </w:rPr>
        <w:t xml:space="preserve">formateur </w:t>
      </w:r>
      <w:r w:rsidR="00D0039B">
        <w:rPr>
          <w:rFonts w:ascii="Arial Narrow" w:hAnsi="Arial Narrow"/>
          <w:sz w:val="28"/>
          <w:szCs w:val="28"/>
        </w:rPr>
        <w:t xml:space="preserve">et </w:t>
      </w:r>
      <w:r w:rsidR="00D0039B" w:rsidRPr="00D0039B">
        <w:rPr>
          <w:rFonts w:ascii="Arial Narrow" w:hAnsi="Arial Narrow"/>
          <w:sz w:val="28"/>
          <w:szCs w:val="28"/>
        </w:rPr>
        <w:t>apprenant</w:t>
      </w:r>
    </w:p>
    <w:p w:rsidR="00D0039B" w:rsidRPr="00D0039B" w:rsidRDefault="007269A2" w:rsidP="00D0039B">
      <w:pPr>
        <w:pStyle w:val="NormalWeb"/>
        <w:numPr>
          <w:ilvl w:val="0"/>
          <w:numId w:val="10"/>
        </w:numPr>
        <w:spacing w:line="360" w:lineRule="auto"/>
        <w:jc w:val="both"/>
        <w:rPr>
          <w:rFonts w:ascii="Arial Narrow" w:hAnsi="Arial Narrow"/>
          <w:b/>
          <w:sz w:val="28"/>
          <w:szCs w:val="28"/>
          <w:u w:val="single"/>
        </w:rPr>
      </w:pPr>
      <w:r w:rsidRPr="00D0039B">
        <w:rPr>
          <w:rFonts w:ascii="Arial Narrow" w:hAnsi="Arial Narrow"/>
          <w:sz w:val="28"/>
          <w:szCs w:val="28"/>
        </w:rPr>
        <w:t xml:space="preserve">Conditionnement des apprentissages </w:t>
      </w:r>
    </w:p>
    <w:p w:rsidR="00D0039B" w:rsidRPr="00D0039B" w:rsidRDefault="007269A2" w:rsidP="00D0039B">
      <w:pPr>
        <w:pStyle w:val="NormalWeb"/>
        <w:numPr>
          <w:ilvl w:val="0"/>
          <w:numId w:val="10"/>
        </w:numPr>
        <w:spacing w:line="360" w:lineRule="auto"/>
        <w:jc w:val="both"/>
        <w:rPr>
          <w:rFonts w:ascii="Arial Narrow" w:hAnsi="Arial Narrow"/>
          <w:b/>
          <w:sz w:val="28"/>
          <w:szCs w:val="28"/>
          <w:u w:val="single"/>
        </w:rPr>
      </w:pPr>
      <w:r w:rsidRPr="00D0039B">
        <w:rPr>
          <w:rFonts w:ascii="Arial Narrow" w:hAnsi="Arial Narrow"/>
          <w:sz w:val="28"/>
          <w:szCs w:val="28"/>
        </w:rPr>
        <w:t xml:space="preserve">Peu d’autonomie vis-à-vis du savoir </w:t>
      </w:r>
    </w:p>
    <w:p w:rsidR="007269A2" w:rsidRPr="00D0039B" w:rsidRDefault="00D0039B" w:rsidP="00D0039B">
      <w:pPr>
        <w:pStyle w:val="NormalWeb"/>
        <w:numPr>
          <w:ilvl w:val="0"/>
          <w:numId w:val="10"/>
        </w:numPr>
        <w:spacing w:line="360" w:lineRule="auto"/>
        <w:jc w:val="both"/>
        <w:rPr>
          <w:rFonts w:ascii="Arial Narrow" w:hAnsi="Arial Narrow"/>
          <w:b/>
          <w:sz w:val="28"/>
          <w:szCs w:val="28"/>
          <w:u w:val="single"/>
        </w:rPr>
      </w:pPr>
      <w:r>
        <w:rPr>
          <w:rFonts w:ascii="Arial Narrow" w:hAnsi="Arial Narrow"/>
          <w:sz w:val="28"/>
          <w:szCs w:val="28"/>
        </w:rPr>
        <w:t xml:space="preserve">Pédagogie sans lien avec les besoins des apprenants </w:t>
      </w:r>
      <w:r w:rsidR="008D081F">
        <w:rPr>
          <w:rFonts w:ascii="Arial Narrow" w:hAnsi="Arial Narrow"/>
          <w:sz w:val="28"/>
          <w:szCs w:val="28"/>
        </w:rPr>
        <w:t>(abstraite)</w:t>
      </w:r>
    </w:p>
    <w:p w:rsidR="00315C13" w:rsidRPr="004A6CF9" w:rsidRDefault="00315C13" w:rsidP="00397C0F">
      <w:pPr>
        <w:pStyle w:val="NormalWeb"/>
        <w:rPr>
          <w:rFonts w:ascii="Arial Narrow" w:hAnsi="Arial Narrow"/>
          <w:sz w:val="28"/>
          <w:szCs w:val="28"/>
        </w:rPr>
      </w:pPr>
      <w:r w:rsidRPr="004A6CF9">
        <w:rPr>
          <w:rFonts w:ascii="Arial Narrow" w:hAnsi="Arial Narrow"/>
          <w:sz w:val="28"/>
          <w:szCs w:val="28"/>
        </w:rPr>
        <w:t>Les tenants de ce courant pédagogiques sont :</w:t>
      </w:r>
    </w:p>
    <w:p w:rsidR="00315C13" w:rsidRDefault="00E915AB" w:rsidP="00E060CE">
      <w:pPr>
        <w:pStyle w:val="NormalWeb"/>
        <w:rPr>
          <w:rFonts w:ascii="Arial Narrow" w:hAnsi="Arial Narrow"/>
          <w:b/>
          <w:sz w:val="28"/>
          <w:szCs w:val="28"/>
          <w:u w:val="single"/>
        </w:rPr>
      </w:pPr>
      <w:r w:rsidRPr="004A6CF9">
        <w:rPr>
          <w:rFonts w:ascii="Arial Narrow" w:hAnsi="Arial Narrow"/>
          <w:sz w:val="28"/>
          <w:szCs w:val="28"/>
        </w:rPr>
        <w:t xml:space="preserve"> </w:t>
      </w:r>
      <w:r w:rsidRPr="00CD674F">
        <w:rPr>
          <w:rFonts w:ascii="Arial Narrow" w:hAnsi="Arial Narrow"/>
          <w:b/>
          <w:sz w:val="28"/>
          <w:szCs w:val="28"/>
          <w:u w:val="single"/>
        </w:rPr>
        <w:t>Skinner (1904/1990)</w:t>
      </w:r>
      <w:r w:rsidR="00CD674F" w:rsidRPr="00CD674F">
        <w:rPr>
          <w:rFonts w:ascii="Arial Narrow" w:hAnsi="Arial Narrow"/>
          <w:b/>
          <w:sz w:val="28"/>
          <w:szCs w:val="28"/>
          <w:u w:val="single"/>
        </w:rPr>
        <w:t> </w:t>
      </w:r>
    </w:p>
    <w:p w:rsidR="00CD674F" w:rsidRDefault="00CD674F" w:rsidP="00CD674F">
      <w:pPr>
        <w:pStyle w:val="NormalWeb"/>
        <w:spacing w:line="360" w:lineRule="auto"/>
        <w:jc w:val="both"/>
        <w:rPr>
          <w:rFonts w:ascii="Arial Narrow" w:hAnsi="Arial Narrow"/>
          <w:sz w:val="28"/>
          <w:szCs w:val="28"/>
        </w:rPr>
      </w:pPr>
      <w:r w:rsidRPr="00CD674F">
        <w:rPr>
          <w:rFonts w:ascii="Arial Narrow" w:hAnsi="Arial Narrow"/>
          <w:sz w:val="28"/>
          <w:szCs w:val="28"/>
        </w:rPr>
        <w:t xml:space="preserve">Le conditionnement </w:t>
      </w:r>
      <w:proofErr w:type="spellStart"/>
      <w:r w:rsidRPr="00CD674F">
        <w:rPr>
          <w:rFonts w:ascii="Arial Narrow" w:hAnsi="Arial Narrow"/>
          <w:sz w:val="28"/>
          <w:szCs w:val="28"/>
        </w:rPr>
        <w:t>Skinnerien</w:t>
      </w:r>
      <w:proofErr w:type="spellEnd"/>
      <w:r w:rsidRPr="00CD674F">
        <w:rPr>
          <w:rFonts w:ascii="Arial Narrow" w:hAnsi="Arial Narrow"/>
          <w:sz w:val="28"/>
          <w:szCs w:val="28"/>
        </w:rPr>
        <w:t xml:space="preserve"> ou opérant est une méthode d'apprentissage qui se sert de récompenses et de punitions</w:t>
      </w:r>
      <w:r w:rsidR="00677A12">
        <w:rPr>
          <w:rFonts w:ascii="Arial Narrow" w:hAnsi="Arial Narrow"/>
          <w:sz w:val="28"/>
          <w:szCs w:val="28"/>
        </w:rPr>
        <w:t>.</w:t>
      </w:r>
      <w:r>
        <w:t xml:space="preserve"> </w:t>
      </w:r>
      <w:r w:rsidR="004E1DC9">
        <w:rPr>
          <w:rFonts w:ascii="Arial Narrow" w:hAnsi="Arial Narrow"/>
          <w:sz w:val="28"/>
          <w:szCs w:val="28"/>
        </w:rPr>
        <w:t>Il est</w:t>
      </w:r>
      <w:r>
        <w:rPr>
          <w:rFonts w:ascii="Arial Narrow" w:hAnsi="Arial Narrow"/>
          <w:sz w:val="28"/>
          <w:szCs w:val="28"/>
        </w:rPr>
        <w:t xml:space="preserve"> basé sur le renforcement notamment des « </w:t>
      </w:r>
      <w:proofErr w:type="spellStart"/>
      <w:r>
        <w:rPr>
          <w:rFonts w:ascii="Arial Narrow" w:hAnsi="Arial Narrow"/>
          <w:sz w:val="28"/>
          <w:szCs w:val="28"/>
        </w:rPr>
        <w:t>renforceurs</w:t>
      </w:r>
      <w:proofErr w:type="spellEnd"/>
      <w:r>
        <w:rPr>
          <w:rFonts w:ascii="Arial Narrow" w:hAnsi="Arial Narrow"/>
          <w:sz w:val="28"/>
          <w:szCs w:val="28"/>
        </w:rPr>
        <w:t> » positifs et négatifs.</w:t>
      </w:r>
    </w:p>
    <w:p w:rsidR="00CD674F" w:rsidRPr="00CD674F" w:rsidRDefault="00CD674F" w:rsidP="00CD674F">
      <w:pPr>
        <w:numPr>
          <w:ilvl w:val="0"/>
          <w:numId w:val="14"/>
        </w:numPr>
        <w:spacing w:after="0" w:line="360" w:lineRule="auto"/>
        <w:ind w:left="225"/>
        <w:jc w:val="both"/>
        <w:rPr>
          <w:rFonts w:ascii="Arial Narrow" w:eastAsia="Times New Roman" w:hAnsi="Arial Narrow" w:cs="Times New Roman"/>
          <w:sz w:val="28"/>
          <w:szCs w:val="28"/>
          <w:lang w:eastAsia="fr-FR"/>
        </w:rPr>
      </w:pPr>
      <w:r w:rsidRPr="00677A12">
        <w:rPr>
          <w:rFonts w:ascii="Arial Narrow" w:eastAsia="Times New Roman" w:hAnsi="Arial Narrow" w:cs="Times New Roman"/>
          <w:bCs/>
          <w:sz w:val="28"/>
          <w:szCs w:val="28"/>
          <w:lang w:eastAsia="fr-FR"/>
        </w:rPr>
        <w:t xml:space="preserve">Les </w:t>
      </w:r>
      <w:proofErr w:type="spellStart"/>
      <w:r w:rsidRPr="00677A12">
        <w:rPr>
          <w:rFonts w:ascii="Arial Narrow" w:eastAsia="Times New Roman" w:hAnsi="Arial Narrow" w:cs="Times New Roman"/>
          <w:bCs/>
          <w:sz w:val="28"/>
          <w:szCs w:val="28"/>
          <w:lang w:eastAsia="fr-FR"/>
        </w:rPr>
        <w:t>renforceurs</w:t>
      </w:r>
      <w:proofErr w:type="spellEnd"/>
      <w:r w:rsidRPr="00677A12">
        <w:rPr>
          <w:rFonts w:ascii="Arial Narrow" w:eastAsia="Times New Roman" w:hAnsi="Arial Narrow" w:cs="Times New Roman"/>
          <w:bCs/>
          <w:sz w:val="28"/>
          <w:szCs w:val="28"/>
          <w:lang w:eastAsia="fr-FR"/>
        </w:rPr>
        <w:t xml:space="preserve"> positifs</w:t>
      </w:r>
      <w:r w:rsidRPr="00CD674F">
        <w:rPr>
          <w:rFonts w:ascii="Arial Narrow" w:eastAsia="Times New Roman" w:hAnsi="Arial Narrow" w:cs="Times New Roman"/>
          <w:sz w:val="28"/>
          <w:szCs w:val="28"/>
          <w:lang w:eastAsia="fr-FR"/>
        </w:rPr>
        <w:t xml:space="preserve"> sont des stimuli agréables procurés après la démonstration du comportement. Le renforcement positif augmente la probabilité qu'un certain comportement advienne en ajoutant quelque chose. </w:t>
      </w:r>
    </w:p>
    <w:p w:rsidR="00CD674F" w:rsidRPr="00CD674F" w:rsidRDefault="00CD674F" w:rsidP="00CD674F">
      <w:pPr>
        <w:spacing w:after="330" w:line="360" w:lineRule="auto"/>
        <w:ind w:left="225"/>
        <w:jc w:val="both"/>
        <w:rPr>
          <w:rFonts w:ascii="Arial Narrow" w:eastAsia="Times New Roman" w:hAnsi="Arial Narrow" w:cs="Times New Roman"/>
          <w:sz w:val="28"/>
          <w:szCs w:val="28"/>
          <w:lang w:eastAsia="fr-FR"/>
        </w:rPr>
      </w:pPr>
      <w:r w:rsidRPr="00CD674F">
        <w:rPr>
          <w:rFonts w:ascii="Arial Narrow" w:eastAsia="Times New Roman" w:hAnsi="Arial Narrow" w:cs="Times New Roman"/>
          <w:sz w:val="28"/>
          <w:szCs w:val="28"/>
          <w:lang w:eastAsia="fr-FR"/>
        </w:rPr>
        <w:t xml:space="preserve">Exemple: Vous avez étudié dur et avez obtenu 20/20 à votre examen de mathématiques. Votre mère vous récompense en vous invitant à votre restaurant préféré. Vous étudiez dur à nouveau et vous obtenez 20/20 à votre examen d'histoire. Votre mère vous récompense en vous accompagnant à un film que vous </w:t>
      </w:r>
      <w:r w:rsidR="00A04FF0" w:rsidRPr="00CD674F">
        <w:rPr>
          <w:rFonts w:ascii="Arial Narrow" w:eastAsia="Times New Roman" w:hAnsi="Arial Narrow" w:cs="Times New Roman"/>
          <w:sz w:val="28"/>
          <w:szCs w:val="28"/>
          <w:lang w:eastAsia="fr-FR"/>
        </w:rPr>
        <w:t>appréciez</w:t>
      </w:r>
      <w:r w:rsidRPr="00CD674F">
        <w:rPr>
          <w:rFonts w:ascii="Arial Narrow" w:eastAsia="Times New Roman" w:hAnsi="Arial Narrow" w:cs="Times New Roman"/>
          <w:sz w:val="28"/>
          <w:szCs w:val="28"/>
          <w:lang w:eastAsia="fr-FR"/>
        </w:rPr>
        <w:t>. Pour vos prochains examens, vous étudiez dur une fois de plus.</w:t>
      </w:r>
    </w:p>
    <w:p w:rsidR="00CD674F" w:rsidRPr="00CD674F" w:rsidRDefault="00CD674F" w:rsidP="00CD674F">
      <w:pPr>
        <w:numPr>
          <w:ilvl w:val="0"/>
          <w:numId w:val="14"/>
        </w:numPr>
        <w:spacing w:after="0" w:line="360" w:lineRule="auto"/>
        <w:ind w:left="225"/>
        <w:jc w:val="both"/>
        <w:rPr>
          <w:rFonts w:ascii="Arial Narrow" w:eastAsia="Times New Roman" w:hAnsi="Arial Narrow" w:cs="Times New Roman"/>
          <w:sz w:val="28"/>
          <w:szCs w:val="28"/>
          <w:lang w:eastAsia="fr-FR"/>
        </w:rPr>
      </w:pPr>
      <w:r w:rsidRPr="00677A12">
        <w:rPr>
          <w:rFonts w:ascii="Arial Narrow" w:eastAsia="Times New Roman" w:hAnsi="Arial Narrow" w:cs="Times New Roman"/>
          <w:bCs/>
          <w:sz w:val="28"/>
          <w:szCs w:val="28"/>
          <w:lang w:eastAsia="fr-FR"/>
        </w:rPr>
        <w:lastRenderedPageBreak/>
        <w:t xml:space="preserve">Les </w:t>
      </w:r>
      <w:proofErr w:type="spellStart"/>
      <w:r w:rsidR="00A75F69" w:rsidRPr="00677A12">
        <w:rPr>
          <w:rFonts w:ascii="Arial Narrow" w:eastAsia="Times New Roman" w:hAnsi="Arial Narrow" w:cs="Times New Roman"/>
          <w:bCs/>
          <w:sz w:val="28"/>
          <w:szCs w:val="28"/>
          <w:lang w:eastAsia="fr-FR"/>
        </w:rPr>
        <w:t>renforce</w:t>
      </w:r>
      <w:r w:rsidR="00A75F69">
        <w:rPr>
          <w:rFonts w:ascii="Arial Narrow" w:eastAsia="Times New Roman" w:hAnsi="Arial Narrow" w:cs="Times New Roman"/>
          <w:bCs/>
          <w:sz w:val="28"/>
          <w:szCs w:val="28"/>
          <w:lang w:eastAsia="fr-FR"/>
        </w:rPr>
        <w:t>u</w:t>
      </w:r>
      <w:r w:rsidR="00A75F69" w:rsidRPr="00677A12">
        <w:rPr>
          <w:rFonts w:ascii="Arial Narrow" w:eastAsia="Times New Roman" w:hAnsi="Arial Narrow" w:cs="Times New Roman"/>
          <w:bCs/>
          <w:sz w:val="28"/>
          <w:szCs w:val="28"/>
          <w:lang w:eastAsia="fr-FR"/>
        </w:rPr>
        <w:t>r</w:t>
      </w:r>
      <w:r w:rsidR="00A75F69">
        <w:rPr>
          <w:rFonts w:ascii="Arial Narrow" w:eastAsia="Times New Roman" w:hAnsi="Arial Narrow" w:cs="Times New Roman"/>
          <w:bCs/>
          <w:sz w:val="28"/>
          <w:szCs w:val="28"/>
          <w:lang w:eastAsia="fr-FR"/>
        </w:rPr>
        <w:t>s</w:t>
      </w:r>
      <w:proofErr w:type="spellEnd"/>
      <w:r w:rsidRPr="00677A12">
        <w:rPr>
          <w:rFonts w:ascii="Arial Narrow" w:eastAsia="Times New Roman" w:hAnsi="Arial Narrow" w:cs="Times New Roman"/>
          <w:bCs/>
          <w:sz w:val="28"/>
          <w:szCs w:val="28"/>
          <w:lang w:eastAsia="fr-FR"/>
        </w:rPr>
        <w:t xml:space="preserve"> négatifs</w:t>
      </w:r>
      <w:r w:rsidRPr="00CD674F">
        <w:rPr>
          <w:rFonts w:ascii="Arial Narrow" w:eastAsia="Times New Roman" w:hAnsi="Arial Narrow" w:cs="Times New Roman"/>
          <w:b/>
          <w:bCs/>
          <w:sz w:val="28"/>
          <w:szCs w:val="28"/>
          <w:lang w:eastAsia="fr-FR"/>
        </w:rPr>
        <w:t>,</w:t>
      </w:r>
      <w:r w:rsidRPr="00CD674F">
        <w:rPr>
          <w:rFonts w:ascii="Arial Narrow" w:eastAsia="Times New Roman" w:hAnsi="Arial Narrow" w:cs="Times New Roman"/>
          <w:sz w:val="28"/>
          <w:szCs w:val="28"/>
          <w:lang w:eastAsia="fr-FR"/>
        </w:rPr>
        <w:t xml:space="preserve"> d'autre part, sont la suppression des stimuli désagréables après la démonstration d'un comportement. Avec les </w:t>
      </w:r>
      <w:proofErr w:type="spellStart"/>
      <w:r w:rsidRPr="00CD674F">
        <w:rPr>
          <w:rFonts w:ascii="Arial Narrow" w:eastAsia="Times New Roman" w:hAnsi="Arial Narrow" w:cs="Times New Roman"/>
          <w:sz w:val="28"/>
          <w:szCs w:val="28"/>
          <w:lang w:eastAsia="fr-FR"/>
        </w:rPr>
        <w:t>renforceurs</w:t>
      </w:r>
      <w:proofErr w:type="spellEnd"/>
      <w:r w:rsidRPr="00CD674F">
        <w:rPr>
          <w:rFonts w:ascii="Arial Narrow" w:eastAsia="Times New Roman" w:hAnsi="Arial Narrow" w:cs="Times New Roman"/>
          <w:sz w:val="28"/>
          <w:szCs w:val="28"/>
          <w:lang w:eastAsia="fr-FR"/>
        </w:rPr>
        <w:t xml:space="preserve"> négatifs, le comportement ou la réaction est intensifié par la suppression de quelque chose. </w:t>
      </w:r>
    </w:p>
    <w:p w:rsidR="00A77D63" w:rsidRPr="00677A12" w:rsidRDefault="00CD674F" w:rsidP="00677A12">
      <w:pPr>
        <w:spacing w:after="0" w:line="360" w:lineRule="auto"/>
        <w:ind w:left="225"/>
        <w:jc w:val="both"/>
        <w:rPr>
          <w:rFonts w:ascii="Arial Narrow" w:eastAsia="Times New Roman" w:hAnsi="Arial Narrow" w:cs="Times New Roman"/>
          <w:sz w:val="28"/>
          <w:szCs w:val="28"/>
          <w:lang w:eastAsia="fr-FR"/>
        </w:rPr>
      </w:pPr>
      <w:r w:rsidRPr="00CD674F">
        <w:rPr>
          <w:rFonts w:ascii="Arial Narrow" w:eastAsia="Times New Roman" w:hAnsi="Arial Narrow" w:cs="Times New Roman"/>
          <w:sz w:val="28"/>
          <w:szCs w:val="28"/>
          <w:lang w:eastAsia="fr-FR"/>
        </w:rPr>
        <w:t xml:space="preserve">Exemple: Pour aller au travail, vous avez l'habitude de quitter votre domicile à 8 heures et de faire face à une circulation dense. Le lendemain, vous quittez votre maison plus tôt et évitez ce </w:t>
      </w:r>
      <w:r w:rsidR="00491B7D" w:rsidRPr="00CD674F">
        <w:rPr>
          <w:rFonts w:ascii="Arial Narrow" w:eastAsia="Times New Roman" w:hAnsi="Arial Narrow" w:cs="Times New Roman"/>
          <w:sz w:val="28"/>
          <w:szCs w:val="28"/>
          <w:lang w:eastAsia="fr-FR"/>
        </w:rPr>
        <w:t>désagrément</w:t>
      </w:r>
      <w:r w:rsidRPr="00CD674F">
        <w:rPr>
          <w:rFonts w:ascii="Arial Narrow" w:eastAsia="Times New Roman" w:hAnsi="Arial Narrow" w:cs="Times New Roman"/>
          <w:sz w:val="28"/>
          <w:szCs w:val="28"/>
          <w:lang w:eastAsia="fr-FR"/>
        </w:rPr>
        <w:t>. Les jours suivants, vous quittez la maison avant huit heures et continuez à éviter la circulation dense. Cela signifie que votre nouveau comportement a été intensifié par ce facteur.</w:t>
      </w:r>
      <w:r w:rsidR="00677A12">
        <w:rPr>
          <w:rFonts w:ascii="Arial Narrow" w:eastAsia="Times New Roman" w:hAnsi="Arial Narrow" w:cs="Times New Roman"/>
          <w:sz w:val="28"/>
          <w:szCs w:val="28"/>
          <w:lang w:eastAsia="fr-FR"/>
        </w:rPr>
        <w:t xml:space="preserve"> </w:t>
      </w:r>
      <w:r w:rsidRPr="00CD674F">
        <w:rPr>
          <w:rFonts w:ascii="Arial Narrow" w:eastAsia="Times New Roman" w:hAnsi="Arial Narrow" w:cs="Times New Roman"/>
          <w:sz w:val="28"/>
          <w:szCs w:val="28"/>
          <w:lang w:eastAsia="fr-FR"/>
        </w:rPr>
        <w:t>Avec les renforcements positifs comme négatifs, le comportement s'intensifie</w:t>
      </w:r>
      <w:r w:rsidR="00491B7D">
        <w:rPr>
          <w:rFonts w:ascii="Times New Roman" w:eastAsia="Times New Roman" w:hAnsi="Times New Roman" w:cs="Times New Roman"/>
          <w:sz w:val="24"/>
          <w:szCs w:val="24"/>
          <w:lang w:eastAsia="fr-FR"/>
        </w:rPr>
        <w:t>.</w:t>
      </w:r>
      <w:r w:rsidR="00E915AB" w:rsidRPr="00A77D63">
        <w:rPr>
          <w:rFonts w:ascii="Arial Narrow" w:hAnsi="Arial Narrow"/>
          <w:b/>
          <w:sz w:val="28"/>
          <w:szCs w:val="28"/>
          <w:u w:val="single"/>
        </w:rPr>
        <w:t xml:space="preserve"> </w:t>
      </w:r>
    </w:p>
    <w:p w:rsidR="00315C13" w:rsidRDefault="00E915AB" w:rsidP="00E060CE">
      <w:pPr>
        <w:pStyle w:val="NormalWeb"/>
        <w:rPr>
          <w:rFonts w:ascii="Arial Narrow" w:hAnsi="Arial Narrow"/>
          <w:sz w:val="28"/>
          <w:szCs w:val="28"/>
        </w:rPr>
      </w:pPr>
      <w:r w:rsidRPr="00A77D63">
        <w:rPr>
          <w:rFonts w:ascii="Arial Narrow" w:hAnsi="Arial Narrow"/>
          <w:b/>
          <w:sz w:val="28"/>
          <w:szCs w:val="28"/>
          <w:u w:val="single"/>
        </w:rPr>
        <w:t>Watson (1878/1958)</w:t>
      </w:r>
      <w:r w:rsidR="00A77D63">
        <w:rPr>
          <w:rFonts w:ascii="Arial Narrow" w:hAnsi="Arial Narrow"/>
          <w:sz w:val="28"/>
          <w:szCs w:val="28"/>
        </w:rPr>
        <w:t> </w:t>
      </w:r>
    </w:p>
    <w:p w:rsidR="00A77D63" w:rsidRPr="00B66A65" w:rsidRDefault="00A77D63" w:rsidP="00B66A65">
      <w:pPr>
        <w:pStyle w:val="NormalWeb"/>
        <w:spacing w:line="360" w:lineRule="auto"/>
        <w:jc w:val="both"/>
        <w:rPr>
          <w:rFonts w:ascii="Arial Narrow" w:hAnsi="Arial Narrow"/>
          <w:sz w:val="28"/>
          <w:szCs w:val="28"/>
        </w:rPr>
      </w:pPr>
      <w:r w:rsidRPr="00B66A65">
        <w:rPr>
          <w:rFonts w:ascii="Arial Narrow" w:hAnsi="Arial Narrow"/>
          <w:sz w:val="28"/>
          <w:szCs w:val="28"/>
        </w:rPr>
        <w:t xml:space="preserve">C’est un psychologue américain, fondateur du courant </w:t>
      </w:r>
      <w:r w:rsidR="00B66A65" w:rsidRPr="00B66A65">
        <w:rPr>
          <w:rFonts w:ascii="Arial Narrow" w:hAnsi="Arial Narrow"/>
          <w:sz w:val="28"/>
          <w:szCs w:val="28"/>
        </w:rPr>
        <w:t>behavioriste</w:t>
      </w:r>
      <w:r w:rsidRPr="00B66A65">
        <w:rPr>
          <w:rFonts w:ascii="Arial Narrow" w:hAnsi="Arial Narrow"/>
          <w:sz w:val="28"/>
          <w:szCs w:val="28"/>
        </w:rPr>
        <w:t>. Pour lui</w:t>
      </w:r>
      <w:r w:rsidR="00B66A65" w:rsidRPr="00B66A65">
        <w:rPr>
          <w:rFonts w:ascii="Arial Narrow" w:hAnsi="Arial Narrow"/>
          <w:sz w:val="28"/>
          <w:szCs w:val="28"/>
        </w:rPr>
        <w:t>,</w:t>
      </w:r>
      <w:r w:rsidRPr="00B66A65">
        <w:rPr>
          <w:rFonts w:ascii="Arial Narrow" w:hAnsi="Arial Narrow"/>
          <w:sz w:val="28"/>
          <w:szCs w:val="28"/>
        </w:rPr>
        <w:t xml:space="preserve"> la psychologie doit s’</w:t>
      </w:r>
      <w:r w:rsidR="00B66A65" w:rsidRPr="00B66A65">
        <w:rPr>
          <w:rFonts w:ascii="Arial Narrow" w:hAnsi="Arial Narrow"/>
          <w:sz w:val="28"/>
          <w:szCs w:val="28"/>
        </w:rPr>
        <w:t>intéresser</w:t>
      </w:r>
      <w:r w:rsidRPr="00B66A65">
        <w:rPr>
          <w:rFonts w:ascii="Arial Narrow" w:hAnsi="Arial Narrow"/>
          <w:sz w:val="28"/>
          <w:szCs w:val="28"/>
        </w:rPr>
        <w:t xml:space="preserve"> aux comportements observables et mesurables. Pour cette fin, il met l’</w:t>
      </w:r>
      <w:r w:rsidR="00B66A65" w:rsidRPr="00B66A65">
        <w:rPr>
          <w:rFonts w:ascii="Arial Narrow" w:hAnsi="Arial Narrow"/>
          <w:sz w:val="28"/>
          <w:szCs w:val="28"/>
        </w:rPr>
        <w:t>accent</w:t>
      </w:r>
      <w:r w:rsidRPr="00B66A65">
        <w:rPr>
          <w:rFonts w:ascii="Arial Narrow" w:hAnsi="Arial Narrow"/>
          <w:sz w:val="28"/>
          <w:szCs w:val="28"/>
        </w:rPr>
        <w:t xml:space="preserve"> sur l’association stimulus-</w:t>
      </w:r>
      <w:r w:rsidR="00B66A65" w:rsidRPr="00B66A65">
        <w:rPr>
          <w:rFonts w:ascii="Arial Narrow" w:hAnsi="Arial Narrow"/>
          <w:sz w:val="28"/>
          <w:szCs w:val="28"/>
        </w:rPr>
        <w:t xml:space="preserve">réponse. Son expérience la plus célèbre et </w:t>
      </w:r>
      <w:proofErr w:type="gramStart"/>
      <w:r w:rsidR="00B66A65" w:rsidRPr="00B66A65">
        <w:rPr>
          <w:rFonts w:ascii="Arial Narrow" w:hAnsi="Arial Narrow"/>
          <w:sz w:val="28"/>
          <w:szCs w:val="28"/>
        </w:rPr>
        <w:t>la</w:t>
      </w:r>
      <w:proofErr w:type="gramEnd"/>
      <w:r w:rsidR="00B66A65" w:rsidRPr="00B66A65">
        <w:rPr>
          <w:rFonts w:ascii="Arial Narrow" w:hAnsi="Arial Narrow"/>
          <w:sz w:val="28"/>
          <w:szCs w:val="28"/>
        </w:rPr>
        <w:t xml:space="preserve"> plus controversée fut l'expérience dite « du petit Albert » qu'il mit au point avec son assistante Rosalie </w:t>
      </w:r>
      <w:proofErr w:type="spellStart"/>
      <w:r w:rsidR="00B66A65" w:rsidRPr="00B66A65">
        <w:rPr>
          <w:rFonts w:ascii="Arial Narrow" w:hAnsi="Arial Narrow"/>
          <w:sz w:val="28"/>
          <w:szCs w:val="28"/>
        </w:rPr>
        <w:t>Rayner</w:t>
      </w:r>
      <w:proofErr w:type="spellEnd"/>
      <w:r w:rsidR="00B66A65" w:rsidRPr="00B66A65">
        <w:rPr>
          <w:rFonts w:ascii="Arial Narrow" w:hAnsi="Arial Narrow"/>
          <w:sz w:val="28"/>
          <w:szCs w:val="28"/>
        </w:rPr>
        <w:t xml:space="preserve"> (laquelle deviendra sa femme). L'expérience avait pour but de conditionner un bébé de sorte qu'il ait peur d'un rat blanc, qu'il ne craignait pas du tout au préalable. Pour ce faire, il a repris la théorie du conditionnement simple de </w:t>
      </w:r>
      <w:r w:rsidR="004B4065" w:rsidRPr="004B4065">
        <w:rPr>
          <w:rStyle w:val="Lienhypertexte"/>
          <w:rFonts w:ascii="Arial Narrow" w:hAnsi="Arial Narrow"/>
          <w:sz w:val="28"/>
          <w:szCs w:val="28"/>
        </w:rPr>
        <w:t>Pavlov</w:t>
      </w:r>
      <w:r w:rsidR="00B66A65" w:rsidRPr="00B66A65">
        <w:rPr>
          <w:rFonts w:ascii="Arial Narrow" w:hAnsi="Arial Narrow"/>
          <w:sz w:val="28"/>
          <w:szCs w:val="28"/>
        </w:rPr>
        <w:t xml:space="preserve"> issue d'études sur les animaux. La méthode était la suivante : Watson présente le rat au petit Albert, et à chaque fois qu'il le touche, l'expert produit un son violent qui effraie l'enfant en frappant une barre métallique avec un marteau. Au bout de quelques répétitions, le petit Albert finit par manifester de la peur en voyant le rat. Il a associé le rat au bruit effrayant. Les expérimentateurs ont constaté également que le conditionnement s'était généralisé à d'autres objets ou animaux (lapin, chien…). Albert avait développé une peur de ce qui se rapprochait du rat (fourrure, autre animal…). Watson a ainsi pu prouver que le conditionnement simple, qui n'était observé que chez les animaux, pouvait également s'appliquer aux humains. Watson n'a pas pu tenter de déconditionner le petit Albert comme il en avait l'intention, car l'enfant fut retiré par sa mère avant la fin de l'expérience.</w:t>
      </w:r>
    </w:p>
    <w:p w:rsidR="00E060CE" w:rsidRPr="005C68FD" w:rsidRDefault="00E915AB" w:rsidP="00E060CE">
      <w:pPr>
        <w:pStyle w:val="NormalWeb"/>
        <w:rPr>
          <w:rFonts w:ascii="Arial Narrow" w:hAnsi="Arial Narrow"/>
          <w:b/>
          <w:sz w:val="28"/>
          <w:szCs w:val="28"/>
          <w:u w:val="single"/>
        </w:rPr>
      </w:pPr>
      <w:r w:rsidRPr="005C68FD">
        <w:rPr>
          <w:rFonts w:ascii="Arial Narrow" w:hAnsi="Arial Narrow"/>
          <w:b/>
          <w:sz w:val="28"/>
          <w:szCs w:val="28"/>
          <w:u w:val="single"/>
        </w:rPr>
        <w:lastRenderedPageBreak/>
        <w:t xml:space="preserve"> Pavlov (1849/1936)</w:t>
      </w:r>
    </w:p>
    <w:p w:rsidR="005C68FD" w:rsidRDefault="005C68FD" w:rsidP="00E060CE">
      <w:pPr>
        <w:pStyle w:val="NormalWeb"/>
        <w:rPr>
          <w:rFonts w:ascii="Arial Narrow" w:hAnsi="Arial Narrow"/>
          <w:sz w:val="28"/>
          <w:szCs w:val="28"/>
        </w:rPr>
      </w:pPr>
      <w:r>
        <w:rPr>
          <w:rFonts w:ascii="Arial Narrow" w:hAnsi="Arial Narrow"/>
          <w:sz w:val="28"/>
          <w:szCs w:val="28"/>
        </w:rPr>
        <w:t>Le conditionnement Pavlovien se déroule en trois étapes</w:t>
      </w:r>
    </w:p>
    <w:p w:rsidR="005C68FD" w:rsidRPr="005C68FD" w:rsidRDefault="005C68FD" w:rsidP="005C68FD">
      <w:pPr>
        <w:numPr>
          <w:ilvl w:val="0"/>
          <w:numId w:val="13"/>
        </w:numPr>
        <w:spacing w:after="0" w:line="360" w:lineRule="auto"/>
        <w:ind w:left="225"/>
        <w:jc w:val="both"/>
        <w:rPr>
          <w:rFonts w:ascii="Arial Narrow" w:eastAsia="Times New Roman" w:hAnsi="Arial Narrow" w:cs="Times New Roman"/>
          <w:sz w:val="28"/>
          <w:szCs w:val="28"/>
          <w:lang w:eastAsia="fr-FR"/>
        </w:rPr>
      </w:pPr>
      <w:r w:rsidRPr="005C68FD">
        <w:rPr>
          <w:rFonts w:ascii="Arial Narrow" w:eastAsia="Times New Roman" w:hAnsi="Arial Narrow" w:cs="Times New Roman"/>
          <w:b/>
          <w:bCs/>
          <w:sz w:val="28"/>
          <w:szCs w:val="28"/>
          <w:lang w:eastAsia="fr-FR"/>
        </w:rPr>
        <w:t>Avant le conditionnement</w:t>
      </w:r>
      <w:r w:rsidRPr="005C68FD">
        <w:rPr>
          <w:rFonts w:ascii="Arial Narrow" w:eastAsia="Times New Roman" w:hAnsi="Arial Narrow" w:cs="Times New Roman"/>
          <w:sz w:val="28"/>
          <w:szCs w:val="28"/>
          <w:lang w:eastAsia="fr-FR"/>
        </w:rPr>
        <w:t xml:space="preserve"> </w:t>
      </w:r>
    </w:p>
    <w:p w:rsidR="005C68FD" w:rsidRDefault="005C68FD" w:rsidP="005C68FD">
      <w:pPr>
        <w:spacing w:after="0" w:line="360" w:lineRule="auto"/>
        <w:ind w:left="225"/>
        <w:jc w:val="both"/>
        <w:rPr>
          <w:rFonts w:ascii="Arial Narrow" w:eastAsia="Times New Roman" w:hAnsi="Arial Narrow" w:cs="Times New Roman"/>
          <w:sz w:val="28"/>
          <w:szCs w:val="28"/>
          <w:lang w:eastAsia="fr-FR"/>
        </w:rPr>
      </w:pPr>
      <w:r w:rsidRPr="005C68FD">
        <w:rPr>
          <w:rFonts w:ascii="Arial Narrow" w:eastAsia="Times New Roman" w:hAnsi="Arial Narrow" w:cs="Times New Roman"/>
          <w:sz w:val="28"/>
          <w:szCs w:val="28"/>
          <w:lang w:eastAsia="fr-FR"/>
        </w:rPr>
        <w:t>En observant son chien, Pavlov a découvert qu'il existait un stimulus capable de déclencher automatiquement une réaction réflexe (SNC &gt; RNC). Dans l'expérience, le SNC est la nourriture et ce stimulus déclenche la RNC, le réflexe de salivation. Le SN doit être exposé à l'organisme en même temps que le SNC avant que le conditionnement ne se produise. Dans l'image, aucune salivation ne se produit lorsqu'on fait sonner le diapason (SN), Puisque la relation entre le stimulus et la réaction correspondante n'implique aucun apprentissage, le stimulus et la réaction sont considérés tous les deux comme inconditionnés</w:t>
      </w:r>
      <w:r w:rsidR="00677A12">
        <w:rPr>
          <w:rFonts w:ascii="Arial Narrow" w:eastAsia="Times New Roman" w:hAnsi="Arial Narrow" w:cs="Times New Roman"/>
          <w:sz w:val="28"/>
          <w:szCs w:val="28"/>
          <w:lang w:eastAsia="fr-FR"/>
        </w:rPr>
        <w:t>.</w:t>
      </w:r>
    </w:p>
    <w:p w:rsidR="00677A12" w:rsidRDefault="00677A12" w:rsidP="005C68FD">
      <w:pPr>
        <w:spacing w:after="0" w:line="360" w:lineRule="auto"/>
        <w:ind w:left="225"/>
        <w:jc w:val="both"/>
        <w:rPr>
          <w:rFonts w:ascii="Arial Narrow" w:eastAsia="Times New Roman" w:hAnsi="Arial Narrow" w:cs="Times New Roman"/>
          <w:sz w:val="28"/>
          <w:szCs w:val="28"/>
          <w:lang w:eastAsia="fr-FR"/>
        </w:rPr>
      </w:pPr>
    </w:p>
    <w:p w:rsidR="00677A12" w:rsidRPr="005C68FD" w:rsidRDefault="00677A12" w:rsidP="005C68FD">
      <w:pPr>
        <w:spacing w:after="0" w:line="360" w:lineRule="auto"/>
        <w:ind w:left="225"/>
        <w:jc w:val="both"/>
        <w:rPr>
          <w:rFonts w:ascii="Arial Narrow" w:eastAsia="Times New Roman" w:hAnsi="Arial Narrow" w:cs="Times New Roman"/>
          <w:sz w:val="28"/>
          <w:szCs w:val="28"/>
          <w:lang w:eastAsia="fr-FR"/>
        </w:rPr>
      </w:pPr>
    </w:p>
    <w:p w:rsidR="005C68FD" w:rsidRPr="005C68FD" w:rsidRDefault="005C68FD" w:rsidP="005C68FD">
      <w:pPr>
        <w:numPr>
          <w:ilvl w:val="0"/>
          <w:numId w:val="13"/>
        </w:numPr>
        <w:spacing w:after="0" w:line="360" w:lineRule="auto"/>
        <w:ind w:left="225"/>
        <w:jc w:val="both"/>
        <w:rPr>
          <w:rFonts w:ascii="Arial Narrow" w:eastAsia="Times New Roman" w:hAnsi="Arial Narrow" w:cs="Times New Roman"/>
          <w:sz w:val="28"/>
          <w:szCs w:val="28"/>
          <w:lang w:eastAsia="fr-FR"/>
        </w:rPr>
      </w:pPr>
      <w:r w:rsidRPr="005C68FD">
        <w:rPr>
          <w:rFonts w:ascii="Arial Narrow" w:eastAsia="Times New Roman" w:hAnsi="Arial Narrow" w:cs="Times New Roman"/>
          <w:b/>
          <w:bCs/>
          <w:sz w:val="28"/>
          <w:szCs w:val="28"/>
          <w:lang w:eastAsia="fr-FR"/>
        </w:rPr>
        <w:t>Au cours du conditionnement</w:t>
      </w:r>
      <w:r w:rsidRPr="005C68FD">
        <w:rPr>
          <w:rFonts w:ascii="Arial Narrow" w:eastAsia="Times New Roman" w:hAnsi="Arial Narrow" w:cs="Times New Roman"/>
          <w:sz w:val="28"/>
          <w:szCs w:val="28"/>
          <w:lang w:eastAsia="fr-FR"/>
        </w:rPr>
        <w:t xml:space="preserve"> </w:t>
      </w:r>
    </w:p>
    <w:p w:rsidR="005C68FD" w:rsidRPr="005C68FD" w:rsidRDefault="005C68FD" w:rsidP="005C68FD">
      <w:pPr>
        <w:spacing w:after="0" w:line="360" w:lineRule="auto"/>
        <w:ind w:left="225"/>
        <w:jc w:val="both"/>
        <w:rPr>
          <w:rFonts w:ascii="Arial Narrow" w:eastAsia="Times New Roman" w:hAnsi="Arial Narrow" w:cs="Times New Roman"/>
          <w:sz w:val="28"/>
          <w:szCs w:val="28"/>
          <w:lang w:eastAsia="fr-FR"/>
        </w:rPr>
      </w:pPr>
      <w:r w:rsidRPr="005C68FD">
        <w:rPr>
          <w:rFonts w:ascii="Arial Narrow" w:eastAsia="Times New Roman" w:hAnsi="Arial Narrow" w:cs="Times New Roman"/>
          <w:sz w:val="28"/>
          <w:szCs w:val="28"/>
          <w:lang w:eastAsia="fr-FR"/>
        </w:rPr>
        <w:t xml:space="preserve">Au cours du conditionnement, le stimulus neutre (SN) sera exposé conjointement avec le stimulus non conditionné (SNC). Comme l'image le montre, on fait sonner le diapason (SN) en même temps qu'on présente la nourriture (SNC) qui provoque la salivation (RNC). En répétant l'exposition simultanée à ces deux </w:t>
      </w:r>
      <w:r w:rsidR="00823933" w:rsidRPr="005C68FD">
        <w:rPr>
          <w:rFonts w:ascii="Arial Narrow" w:eastAsia="Times New Roman" w:hAnsi="Arial Narrow" w:cs="Times New Roman"/>
          <w:sz w:val="28"/>
          <w:szCs w:val="28"/>
          <w:lang w:eastAsia="fr-FR"/>
        </w:rPr>
        <w:t>stimuli</w:t>
      </w:r>
      <w:r w:rsidRPr="005C68FD">
        <w:rPr>
          <w:rFonts w:ascii="Arial Narrow" w:eastAsia="Times New Roman" w:hAnsi="Arial Narrow" w:cs="Times New Roman"/>
          <w:sz w:val="28"/>
          <w:szCs w:val="28"/>
          <w:lang w:eastAsia="fr-FR"/>
        </w:rPr>
        <w:t>, l'organisme va apprendre à créer un lien entre le SN et le SNC.</w:t>
      </w:r>
    </w:p>
    <w:p w:rsidR="005C68FD" w:rsidRPr="005C68FD" w:rsidRDefault="005C68FD" w:rsidP="005C68FD">
      <w:pPr>
        <w:numPr>
          <w:ilvl w:val="0"/>
          <w:numId w:val="13"/>
        </w:numPr>
        <w:spacing w:after="0" w:line="360" w:lineRule="auto"/>
        <w:ind w:left="225"/>
        <w:jc w:val="both"/>
        <w:rPr>
          <w:rFonts w:ascii="Arial Narrow" w:eastAsia="Times New Roman" w:hAnsi="Arial Narrow" w:cs="Times New Roman"/>
          <w:sz w:val="28"/>
          <w:szCs w:val="28"/>
          <w:lang w:eastAsia="fr-FR"/>
        </w:rPr>
      </w:pPr>
      <w:r w:rsidRPr="005C68FD">
        <w:rPr>
          <w:rFonts w:ascii="Arial Narrow" w:eastAsia="Times New Roman" w:hAnsi="Arial Narrow" w:cs="Times New Roman"/>
          <w:b/>
          <w:bCs/>
          <w:sz w:val="28"/>
          <w:szCs w:val="28"/>
          <w:lang w:eastAsia="fr-FR"/>
        </w:rPr>
        <w:t>Après le conditionnement</w:t>
      </w:r>
      <w:r w:rsidRPr="005C68FD">
        <w:rPr>
          <w:rFonts w:ascii="Arial Narrow" w:eastAsia="Times New Roman" w:hAnsi="Arial Narrow" w:cs="Times New Roman"/>
          <w:sz w:val="28"/>
          <w:szCs w:val="28"/>
          <w:lang w:eastAsia="fr-FR"/>
        </w:rPr>
        <w:t xml:space="preserve"> </w:t>
      </w:r>
    </w:p>
    <w:p w:rsidR="00823933" w:rsidRDefault="005C68FD" w:rsidP="005C68FD">
      <w:pPr>
        <w:spacing w:after="0" w:line="360" w:lineRule="auto"/>
        <w:ind w:left="225"/>
        <w:jc w:val="both"/>
        <w:rPr>
          <w:rFonts w:ascii="Arial Narrow" w:eastAsia="Times New Roman" w:hAnsi="Arial Narrow" w:cs="Times New Roman"/>
          <w:sz w:val="28"/>
          <w:szCs w:val="28"/>
          <w:lang w:eastAsia="fr-FR"/>
        </w:rPr>
      </w:pPr>
      <w:r w:rsidRPr="005C68FD">
        <w:rPr>
          <w:rFonts w:ascii="Arial Narrow" w:eastAsia="Times New Roman" w:hAnsi="Arial Narrow" w:cs="Times New Roman"/>
          <w:sz w:val="28"/>
          <w:szCs w:val="28"/>
          <w:lang w:eastAsia="fr-FR"/>
        </w:rPr>
        <w:t xml:space="preserve">Après le conditionnement, le SNC devient un SC et la RNC devient une RC, puisqu'ils sont tous les deux des produits du processus de conditionnement. Rien qu'en faisant sonner le diapason, le chien salive sans même voir ou sentir de la nourriture. Le conditionnement est un type d'apprentissage, cependant aucun nouveau comportement n'est appris. Ce qui est appris est seulement le lien entre les deux </w:t>
      </w:r>
      <w:r w:rsidR="00823933" w:rsidRPr="005C68FD">
        <w:rPr>
          <w:rFonts w:ascii="Arial Narrow" w:eastAsia="Times New Roman" w:hAnsi="Arial Narrow" w:cs="Times New Roman"/>
          <w:sz w:val="28"/>
          <w:szCs w:val="28"/>
          <w:lang w:eastAsia="fr-FR"/>
        </w:rPr>
        <w:t>stimuli</w:t>
      </w:r>
      <w:r w:rsidR="00677A12">
        <w:rPr>
          <w:rFonts w:ascii="Arial Narrow" w:eastAsia="Times New Roman" w:hAnsi="Arial Narrow" w:cs="Times New Roman"/>
          <w:sz w:val="28"/>
          <w:szCs w:val="28"/>
          <w:lang w:eastAsia="fr-FR"/>
        </w:rPr>
        <w:t>.</w:t>
      </w:r>
    </w:p>
    <w:p w:rsidR="00677A12" w:rsidRDefault="00677A12" w:rsidP="005C68FD">
      <w:pPr>
        <w:spacing w:after="0" w:line="360" w:lineRule="auto"/>
        <w:ind w:left="225"/>
        <w:jc w:val="both"/>
        <w:rPr>
          <w:rFonts w:ascii="Arial Narrow" w:eastAsia="Times New Roman" w:hAnsi="Arial Narrow" w:cs="Times New Roman"/>
          <w:sz w:val="28"/>
          <w:szCs w:val="28"/>
          <w:lang w:eastAsia="fr-FR"/>
        </w:rPr>
      </w:pPr>
    </w:p>
    <w:p w:rsidR="00677A12" w:rsidRDefault="00677A12" w:rsidP="005C68FD">
      <w:pPr>
        <w:spacing w:after="0" w:line="360" w:lineRule="auto"/>
        <w:ind w:left="225"/>
        <w:jc w:val="both"/>
        <w:rPr>
          <w:rFonts w:ascii="Arial Narrow" w:eastAsia="Times New Roman" w:hAnsi="Arial Narrow" w:cs="Times New Roman"/>
          <w:sz w:val="28"/>
          <w:szCs w:val="28"/>
          <w:lang w:eastAsia="fr-FR"/>
        </w:rPr>
      </w:pPr>
    </w:p>
    <w:p w:rsidR="00677A12" w:rsidRDefault="00677A12" w:rsidP="005C68FD">
      <w:pPr>
        <w:spacing w:after="0" w:line="360" w:lineRule="auto"/>
        <w:ind w:left="225"/>
        <w:jc w:val="both"/>
        <w:rPr>
          <w:rFonts w:ascii="Arial Narrow" w:eastAsia="Times New Roman" w:hAnsi="Arial Narrow" w:cs="Times New Roman"/>
          <w:sz w:val="28"/>
          <w:szCs w:val="28"/>
          <w:lang w:eastAsia="fr-FR"/>
        </w:rPr>
      </w:pPr>
    </w:p>
    <w:p w:rsidR="00677A12" w:rsidRDefault="00677A12" w:rsidP="005C68FD">
      <w:pPr>
        <w:spacing w:after="0" w:line="360" w:lineRule="auto"/>
        <w:ind w:left="225"/>
        <w:jc w:val="both"/>
        <w:rPr>
          <w:rFonts w:ascii="Arial Narrow" w:eastAsia="Times New Roman" w:hAnsi="Arial Narrow" w:cs="Times New Roman"/>
          <w:sz w:val="28"/>
          <w:szCs w:val="28"/>
          <w:lang w:eastAsia="fr-FR"/>
        </w:rPr>
      </w:pPr>
    </w:p>
    <w:p w:rsidR="00677A12" w:rsidRDefault="00677A12" w:rsidP="005C68FD">
      <w:pPr>
        <w:spacing w:after="0" w:line="360" w:lineRule="auto"/>
        <w:ind w:left="225"/>
        <w:jc w:val="both"/>
        <w:rPr>
          <w:rFonts w:ascii="Arial Narrow" w:eastAsia="Times New Roman" w:hAnsi="Arial Narrow" w:cs="Times New Roman"/>
          <w:sz w:val="28"/>
          <w:szCs w:val="28"/>
          <w:lang w:eastAsia="fr-FR"/>
        </w:rPr>
      </w:pPr>
    </w:p>
    <w:p w:rsidR="00677A12" w:rsidRDefault="00677A12" w:rsidP="005C68FD">
      <w:pPr>
        <w:spacing w:after="0" w:line="360" w:lineRule="auto"/>
        <w:ind w:left="225"/>
        <w:jc w:val="both"/>
        <w:rPr>
          <w:rFonts w:ascii="Arial Narrow" w:eastAsia="Times New Roman" w:hAnsi="Arial Narrow" w:cs="Times New Roman"/>
          <w:sz w:val="28"/>
          <w:szCs w:val="28"/>
          <w:lang w:eastAsia="fr-FR"/>
        </w:rPr>
      </w:pPr>
    </w:p>
    <w:p w:rsidR="00677A12" w:rsidRDefault="00677A12" w:rsidP="005C68FD">
      <w:pPr>
        <w:spacing w:after="0" w:line="360" w:lineRule="auto"/>
        <w:ind w:left="225"/>
        <w:jc w:val="both"/>
        <w:rPr>
          <w:rFonts w:ascii="Arial Narrow" w:eastAsia="Times New Roman" w:hAnsi="Arial Narrow" w:cs="Times New Roman"/>
          <w:sz w:val="28"/>
          <w:szCs w:val="28"/>
          <w:lang w:eastAsia="fr-FR"/>
        </w:rPr>
      </w:pPr>
    </w:p>
    <w:p w:rsidR="00677A12" w:rsidRDefault="00677A12" w:rsidP="005C68FD">
      <w:pPr>
        <w:spacing w:after="0" w:line="360" w:lineRule="auto"/>
        <w:ind w:left="225"/>
        <w:jc w:val="both"/>
        <w:rPr>
          <w:rFonts w:ascii="Arial Narrow" w:eastAsia="Times New Roman" w:hAnsi="Arial Narrow" w:cs="Times New Roman"/>
          <w:sz w:val="28"/>
          <w:szCs w:val="28"/>
          <w:lang w:eastAsia="fr-FR"/>
        </w:rPr>
      </w:pPr>
    </w:p>
    <w:p w:rsidR="00677A12" w:rsidRDefault="00677A12" w:rsidP="005C68FD">
      <w:pPr>
        <w:spacing w:after="0" w:line="360" w:lineRule="auto"/>
        <w:ind w:left="225"/>
        <w:jc w:val="both"/>
        <w:rPr>
          <w:rFonts w:ascii="Arial Narrow" w:eastAsia="Times New Roman" w:hAnsi="Arial Narrow" w:cs="Times New Roman"/>
          <w:sz w:val="28"/>
          <w:szCs w:val="28"/>
          <w:lang w:eastAsia="fr-FR"/>
        </w:rPr>
      </w:pPr>
    </w:p>
    <w:p w:rsidR="00677A12" w:rsidRDefault="00677A12" w:rsidP="005C68FD">
      <w:pPr>
        <w:spacing w:after="0" w:line="360" w:lineRule="auto"/>
        <w:ind w:left="225"/>
        <w:jc w:val="both"/>
        <w:rPr>
          <w:rFonts w:ascii="Arial Narrow" w:eastAsia="Times New Roman" w:hAnsi="Arial Narrow" w:cs="Times New Roman"/>
          <w:sz w:val="28"/>
          <w:szCs w:val="28"/>
          <w:lang w:eastAsia="fr-FR"/>
        </w:rPr>
      </w:pPr>
    </w:p>
    <w:p w:rsidR="00677A12" w:rsidRDefault="00677A12" w:rsidP="005C68FD">
      <w:pPr>
        <w:spacing w:after="0" w:line="360" w:lineRule="auto"/>
        <w:ind w:left="225"/>
        <w:jc w:val="both"/>
        <w:rPr>
          <w:rFonts w:ascii="Arial Narrow" w:eastAsia="Times New Roman" w:hAnsi="Arial Narrow" w:cs="Times New Roman"/>
          <w:sz w:val="28"/>
          <w:szCs w:val="28"/>
          <w:lang w:eastAsia="fr-FR"/>
        </w:rPr>
      </w:pPr>
    </w:p>
    <w:p w:rsidR="00677A12" w:rsidRDefault="00677A12" w:rsidP="005C68FD">
      <w:pPr>
        <w:spacing w:after="0" w:line="360" w:lineRule="auto"/>
        <w:ind w:left="225"/>
        <w:jc w:val="both"/>
        <w:rPr>
          <w:rFonts w:ascii="Arial Narrow" w:eastAsia="Times New Roman" w:hAnsi="Arial Narrow" w:cs="Times New Roman"/>
          <w:sz w:val="28"/>
          <w:szCs w:val="28"/>
          <w:lang w:eastAsia="fr-FR"/>
        </w:rPr>
      </w:pPr>
    </w:p>
    <w:p w:rsidR="00677A12" w:rsidRDefault="00677A12" w:rsidP="005C68FD">
      <w:pPr>
        <w:spacing w:after="0" w:line="360" w:lineRule="auto"/>
        <w:ind w:left="225"/>
        <w:jc w:val="both"/>
        <w:rPr>
          <w:rFonts w:ascii="Arial Narrow" w:eastAsia="Times New Roman" w:hAnsi="Arial Narrow" w:cs="Times New Roman"/>
          <w:sz w:val="28"/>
          <w:szCs w:val="28"/>
          <w:lang w:eastAsia="fr-FR"/>
        </w:rPr>
      </w:pPr>
    </w:p>
    <w:p w:rsidR="00677A12" w:rsidRDefault="00677A12" w:rsidP="005C68FD">
      <w:pPr>
        <w:spacing w:after="0" w:line="360" w:lineRule="auto"/>
        <w:ind w:left="225"/>
        <w:jc w:val="both"/>
        <w:rPr>
          <w:rFonts w:ascii="Arial Narrow" w:eastAsia="Times New Roman" w:hAnsi="Arial Narrow" w:cs="Times New Roman"/>
          <w:sz w:val="28"/>
          <w:szCs w:val="28"/>
          <w:lang w:eastAsia="fr-FR"/>
        </w:rPr>
      </w:pPr>
    </w:p>
    <w:p w:rsidR="005C68FD" w:rsidRPr="005C68FD" w:rsidRDefault="005C68FD" w:rsidP="005C68FD">
      <w:pPr>
        <w:spacing w:after="0" w:line="360" w:lineRule="auto"/>
        <w:ind w:left="225"/>
        <w:jc w:val="both"/>
        <w:rPr>
          <w:rFonts w:ascii="Arial Narrow" w:eastAsia="Times New Roman" w:hAnsi="Arial Narrow" w:cs="Times New Roman"/>
          <w:sz w:val="28"/>
          <w:szCs w:val="28"/>
          <w:lang w:eastAsia="fr-FR"/>
        </w:rPr>
      </w:pPr>
      <w:r w:rsidRPr="005C68FD">
        <w:rPr>
          <w:rFonts w:ascii="Arial Narrow" w:eastAsia="Times New Roman" w:hAnsi="Arial Narrow" w:cs="Times New Roman"/>
          <w:sz w:val="28"/>
          <w:szCs w:val="28"/>
          <w:lang w:eastAsia="fr-FR"/>
        </w:rPr>
        <w:t>.</w:t>
      </w:r>
    </w:p>
    <w:p w:rsidR="00E060CE" w:rsidRDefault="00CD5189" w:rsidP="000E5FAD">
      <w:pPr>
        <w:pStyle w:val="Titre2"/>
        <w:jc w:val="both"/>
      </w:pPr>
      <w:r>
        <w:t xml:space="preserve">Chapitre </w:t>
      </w:r>
      <w:r w:rsidR="00EC58EF">
        <w:t>3.</w:t>
      </w:r>
      <w:r w:rsidR="00E060CE">
        <w:t xml:space="preserve"> </w:t>
      </w:r>
      <w:r w:rsidR="009D495F">
        <w:t>Histoire</w:t>
      </w:r>
      <w:r w:rsidR="007C0553">
        <w:t xml:space="preserve"> des courants pédagogiques : quelques grands pédagogues</w:t>
      </w:r>
    </w:p>
    <w:p w:rsidR="006B6BDE" w:rsidRDefault="00EC58EF" w:rsidP="006B6BDE">
      <w:pPr>
        <w:spacing w:after="0" w:line="240" w:lineRule="auto"/>
        <w:jc w:val="both"/>
        <w:rPr>
          <w:rFonts w:ascii="Times New Roman" w:eastAsia="Times New Roman" w:hAnsi="Times New Roman" w:cs="Times New Roman"/>
          <w:b/>
          <w:sz w:val="28"/>
          <w:szCs w:val="28"/>
          <w:lang w:eastAsia="fr-FR"/>
        </w:rPr>
      </w:pPr>
      <w:r>
        <w:rPr>
          <w:rFonts w:ascii="Times New Roman" w:eastAsia="Times New Roman" w:hAnsi="Times New Roman" w:cs="Times New Roman"/>
          <w:b/>
          <w:sz w:val="28"/>
          <w:szCs w:val="28"/>
          <w:lang w:eastAsia="fr-FR"/>
        </w:rPr>
        <w:t xml:space="preserve">3.1 </w:t>
      </w:r>
      <w:r w:rsidR="00D94F63" w:rsidRPr="00D94F63">
        <w:rPr>
          <w:rFonts w:ascii="Times New Roman" w:eastAsia="Times New Roman" w:hAnsi="Times New Roman" w:cs="Times New Roman"/>
          <w:b/>
          <w:sz w:val="28"/>
          <w:szCs w:val="28"/>
          <w:lang w:eastAsia="fr-FR"/>
        </w:rPr>
        <w:t>LES CONCEPTIONS ANTIQUES.</w:t>
      </w:r>
    </w:p>
    <w:p w:rsidR="006B6BDE" w:rsidRDefault="006B6BDE" w:rsidP="006B6BDE">
      <w:pPr>
        <w:spacing w:after="0" w:line="240" w:lineRule="auto"/>
        <w:jc w:val="both"/>
        <w:rPr>
          <w:rFonts w:ascii="Times New Roman" w:eastAsia="Times New Roman" w:hAnsi="Times New Roman" w:cs="Times New Roman"/>
          <w:b/>
          <w:sz w:val="28"/>
          <w:szCs w:val="28"/>
          <w:lang w:eastAsia="fr-FR"/>
        </w:rPr>
      </w:pPr>
    </w:p>
    <w:p w:rsidR="006B6BDE" w:rsidRDefault="006B6BDE" w:rsidP="00CC1B67">
      <w:pPr>
        <w:spacing w:after="0" w:line="360" w:lineRule="auto"/>
        <w:jc w:val="both"/>
        <w:rPr>
          <w:rFonts w:ascii="Arial Narrow" w:eastAsia="Times New Roman" w:hAnsi="Arial Narrow" w:cs="Times New Roman"/>
          <w:sz w:val="28"/>
          <w:szCs w:val="28"/>
          <w:lang w:eastAsia="fr-FR"/>
        </w:rPr>
      </w:pPr>
      <w:r w:rsidRPr="00CC1B67">
        <w:rPr>
          <w:rFonts w:ascii="Arial Narrow" w:eastAsia="Times New Roman" w:hAnsi="Arial Narrow" w:cs="Times New Roman"/>
          <w:sz w:val="28"/>
          <w:szCs w:val="28"/>
          <w:lang w:eastAsia="fr-FR"/>
        </w:rPr>
        <w:t xml:space="preserve">Dans l’ensemble les conceptions antiques sont dominées par le souci des exigences sociales dans la mesure où l’éducation vise à préparer l’homme à </w:t>
      </w:r>
      <w:r w:rsidR="00CC1B67" w:rsidRPr="00CC1B67">
        <w:rPr>
          <w:rFonts w:ascii="Arial Narrow" w:eastAsia="Times New Roman" w:hAnsi="Arial Narrow" w:cs="Times New Roman"/>
          <w:sz w:val="28"/>
          <w:szCs w:val="28"/>
          <w:lang w:eastAsia="fr-FR"/>
        </w:rPr>
        <w:t>être</w:t>
      </w:r>
      <w:r w:rsidRPr="00CC1B67">
        <w:rPr>
          <w:rFonts w:ascii="Arial Narrow" w:eastAsia="Times New Roman" w:hAnsi="Arial Narrow" w:cs="Times New Roman"/>
          <w:sz w:val="28"/>
          <w:szCs w:val="28"/>
          <w:lang w:eastAsia="fr-FR"/>
        </w:rPr>
        <w:t xml:space="preserve"> utile à sa société</w:t>
      </w:r>
      <w:r w:rsidR="00CC1B67" w:rsidRPr="00CC1B67">
        <w:rPr>
          <w:rFonts w:ascii="Arial Narrow" w:eastAsia="Times New Roman" w:hAnsi="Arial Narrow" w:cs="Times New Roman"/>
          <w:sz w:val="28"/>
          <w:szCs w:val="28"/>
          <w:lang w:eastAsia="fr-FR"/>
        </w:rPr>
        <w:t>. Ainsi, l’enfant s’éduque par le contact, par l’ex</w:t>
      </w:r>
      <w:r w:rsidR="00CC1B67">
        <w:rPr>
          <w:rFonts w:ascii="Arial Narrow" w:eastAsia="Times New Roman" w:hAnsi="Arial Narrow" w:cs="Times New Roman"/>
          <w:sz w:val="28"/>
          <w:szCs w:val="28"/>
          <w:lang w:eastAsia="fr-FR"/>
        </w:rPr>
        <w:t>e</w:t>
      </w:r>
      <w:r w:rsidR="00CC1B67" w:rsidRPr="00CC1B67">
        <w:rPr>
          <w:rFonts w:ascii="Arial Narrow" w:eastAsia="Times New Roman" w:hAnsi="Arial Narrow" w:cs="Times New Roman"/>
          <w:sz w:val="28"/>
          <w:szCs w:val="28"/>
          <w:lang w:eastAsia="fr-FR"/>
        </w:rPr>
        <w:t xml:space="preserve">mple, par ordres et défenses dans la famille, puis de la même manière dans le clan et dans le village. Apprentissage technique, adaptation aux usages, aux coutumes et finalement l’introduction de l’individu dans le groupe des adultes par le biais de l’initiation va faire de celui-ci un membre à part </w:t>
      </w:r>
      <w:proofErr w:type="gramStart"/>
      <w:r w:rsidR="00CC1B67" w:rsidRPr="00CC1B67">
        <w:rPr>
          <w:rFonts w:ascii="Arial Narrow" w:eastAsia="Times New Roman" w:hAnsi="Arial Narrow" w:cs="Times New Roman"/>
          <w:sz w:val="28"/>
          <w:szCs w:val="28"/>
          <w:lang w:eastAsia="fr-FR"/>
        </w:rPr>
        <w:t>entière  de</w:t>
      </w:r>
      <w:proofErr w:type="gramEnd"/>
      <w:r w:rsidR="00CC1B67" w:rsidRPr="00CC1B67">
        <w:rPr>
          <w:rFonts w:ascii="Arial Narrow" w:eastAsia="Times New Roman" w:hAnsi="Arial Narrow" w:cs="Times New Roman"/>
          <w:sz w:val="28"/>
          <w:szCs w:val="28"/>
          <w:lang w:eastAsia="fr-FR"/>
        </w:rPr>
        <w:t xml:space="preserve"> sa communauté</w:t>
      </w:r>
      <w:r w:rsidR="00EB664F">
        <w:rPr>
          <w:rFonts w:ascii="Arial Narrow" w:eastAsia="Times New Roman" w:hAnsi="Arial Narrow" w:cs="Times New Roman"/>
          <w:sz w:val="28"/>
          <w:szCs w:val="28"/>
          <w:lang w:eastAsia="fr-FR"/>
        </w:rPr>
        <w:t>.</w:t>
      </w:r>
    </w:p>
    <w:p w:rsidR="00EB664F" w:rsidRDefault="00EB664F" w:rsidP="00CC1B67">
      <w:pPr>
        <w:spacing w:after="0"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 xml:space="preserve"> </w:t>
      </w:r>
    </w:p>
    <w:p w:rsidR="00EB664F" w:rsidRDefault="00EB664F" w:rsidP="00CC1B67">
      <w:pPr>
        <w:spacing w:after="0"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L’éducation s ‘</w:t>
      </w:r>
      <w:proofErr w:type="gramStart"/>
      <w:r>
        <w:rPr>
          <w:rFonts w:ascii="Arial Narrow" w:eastAsia="Times New Roman" w:hAnsi="Arial Narrow" w:cs="Times New Roman"/>
          <w:sz w:val="28"/>
          <w:szCs w:val="28"/>
          <w:lang w:eastAsia="fr-FR"/>
        </w:rPr>
        <w:t>exerçait  au</w:t>
      </w:r>
      <w:proofErr w:type="gramEnd"/>
      <w:r>
        <w:rPr>
          <w:rFonts w:ascii="Arial Narrow" w:eastAsia="Times New Roman" w:hAnsi="Arial Narrow" w:cs="Times New Roman"/>
          <w:sz w:val="28"/>
          <w:szCs w:val="28"/>
          <w:lang w:eastAsia="fr-FR"/>
        </w:rPr>
        <w:t xml:space="preserve"> moyen de la contrainte. Elle était le premier moyen que les pédagogues u</w:t>
      </w:r>
      <w:r w:rsidR="00403D74">
        <w:rPr>
          <w:rFonts w:ascii="Arial Narrow" w:eastAsia="Times New Roman" w:hAnsi="Arial Narrow" w:cs="Times New Roman"/>
          <w:sz w:val="28"/>
          <w:szCs w:val="28"/>
          <w:lang w:eastAsia="fr-FR"/>
        </w:rPr>
        <w:t>tilis</w:t>
      </w:r>
      <w:r>
        <w:rPr>
          <w:rFonts w:ascii="Arial Narrow" w:eastAsia="Times New Roman" w:hAnsi="Arial Narrow" w:cs="Times New Roman"/>
          <w:sz w:val="28"/>
          <w:szCs w:val="28"/>
          <w:lang w:eastAsia="fr-FR"/>
        </w:rPr>
        <w:t>aient lors des enseignements. L’</w:t>
      </w:r>
      <w:r w:rsidR="00403D74">
        <w:rPr>
          <w:rFonts w:ascii="Arial Narrow" w:eastAsia="Times New Roman" w:hAnsi="Arial Narrow" w:cs="Times New Roman"/>
          <w:sz w:val="28"/>
          <w:szCs w:val="28"/>
          <w:lang w:eastAsia="fr-FR"/>
        </w:rPr>
        <w:t>élève</w:t>
      </w:r>
      <w:r>
        <w:rPr>
          <w:rFonts w:ascii="Arial Narrow" w:eastAsia="Times New Roman" w:hAnsi="Arial Narrow" w:cs="Times New Roman"/>
          <w:sz w:val="28"/>
          <w:szCs w:val="28"/>
          <w:lang w:eastAsia="fr-FR"/>
        </w:rPr>
        <w:t xml:space="preserve"> se présente comme un sujet donné auquel i</w:t>
      </w:r>
      <w:r w:rsidR="004E1DC9">
        <w:rPr>
          <w:rFonts w:ascii="Arial Narrow" w:eastAsia="Times New Roman" w:hAnsi="Arial Narrow" w:cs="Times New Roman"/>
          <w:sz w:val="28"/>
          <w:szCs w:val="28"/>
          <w:lang w:eastAsia="fr-FR"/>
        </w:rPr>
        <w:t>l faut faire apprendre certains</w:t>
      </w:r>
      <w:r>
        <w:rPr>
          <w:rFonts w:ascii="Arial Narrow" w:eastAsia="Times New Roman" w:hAnsi="Arial Narrow" w:cs="Times New Roman"/>
          <w:sz w:val="28"/>
          <w:szCs w:val="28"/>
          <w:lang w:eastAsia="fr-FR"/>
        </w:rPr>
        <w:t xml:space="preserve"> mécanismes, acquérir certaines connaissances et qu’il importe de</w:t>
      </w:r>
      <w:r w:rsidR="004E1DC9">
        <w:rPr>
          <w:rFonts w:ascii="Arial Narrow" w:eastAsia="Times New Roman" w:hAnsi="Arial Narrow" w:cs="Times New Roman"/>
          <w:sz w:val="28"/>
          <w:szCs w:val="28"/>
          <w:lang w:eastAsia="fr-FR"/>
        </w:rPr>
        <w:t xml:space="preserve"> </w:t>
      </w:r>
      <w:proofErr w:type="gramStart"/>
      <w:r w:rsidR="004E1DC9">
        <w:rPr>
          <w:rFonts w:ascii="Arial Narrow" w:eastAsia="Times New Roman" w:hAnsi="Arial Narrow" w:cs="Times New Roman"/>
          <w:sz w:val="28"/>
          <w:szCs w:val="28"/>
          <w:lang w:eastAsia="fr-FR"/>
        </w:rPr>
        <w:t xml:space="preserve">se </w:t>
      </w:r>
      <w:r>
        <w:rPr>
          <w:rFonts w:ascii="Arial Narrow" w:eastAsia="Times New Roman" w:hAnsi="Arial Narrow" w:cs="Times New Roman"/>
          <w:sz w:val="28"/>
          <w:szCs w:val="28"/>
          <w:lang w:eastAsia="fr-FR"/>
        </w:rPr>
        <w:t xml:space="preserve"> plier</w:t>
      </w:r>
      <w:proofErr w:type="gramEnd"/>
      <w:r>
        <w:rPr>
          <w:rFonts w:ascii="Arial Narrow" w:eastAsia="Times New Roman" w:hAnsi="Arial Narrow" w:cs="Times New Roman"/>
          <w:sz w:val="28"/>
          <w:szCs w:val="28"/>
          <w:lang w:eastAsia="fr-FR"/>
        </w:rPr>
        <w:t xml:space="preserve"> à certaines règles de la vie. Qu’il</w:t>
      </w:r>
      <w:r w:rsidR="006925DA">
        <w:rPr>
          <w:rFonts w:ascii="Arial Narrow" w:eastAsia="Times New Roman" w:hAnsi="Arial Narrow" w:cs="Times New Roman"/>
          <w:sz w:val="28"/>
          <w:szCs w:val="28"/>
          <w:lang w:eastAsia="fr-FR"/>
        </w:rPr>
        <w:t xml:space="preserve"> </w:t>
      </w:r>
      <w:proofErr w:type="gramStart"/>
      <w:r w:rsidR="006925DA">
        <w:rPr>
          <w:rFonts w:ascii="Arial Narrow" w:eastAsia="Times New Roman" w:hAnsi="Arial Narrow" w:cs="Times New Roman"/>
          <w:sz w:val="28"/>
          <w:szCs w:val="28"/>
          <w:lang w:eastAsia="fr-FR"/>
        </w:rPr>
        <w:t xml:space="preserve">soit </w:t>
      </w:r>
      <w:r>
        <w:rPr>
          <w:rFonts w:ascii="Arial Narrow" w:eastAsia="Times New Roman" w:hAnsi="Arial Narrow" w:cs="Times New Roman"/>
          <w:sz w:val="28"/>
          <w:szCs w:val="28"/>
          <w:lang w:eastAsia="fr-FR"/>
        </w:rPr>
        <w:t xml:space="preserve"> malléable</w:t>
      </w:r>
      <w:proofErr w:type="gramEnd"/>
      <w:r>
        <w:rPr>
          <w:rFonts w:ascii="Arial Narrow" w:eastAsia="Times New Roman" w:hAnsi="Arial Narrow" w:cs="Times New Roman"/>
          <w:sz w:val="28"/>
          <w:szCs w:val="28"/>
          <w:lang w:eastAsia="fr-FR"/>
        </w:rPr>
        <w:t xml:space="preserve"> ou non</w:t>
      </w:r>
      <w:r w:rsidR="006925DA">
        <w:rPr>
          <w:rFonts w:ascii="Arial Narrow" w:eastAsia="Times New Roman" w:hAnsi="Arial Narrow" w:cs="Times New Roman"/>
          <w:sz w:val="28"/>
          <w:szCs w:val="28"/>
          <w:lang w:eastAsia="fr-FR"/>
        </w:rPr>
        <w:t>, on</w:t>
      </w:r>
      <w:r>
        <w:rPr>
          <w:rFonts w:ascii="Arial Narrow" w:eastAsia="Times New Roman" w:hAnsi="Arial Narrow" w:cs="Times New Roman"/>
          <w:sz w:val="28"/>
          <w:szCs w:val="28"/>
          <w:lang w:eastAsia="fr-FR"/>
        </w:rPr>
        <w:t xml:space="preserve"> a d’abord l’idée d’exercer sur lui certaines pressions qui le contraigne, le </w:t>
      </w:r>
      <w:r>
        <w:rPr>
          <w:rFonts w:ascii="Arial Narrow" w:eastAsia="Times New Roman" w:hAnsi="Arial Narrow" w:cs="Times New Roman"/>
          <w:sz w:val="28"/>
          <w:szCs w:val="28"/>
          <w:lang w:eastAsia="fr-FR"/>
        </w:rPr>
        <w:lastRenderedPageBreak/>
        <w:t>dompte et le marque. L’éducation c</w:t>
      </w:r>
      <w:r w:rsidR="00403D74">
        <w:rPr>
          <w:rFonts w:ascii="Arial Narrow" w:eastAsia="Times New Roman" w:hAnsi="Arial Narrow" w:cs="Times New Roman"/>
          <w:sz w:val="28"/>
          <w:szCs w:val="28"/>
          <w:lang w:eastAsia="fr-FR"/>
        </w:rPr>
        <w:t>o</w:t>
      </w:r>
      <w:r>
        <w:rPr>
          <w:rFonts w:ascii="Arial Narrow" w:eastAsia="Times New Roman" w:hAnsi="Arial Narrow" w:cs="Times New Roman"/>
          <w:sz w:val="28"/>
          <w:szCs w:val="28"/>
          <w:lang w:eastAsia="fr-FR"/>
        </w:rPr>
        <w:t xml:space="preserve">mmence ainsi par la contrainte ou </w:t>
      </w:r>
      <w:r w:rsidR="006925DA">
        <w:rPr>
          <w:rFonts w:ascii="Arial Narrow" w:eastAsia="Times New Roman" w:hAnsi="Arial Narrow" w:cs="Times New Roman"/>
          <w:sz w:val="28"/>
          <w:szCs w:val="28"/>
          <w:lang w:eastAsia="fr-FR"/>
        </w:rPr>
        <w:t>la coercition violente.  L</w:t>
      </w:r>
      <w:r w:rsidR="006841EC">
        <w:rPr>
          <w:rFonts w:ascii="Arial Narrow" w:eastAsia="Times New Roman" w:hAnsi="Arial Narrow" w:cs="Times New Roman"/>
          <w:sz w:val="28"/>
          <w:szCs w:val="28"/>
          <w:lang w:eastAsia="fr-FR"/>
        </w:rPr>
        <w:t>es verges étaient les attributs du maitre</w:t>
      </w:r>
    </w:p>
    <w:p w:rsidR="00940BE6" w:rsidRDefault="00940BE6" w:rsidP="00CC1B67">
      <w:pPr>
        <w:spacing w:after="0" w:line="360" w:lineRule="auto"/>
        <w:jc w:val="both"/>
        <w:rPr>
          <w:rFonts w:ascii="Arial Narrow" w:eastAsia="Times New Roman" w:hAnsi="Arial Narrow" w:cs="Times New Roman"/>
          <w:sz w:val="28"/>
          <w:szCs w:val="28"/>
          <w:lang w:eastAsia="fr-FR"/>
        </w:rPr>
      </w:pPr>
    </w:p>
    <w:p w:rsidR="006841EC" w:rsidRDefault="006841EC" w:rsidP="00CC1B67">
      <w:pPr>
        <w:spacing w:after="0"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La relation pédagogique était de type dogmatique dan</w:t>
      </w:r>
      <w:r w:rsidR="00940BE6">
        <w:rPr>
          <w:rFonts w:ascii="Arial Narrow" w:eastAsia="Times New Roman" w:hAnsi="Arial Narrow" w:cs="Times New Roman"/>
          <w:sz w:val="28"/>
          <w:szCs w:val="28"/>
          <w:lang w:eastAsia="fr-FR"/>
        </w:rPr>
        <w:t>s</w:t>
      </w:r>
      <w:r>
        <w:rPr>
          <w:rFonts w:ascii="Arial Narrow" w:eastAsia="Times New Roman" w:hAnsi="Arial Narrow" w:cs="Times New Roman"/>
          <w:sz w:val="28"/>
          <w:szCs w:val="28"/>
          <w:lang w:eastAsia="fr-FR"/>
        </w:rPr>
        <w:t xml:space="preserve"> la mesure où seul avait le monopole du savoir. L’élève était considéré comme une table rase ou un ignorant. Il devait suivre attentivement le cours, prendre des notes et les restituer fidèlement lors des évaluations sous peine de sanction. Les brimades étaient tolérées voire encouragées</w:t>
      </w:r>
      <w:r w:rsidR="00F60986">
        <w:rPr>
          <w:rFonts w:ascii="Arial Narrow" w:eastAsia="Times New Roman" w:hAnsi="Arial Narrow" w:cs="Times New Roman"/>
          <w:sz w:val="28"/>
          <w:szCs w:val="28"/>
          <w:lang w:eastAsia="fr-FR"/>
        </w:rPr>
        <w:t>.</w:t>
      </w:r>
    </w:p>
    <w:p w:rsidR="00F60986" w:rsidRDefault="00F60986" w:rsidP="00CC1B67">
      <w:pPr>
        <w:spacing w:after="0"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A ce propos, un vieux code de 1275 stipulait « Si l’élève a été battu avec des verges ou à la main, sans traces de sang</w:t>
      </w:r>
      <w:r w:rsidR="007C195B">
        <w:rPr>
          <w:rFonts w:ascii="Arial Narrow" w:eastAsia="Times New Roman" w:hAnsi="Arial Narrow" w:cs="Times New Roman"/>
          <w:sz w:val="28"/>
          <w:szCs w:val="28"/>
          <w:lang w:eastAsia="fr-FR"/>
        </w:rPr>
        <w:t>, il n’y a pas faute. S’il saigne seulement du nez, il n’y a pas lieu à sanction non plus ».</w:t>
      </w:r>
    </w:p>
    <w:p w:rsidR="007C195B" w:rsidRDefault="007C195B" w:rsidP="00CC1B67">
      <w:pPr>
        <w:spacing w:after="0" w:line="360" w:lineRule="auto"/>
        <w:jc w:val="both"/>
        <w:rPr>
          <w:rFonts w:ascii="Arial Narrow" w:eastAsia="Times New Roman" w:hAnsi="Arial Narrow" w:cs="Times New Roman"/>
          <w:sz w:val="28"/>
          <w:szCs w:val="28"/>
          <w:lang w:eastAsia="fr-FR"/>
        </w:rPr>
      </w:pPr>
    </w:p>
    <w:p w:rsidR="007C195B" w:rsidRDefault="007C195B" w:rsidP="00CC1B67">
      <w:pPr>
        <w:spacing w:after="0"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Pour tenir les élèves dans la crainte, d’autres possibilités étaient mises en œuvre :</w:t>
      </w:r>
    </w:p>
    <w:p w:rsidR="007C195B" w:rsidRDefault="007C195B" w:rsidP="007C195B">
      <w:pPr>
        <w:pStyle w:val="Paragraphedeliste"/>
        <w:numPr>
          <w:ilvl w:val="0"/>
          <w:numId w:val="10"/>
        </w:numPr>
        <w:spacing w:after="0"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La surveillance étroite des élèves (les jésuites surveillaient constamment leurs élèves afin de les dissuader de faire le mal) ;</w:t>
      </w:r>
    </w:p>
    <w:p w:rsidR="007C195B" w:rsidRPr="007C195B" w:rsidRDefault="007C195B" w:rsidP="007C195B">
      <w:pPr>
        <w:pStyle w:val="Paragraphedeliste"/>
        <w:numPr>
          <w:ilvl w:val="0"/>
          <w:numId w:val="10"/>
        </w:numPr>
        <w:spacing w:after="0"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Les punitions (corporelles et d’autres privations)</w:t>
      </w:r>
    </w:p>
    <w:p w:rsidR="00403D74" w:rsidRDefault="00403D74" w:rsidP="00CC1B67">
      <w:pPr>
        <w:spacing w:after="0" w:line="360" w:lineRule="auto"/>
        <w:jc w:val="both"/>
        <w:rPr>
          <w:rFonts w:ascii="Arial Narrow" w:eastAsia="Times New Roman" w:hAnsi="Arial Narrow" w:cs="Times New Roman"/>
          <w:sz w:val="28"/>
          <w:szCs w:val="28"/>
          <w:lang w:eastAsia="fr-FR"/>
        </w:rPr>
      </w:pPr>
    </w:p>
    <w:p w:rsidR="00C94071" w:rsidRDefault="001A6AC9" w:rsidP="00C94071">
      <w:pPr>
        <w:spacing w:line="360" w:lineRule="auto"/>
        <w:jc w:val="both"/>
      </w:pPr>
      <w:r w:rsidRPr="00C94071">
        <w:rPr>
          <w:rFonts w:ascii="Arial Narrow" w:hAnsi="Arial Narrow" w:cs="Arial"/>
          <w:sz w:val="28"/>
          <w:szCs w:val="28"/>
        </w:rPr>
        <w:t xml:space="preserve">C’est un apprentissage par transmission de connaissances. C'est le courant le plus ancien. Il repose sur la transmission, la répétition et la mémorisation. C'est une pédagogie </w:t>
      </w:r>
      <w:proofErr w:type="gramStart"/>
      <w:r w:rsidRPr="00C94071">
        <w:rPr>
          <w:rFonts w:ascii="Arial Narrow" w:hAnsi="Arial Narrow" w:cs="Arial"/>
          <w:sz w:val="28"/>
          <w:szCs w:val="28"/>
        </w:rPr>
        <w:t>de la répétition centré</w:t>
      </w:r>
      <w:proofErr w:type="gramEnd"/>
      <w:r w:rsidRPr="00C94071">
        <w:rPr>
          <w:rFonts w:ascii="Arial Narrow" w:hAnsi="Arial Narrow" w:cs="Arial"/>
          <w:sz w:val="28"/>
          <w:szCs w:val="28"/>
        </w:rPr>
        <w:t xml:space="preserve"> sur l'enseignant</w:t>
      </w:r>
      <w:r w:rsidR="005044E7" w:rsidRPr="00C94071">
        <w:rPr>
          <w:rFonts w:ascii="Arial Narrow" w:hAnsi="Arial Narrow" w:cs="Arial"/>
          <w:sz w:val="28"/>
          <w:szCs w:val="28"/>
        </w:rPr>
        <w:t xml:space="preserve">. Ce courant a été </w:t>
      </w:r>
      <w:proofErr w:type="gramStart"/>
      <w:r w:rsidR="005044E7" w:rsidRPr="00C94071">
        <w:rPr>
          <w:rFonts w:ascii="Arial Narrow" w:hAnsi="Arial Narrow" w:cs="Arial"/>
          <w:sz w:val="28"/>
          <w:szCs w:val="28"/>
        </w:rPr>
        <w:t>adopté  et</w:t>
      </w:r>
      <w:proofErr w:type="gramEnd"/>
      <w:r w:rsidR="005044E7" w:rsidRPr="00C94071">
        <w:rPr>
          <w:rFonts w:ascii="Arial Narrow" w:hAnsi="Arial Narrow" w:cs="Arial"/>
          <w:sz w:val="28"/>
          <w:szCs w:val="28"/>
        </w:rPr>
        <w:t xml:space="preserve"> mis en exergue plu</w:t>
      </w:r>
      <w:r w:rsidR="00C94071" w:rsidRPr="00C94071">
        <w:rPr>
          <w:rFonts w:ascii="Arial Narrow" w:hAnsi="Arial Narrow" w:cs="Arial"/>
          <w:sz w:val="28"/>
          <w:szCs w:val="28"/>
        </w:rPr>
        <w:t xml:space="preserve">s </w:t>
      </w:r>
      <w:r w:rsidR="005044E7" w:rsidRPr="00C94071">
        <w:rPr>
          <w:rFonts w:ascii="Arial Narrow" w:hAnsi="Arial Narrow" w:cs="Arial"/>
          <w:sz w:val="28"/>
          <w:szCs w:val="28"/>
        </w:rPr>
        <w:t xml:space="preserve">tard par le pédagogue Alain ou la méthode sévère. En effet, l’auteur dans son ouvrage </w:t>
      </w:r>
      <w:r w:rsidR="005044E7" w:rsidRPr="00C94071">
        <w:rPr>
          <w:rFonts w:ascii="Arial Narrow" w:hAnsi="Arial Narrow" w:cs="Arial"/>
          <w:b/>
          <w:sz w:val="28"/>
          <w:szCs w:val="28"/>
          <w:u w:val="single"/>
        </w:rPr>
        <w:t>Propos sur l’éducation</w:t>
      </w:r>
      <w:r w:rsidR="005044E7" w:rsidRPr="00C94071">
        <w:rPr>
          <w:rFonts w:ascii="Arial Narrow" w:hAnsi="Arial Narrow" w:cs="Arial"/>
          <w:sz w:val="28"/>
          <w:szCs w:val="28"/>
        </w:rPr>
        <w:t xml:space="preserve"> (1932</w:t>
      </w:r>
      <w:proofErr w:type="gramStart"/>
      <w:r w:rsidR="005044E7" w:rsidRPr="00C94071">
        <w:rPr>
          <w:rFonts w:ascii="Arial Narrow" w:hAnsi="Arial Narrow" w:cs="Arial"/>
          <w:sz w:val="28"/>
          <w:szCs w:val="28"/>
        </w:rPr>
        <w:t>)</w:t>
      </w:r>
      <w:r w:rsidR="00C94071" w:rsidRPr="00C94071">
        <w:rPr>
          <w:rFonts w:ascii="Arial Narrow" w:hAnsi="Arial Narrow"/>
          <w:sz w:val="28"/>
          <w:szCs w:val="28"/>
        </w:rPr>
        <w:t xml:space="preserve">  soutient</w:t>
      </w:r>
      <w:proofErr w:type="gramEnd"/>
      <w:r w:rsidR="00C94071" w:rsidRPr="00C94071">
        <w:rPr>
          <w:rFonts w:ascii="Arial Narrow" w:hAnsi="Arial Narrow"/>
          <w:sz w:val="28"/>
          <w:szCs w:val="28"/>
        </w:rPr>
        <w:t xml:space="preserve"> </w:t>
      </w:r>
      <w:r w:rsidR="00C94071">
        <w:rPr>
          <w:rFonts w:ascii="Arial Narrow" w:hAnsi="Arial Narrow"/>
          <w:sz w:val="28"/>
          <w:szCs w:val="28"/>
        </w:rPr>
        <w:t xml:space="preserve">que </w:t>
      </w:r>
      <w:r w:rsidR="00C94071" w:rsidRPr="00C94071">
        <w:rPr>
          <w:rFonts w:ascii="Arial Narrow" w:hAnsi="Arial Narrow"/>
          <w:sz w:val="28"/>
          <w:szCs w:val="28"/>
        </w:rPr>
        <w:t xml:space="preserve"> la pédagogie ne doit pas se fonder sur l’intérêt de l’enfant mais sur son futur état d’homme. On devrait donc s’adresser à un enfant comme à un adulte car l’enfant aspire à grandir. Cette thèse suppose que l’enfant a</w:t>
      </w:r>
      <w:r w:rsidR="004E1DC9">
        <w:rPr>
          <w:rFonts w:ascii="Arial Narrow" w:hAnsi="Arial Narrow"/>
          <w:sz w:val="28"/>
          <w:szCs w:val="28"/>
        </w:rPr>
        <w:t>it</w:t>
      </w:r>
      <w:r w:rsidR="00C94071" w:rsidRPr="00C94071">
        <w:rPr>
          <w:rFonts w:ascii="Arial Narrow" w:hAnsi="Arial Narrow"/>
          <w:sz w:val="28"/>
          <w:szCs w:val="28"/>
        </w:rPr>
        <w:t xml:space="preserve"> le désir d’apprendre. Alain compare alors l’enfance à la vie végétative, au sommeil : l’enfant doit sortir de cet état végétatif, par l’effort, </w:t>
      </w:r>
      <w:r w:rsidR="00C94071">
        <w:rPr>
          <w:rFonts w:ascii="Arial Narrow" w:hAnsi="Arial Narrow"/>
          <w:sz w:val="28"/>
          <w:szCs w:val="28"/>
        </w:rPr>
        <w:t xml:space="preserve">et grâce à l’instruction. </w:t>
      </w:r>
      <w:r w:rsidR="00C94071" w:rsidRPr="00C94071">
        <w:rPr>
          <w:rFonts w:ascii="Arial Narrow" w:hAnsi="Arial Narrow"/>
          <w:sz w:val="28"/>
          <w:szCs w:val="28"/>
        </w:rPr>
        <w:t xml:space="preserve"> L’intérêt, dans le jeu, doit être accompagné de plaisir. Les hommes ont un intérêt pour beaucoup de choses, mais c’est un intérêt immédiat ; le rôle du professeur est d’intéresser l’enfant à des choses qui ne l’intéressent pas immédiatement. Il s’agit donc d’intéresser non pas par plaisir, mais </w:t>
      </w:r>
      <w:r w:rsidR="00C94071" w:rsidRPr="00C94071">
        <w:rPr>
          <w:rFonts w:ascii="Arial Narrow" w:hAnsi="Arial Narrow"/>
          <w:sz w:val="28"/>
          <w:szCs w:val="28"/>
        </w:rPr>
        <w:lastRenderedPageBreak/>
        <w:t>par volonté : l’enfant doit surmonter son déplaisir.</w:t>
      </w:r>
      <w:r w:rsidR="00C94071">
        <w:t xml:space="preserve"> </w:t>
      </w:r>
      <w:r w:rsidR="00C94071">
        <w:br/>
      </w:r>
    </w:p>
    <w:p w:rsidR="00C94071" w:rsidRPr="00C94071" w:rsidRDefault="00C94071" w:rsidP="00C94071">
      <w:pPr>
        <w:spacing w:line="360" w:lineRule="auto"/>
        <w:jc w:val="both"/>
        <w:rPr>
          <w:rFonts w:ascii="Arial Narrow" w:hAnsi="Arial Narrow"/>
          <w:sz w:val="28"/>
          <w:szCs w:val="28"/>
        </w:rPr>
      </w:pPr>
      <w:r w:rsidRPr="00C94071">
        <w:rPr>
          <w:rFonts w:ascii="Arial Narrow" w:hAnsi="Arial Narrow"/>
          <w:sz w:val="28"/>
          <w:szCs w:val="28"/>
        </w:rPr>
        <w:t xml:space="preserve">L’enseignant doit battre l’élève quand il se trompe ou </w:t>
      </w:r>
      <w:proofErr w:type="gramStart"/>
      <w:r w:rsidRPr="00C94071">
        <w:rPr>
          <w:rFonts w:ascii="Arial Narrow" w:hAnsi="Arial Narrow"/>
          <w:sz w:val="28"/>
          <w:szCs w:val="28"/>
        </w:rPr>
        <w:t>se montre</w:t>
      </w:r>
      <w:r w:rsidR="004E1DC9">
        <w:rPr>
          <w:rFonts w:ascii="Arial Narrow" w:hAnsi="Arial Narrow"/>
          <w:sz w:val="28"/>
          <w:szCs w:val="28"/>
        </w:rPr>
        <w:t>r</w:t>
      </w:r>
      <w:r w:rsidRPr="00C94071">
        <w:rPr>
          <w:rFonts w:ascii="Arial Narrow" w:hAnsi="Arial Narrow"/>
          <w:sz w:val="28"/>
          <w:szCs w:val="28"/>
        </w:rPr>
        <w:t xml:space="preserve"> pas</w:t>
      </w:r>
      <w:proofErr w:type="gramEnd"/>
      <w:r w:rsidRPr="00C94071">
        <w:rPr>
          <w:rFonts w:ascii="Arial Narrow" w:hAnsi="Arial Narrow"/>
          <w:sz w:val="28"/>
          <w:szCs w:val="28"/>
        </w:rPr>
        <w:t xml:space="preserve"> motivé pour assimilé les connaissances. L’éducation est une formation de la conscience. Alain suppose une attitude d’humilité chez l’enfant : il faut qu’il ait conscience qu’il ne sait (presque) rien et qu’il a encore beaucoup à apprendre. Car, bien souvent, les enfants, les adultes aussi, croient qu’ils savent beaucoup de choses dès lors qu’ils connaissent quelques petites choses (illusion). C’est au professeur de faire naître la volonté d’apprendre à l’enfant. Enfin, l’éducation doit être répressive en ce sens qu’elle doit contraindre notre nature animale.</w:t>
      </w:r>
      <w:r w:rsidRPr="00C94071">
        <w:rPr>
          <w:rFonts w:ascii="Arial Narrow" w:hAnsi="Arial Narrow"/>
          <w:sz w:val="28"/>
          <w:szCs w:val="28"/>
        </w:rPr>
        <w:br/>
      </w:r>
    </w:p>
    <w:p w:rsidR="00C94071" w:rsidRPr="00C94071" w:rsidRDefault="00C94071" w:rsidP="00C94071">
      <w:pPr>
        <w:spacing w:line="360" w:lineRule="auto"/>
        <w:jc w:val="both"/>
        <w:rPr>
          <w:rFonts w:ascii="Arial Narrow" w:hAnsi="Arial Narrow"/>
          <w:sz w:val="28"/>
          <w:szCs w:val="28"/>
        </w:rPr>
      </w:pPr>
    </w:p>
    <w:p w:rsidR="005044E7" w:rsidRDefault="005044E7" w:rsidP="00403D74">
      <w:pPr>
        <w:spacing w:after="0" w:line="360" w:lineRule="auto"/>
        <w:jc w:val="both"/>
        <w:rPr>
          <w:rFonts w:ascii="Arial" w:hAnsi="Arial" w:cs="Arial"/>
          <w:sz w:val="30"/>
          <w:szCs w:val="30"/>
        </w:rPr>
      </w:pPr>
    </w:p>
    <w:p w:rsidR="00403D74" w:rsidRPr="006B6BDE" w:rsidRDefault="00403D74" w:rsidP="00403D74">
      <w:pPr>
        <w:spacing w:after="0" w:line="360" w:lineRule="auto"/>
        <w:jc w:val="both"/>
        <w:rPr>
          <w:rFonts w:ascii="Times New Roman" w:eastAsia="Times New Roman" w:hAnsi="Times New Roman" w:cs="Times New Roman"/>
          <w:b/>
          <w:sz w:val="28"/>
          <w:szCs w:val="28"/>
          <w:lang w:eastAsia="fr-FR"/>
        </w:rPr>
      </w:pPr>
      <w:r>
        <w:rPr>
          <w:rFonts w:ascii="Arial Narrow" w:eastAsia="Times New Roman" w:hAnsi="Arial Narrow" w:cs="Times New Roman"/>
          <w:sz w:val="28"/>
          <w:szCs w:val="28"/>
          <w:lang w:eastAsia="fr-FR"/>
        </w:rPr>
        <w:t>Face à cette conception dite traditionnelle de l’éducation, est née</w:t>
      </w:r>
      <w:r w:rsidR="006925DA">
        <w:rPr>
          <w:rFonts w:ascii="Arial Narrow" w:eastAsia="Times New Roman" w:hAnsi="Arial Narrow" w:cs="Times New Roman"/>
          <w:sz w:val="28"/>
          <w:szCs w:val="28"/>
          <w:lang w:eastAsia="fr-FR"/>
        </w:rPr>
        <w:t xml:space="preserve"> toujours dans l’antiquité</w:t>
      </w:r>
      <w:r>
        <w:rPr>
          <w:rFonts w:ascii="Arial Narrow" w:eastAsia="Times New Roman" w:hAnsi="Arial Narrow" w:cs="Times New Roman"/>
          <w:sz w:val="28"/>
          <w:szCs w:val="28"/>
          <w:lang w:eastAsia="fr-FR"/>
        </w:rPr>
        <w:t xml:space="preserve"> une nouvelle approche de la relation </w:t>
      </w:r>
      <w:proofErr w:type="gramStart"/>
      <w:r>
        <w:rPr>
          <w:rFonts w:ascii="Arial Narrow" w:eastAsia="Times New Roman" w:hAnsi="Arial Narrow" w:cs="Times New Roman"/>
          <w:sz w:val="28"/>
          <w:szCs w:val="28"/>
          <w:lang w:eastAsia="fr-FR"/>
        </w:rPr>
        <w:t>pédagogique  à</w:t>
      </w:r>
      <w:proofErr w:type="gramEnd"/>
      <w:r>
        <w:rPr>
          <w:rFonts w:ascii="Arial Narrow" w:eastAsia="Times New Roman" w:hAnsi="Arial Narrow" w:cs="Times New Roman"/>
          <w:sz w:val="28"/>
          <w:szCs w:val="28"/>
          <w:lang w:eastAsia="fr-FR"/>
        </w:rPr>
        <w:t xml:space="preserve"> travers le concept de « </w:t>
      </w:r>
      <w:r w:rsidRPr="006B6BDE">
        <w:rPr>
          <w:rFonts w:ascii="Arial Narrow" w:hAnsi="Arial Narrow" w:cs="Arial"/>
          <w:b/>
          <w:sz w:val="28"/>
          <w:szCs w:val="28"/>
        </w:rPr>
        <w:t>maïeutique</w:t>
      </w:r>
      <w:r>
        <w:rPr>
          <w:rFonts w:ascii="Arial Narrow" w:hAnsi="Arial Narrow" w:cs="Arial"/>
          <w:b/>
          <w:sz w:val="28"/>
          <w:szCs w:val="28"/>
        </w:rPr>
        <w:t> »</w:t>
      </w:r>
      <w:r w:rsidR="006925DA">
        <w:rPr>
          <w:rFonts w:ascii="Arial Narrow" w:hAnsi="Arial Narrow" w:cs="Arial"/>
          <w:b/>
          <w:sz w:val="28"/>
          <w:szCs w:val="28"/>
        </w:rPr>
        <w:t xml:space="preserve"> </w:t>
      </w:r>
      <w:r w:rsidR="006925DA" w:rsidRPr="006925DA">
        <w:rPr>
          <w:rFonts w:ascii="Arial Narrow" w:hAnsi="Arial Narrow" w:cs="Arial"/>
          <w:sz w:val="28"/>
          <w:szCs w:val="28"/>
        </w:rPr>
        <w:t>développée par</w:t>
      </w:r>
      <w:r w:rsidR="006925DA">
        <w:rPr>
          <w:rFonts w:ascii="Arial Narrow" w:hAnsi="Arial Narrow" w:cs="Arial"/>
          <w:b/>
          <w:sz w:val="28"/>
          <w:szCs w:val="28"/>
        </w:rPr>
        <w:t xml:space="preserve"> </w:t>
      </w:r>
      <w:r w:rsidR="006925DA">
        <w:rPr>
          <w:rFonts w:ascii="Arial Narrow" w:eastAsia="Times New Roman" w:hAnsi="Arial Narrow" w:cs="Times New Roman"/>
          <w:sz w:val="28"/>
          <w:szCs w:val="28"/>
          <w:lang w:eastAsia="fr-FR"/>
        </w:rPr>
        <w:t>Socrate</w:t>
      </w:r>
    </w:p>
    <w:p w:rsidR="006B6BDE" w:rsidRPr="00CC1B67" w:rsidRDefault="006B6BDE" w:rsidP="00403D74">
      <w:pPr>
        <w:spacing w:after="0" w:line="360" w:lineRule="auto"/>
        <w:jc w:val="both"/>
        <w:rPr>
          <w:rFonts w:ascii="Arial Narrow" w:eastAsia="Times New Roman" w:hAnsi="Arial Narrow" w:cs="Times New Roman"/>
          <w:sz w:val="28"/>
          <w:szCs w:val="28"/>
          <w:lang w:eastAsia="fr-FR"/>
        </w:rPr>
      </w:pPr>
    </w:p>
    <w:p w:rsidR="006B6BDE" w:rsidRDefault="006B6BDE" w:rsidP="006B6BDE">
      <w:pPr>
        <w:pStyle w:val="Titre2"/>
        <w:spacing w:line="360" w:lineRule="auto"/>
        <w:jc w:val="both"/>
        <w:rPr>
          <w:rFonts w:ascii="Arial Narrow" w:hAnsi="Arial Narrow" w:cs="Arial"/>
          <w:b w:val="0"/>
          <w:sz w:val="28"/>
          <w:szCs w:val="28"/>
        </w:rPr>
      </w:pPr>
      <w:r w:rsidRPr="006B6BDE">
        <w:rPr>
          <w:rFonts w:ascii="Arial Narrow" w:hAnsi="Arial Narrow" w:cs="Arial"/>
          <w:b w:val="0"/>
          <w:sz w:val="28"/>
          <w:szCs w:val="28"/>
        </w:rPr>
        <w:t xml:space="preserve">Socrate (vers 470-399 av. J.-C.) occupe une place exceptionnelle dans l’histoire de l’éducation. D’abord parce qu’il affirme ne rien savoir, ce qui est paradoxal pour un pédagogue : « Tu es le plus savant des hommes parce que tu sais que tu ne sais rien », lui aurait dit l’oracle de Delphes. Il n’a donc rien à transmettre. Pour lui, chaque homme a déjà en lui le savoir, un peu comme la femme enceinte a en elle son enfant. Le rôle du pédagogue est semblable à celui de la sage-femme (c’était le métier de sa mère, </w:t>
      </w:r>
      <w:proofErr w:type="spellStart"/>
      <w:r w:rsidRPr="006B6BDE">
        <w:rPr>
          <w:rFonts w:ascii="Arial Narrow" w:hAnsi="Arial Narrow" w:cs="Arial"/>
          <w:b w:val="0"/>
          <w:sz w:val="28"/>
          <w:szCs w:val="28"/>
        </w:rPr>
        <w:t>Phénarète</w:t>
      </w:r>
      <w:proofErr w:type="spellEnd"/>
      <w:r w:rsidRPr="006B6BDE">
        <w:rPr>
          <w:rFonts w:ascii="Arial Narrow" w:hAnsi="Arial Narrow" w:cs="Arial"/>
          <w:b w:val="0"/>
          <w:sz w:val="28"/>
          <w:szCs w:val="28"/>
        </w:rPr>
        <w:t xml:space="preserve">) : accoucher les esprits, faire sortir les vérités que chacun porte en soi. C’est l’art de la maïeutique (du grec </w:t>
      </w:r>
      <w:proofErr w:type="spellStart"/>
      <w:r w:rsidRPr="006B6BDE">
        <w:rPr>
          <w:rFonts w:ascii="Arial Narrow" w:hAnsi="Arial Narrow"/>
          <w:b w:val="0"/>
          <w:sz w:val="28"/>
          <w:szCs w:val="28"/>
        </w:rPr>
        <w:t>maieutikê</w:t>
      </w:r>
      <w:proofErr w:type="spellEnd"/>
      <w:r w:rsidRPr="006B6BDE">
        <w:rPr>
          <w:rFonts w:ascii="Arial Narrow" w:hAnsi="Arial Narrow" w:cs="Arial"/>
          <w:b w:val="0"/>
          <w:sz w:val="28"/>
          <w:szCs w:val="28"/>
        </w:rPr>
        <w:t xml:space="preserve">, art de l’accouchement, auquel préside la déesse Maïa). C’est ce que lui fait dire Platon dans le </w:t>
      </w:r>
      <w:r w:rsidRPr="006B6BDE">
        <w:rPr>
          <w:rFonts w:ascii="Arial Narrow" w:hAnsi="Arial Narrow"/>
          <w:b w:val="0"/>
          <w:sz w:val="28"/>
          <w:szCs w:val="28"/>
        </w:rPr>
        <w:t>Théétète</w:t>
      </w:r>
      <w:r w:rsidRPr="006B6BDE">
        <w:rPr>
          <w:rFonts w:ascii="Arial Narrow" w:hAnsi="Arial Narrow" w:cs="Arial"/>
          <w:b w:val="0"/>
          <w:sz w:val="28"/>
          <w:szCs w:val="28"/>
        </w:rPr>
        <w:t xml:space="preserve"> : « Mon art d’accoucher a toutes les propriétés de celui des sages-femmes... Ceux qui me fréquentent donnent pour </w:t>
      </w:r>
      <w:r w:rsidRPr="006B6BDE">
        <w:rPr>
          <w:rFonts w:ascii="Arial Narrow" w:hAnsi="Arial Narrow" w:cs="Arial"/>
          <w:b w:val="0"/>
          <w:sz w:val="28"/>
          <w:szCs w:val="28"/>
        </w:rPr>
        <w:lastRenderedPageBreak/>
        <w:t>commencer l’impression d’être ignorants ; de moi, ils n’ont jamais rien appris, mais c’est de leur propre fonds qu’ils ont fait nombre de belles découvertes, par eux-mêmes enfantées. »</w:t>
      </w:r>
      <w:r w:rsidR="0060436C">
        <w:rPr>
          <w:rFonts w:ascii="Arial Narrow" w:hAnsi="Arial Narrow" w:cs="Arial"/>
          <w:b w:val="0"/>
          <w:sz w:val="28"/>
          <w:szCs w:val="28"/>
        </w:rPr>
        <w:t xml:space="preserve"> </w:t>
      </w:r>
      <w:r w:rsidRPr="006B6BDE">
        <w:rPr>
          <w:rFonts w:ascii="Arial Narrow" w:hAnsi="Arial Narrow" w:cs="Arial"/>
          <w:b w:val="0"/>
          <w:sz w:val="28"/>
          <w:szCs w:val="28"/>
        </w:rPr>
        <w:t>Son art de l’accouchement consiste à dialoguer, à poser des questions pour guider l’élève jusqu’à la découverte de la vérité. Mais on pourrait dire, pour filer la métaphore, qu’il aboutit surtout à des fausses couches : son questionnement repose sur l’ironie et fait le vide dans l’esprit de ses interlocuteurs, qui découvrent que ce qu’ils croyaient n’était qu’illusion. En définitive, le seul objectif de l’enseignement socratique est la découverte de soi-même, suivant la formule qu’il emprunte à l’oracle : « Connais-toi toi-même. »</w:t>
      </w:r>
      <w:r w:rsidR="00507228">
        <w:rPr>
          <w:rFonts w:ascii="Arial Narrow" w:hAnsi="Arial Narrow" w:cs="Arial"/>
          <w:b w:val="0"/>
          <w:sz w:val="28"/>
          <w:szCs w:val="28"/>
        </w:rPr>
        <w:t xml:space="preserve"> </w:t>
      </w:r>
      <w:r w:rsidRPr="006B6BDE">
        <w:rPr>
          <w:rFonts w:ascii="Arial Narrow" w:hAnsi="Arial Narrow" w:cs="Arial"/>
          <w:b w:val="0"/>
          <w:sz w:val="28"/>
          <w:szCs w:val="28"/>
        </w:rPr>
        <w:t>Une pédagogie aussi révolutionnaire est intolérable pour les autorités, qui condamnent Socrate à mort pour « démoralisation de la jeunesse », mais il n’est pas surprenant que tous les innovateurs contestataires de l’histoire de la pédagogie le prennent pour modèl</w:t>
      </w:r>
      <w:r w:rsidR="00861542">
        <w:rPr>
          <w:rFonts w:ascii="Arial Narrow" w:hAnsi="Arial Narrow" w:cs="Arial"/>
          <w:b w:val="0"/>
          <w:sz w:val="28"/>
          <w:szCs w:val="28"/>
        </w:rPr>
        <w:t>e</w:t>
      </w:r>
      <w:r w:rsidR="00823933">
        <w:rPr>
          <w:rFonts w:ascii="Arial Narrow" w:hAnsi="Arial Narrow" w:cs="Arial"/>
          <w:b w:val="0"/>
          <w:sz w:val="28"/>
          <w:szCs w:val="28"/>
        </w:rPr>
        <w:t>.</w:t>
      </w:r>
    </w:p>
    <w:p w:rsidR="00823933" w:rsidRPr="006B6BDE" w:rsidRDefault="00823933" w:rsidP="006B6BDE">
      <w:pPr>
        <w:pStyle w:val="Titre2"/>
        <w:spacing w:line="360" w:lineRule="auto"/>
        <w:jc w:val="both"/>
        <w:rPr>
          <w:rFonts w:ascii="Arial Narrow" w:hAnsi="Arial Narrow"/>
          <w:b w:val="0"/>
          <w:sz w:val="28"/>
          <w:szCs w:val="28"/>
        </w:rPr>
      </w:pPr>
    </w:p>
    <w:p w:rsidR="006B6BDE" w:rsidRPr="00D94F63" w:rsidRDefault="006B6BDE" w:rsidP="00D94F63">
      <w:pPr>
        <w:spacing w:after="0" w:line="240" w:lineRule="auto"/>
        <w:jc w:val="both"/>
        <w:rPr>
          <w:rFonts w:ascii="Times New Roman" w:eastAsia="Times New Roman" w:hAnsi="Times New Roman" w:cs="Times New Roman"/>
          <w:sz w:val="24"/>
          <w:szCs w:val="24"/>
          <w:lang w:eastAsia="fr-FR"/>
        </w:rPr>
      </w:pPr>
    </w:p>
    <w:p w:rsidR="00D94F63" w:rsidRDefault="00EC58EF" w:rsidP="00D94F63">
      <w:pPr>
        <w:spacing w:after="0" w:line="240" w:lineRule="auto"/>
        <w:jc w:val="both"/>
        <w:rPr>
          <w:rFonts w:ascii="Times New Roman" w:eastAsia="Times New Roman" w:hAnsi="Times New Roman" w:cs="Times New Roman"/>
          <w:b/>
          <w:sz w:val="28"/>
          <w:szCs w:val="28"/>
          <w:lang w:eastAsia="fr-FR"/>
        </w:rPr>
      </w:pPr>
      <w:r>
        <w:rPr>
          <w:rFonts w:ascii="Times New Roman" w:eastAsia="Times New Roman" w:hAnsi="Times New Roman" w:cs="Times New Roman"/>
          <w:b/>
          <w:sz w:val="28"/>
          <w:szCs w:val="28"/>
          <w:lang w:eastAsia="fr-FR"/>
        </w:rPr>
        <w:t xml:space="preserve">3.2 </w:t>
      </w:r>
      <w:r w:rsidR="00D94F63" w:rsidRPr="00D94F63">
        <w:rPr>
          <w:rFonts w:ascii="Times New Roman" w:eastAsia="Times New Roman" w:hAnsi="Times New Roman" w:cs="Times New Roman"/>
          <w:b/>
          <w:sz w:val="28"/>
          <w:szCs w:val="28"/>
          <w:lang w:eastAsia="fr-FR"/>
        </w:rPr>
        <w:t>LA CONCEPTION DE L</w:t>
      </w:r>
      <w:r w:rsidR="00C81E5D">
        <w:rPr>
          <w:rFonts w:ascii="Times New Roman" w:eastAsia="Times New Roman" w:hAnsi="Times New Roman" w:cs="Times New Roman"/>
          <w:b/>
          <w:sz w:val="28"/>
          <w:szCs w:val="28"/>
          <w:lang w:eastAsia="fr-FR"/>
        </w:rPr>
        <w:t>’E</w:t>
      </w:r>
      <w:r w:rsidR="00D94F63" w:rsidRPr="00D94F63">
        <w:rPr>
          <w:rFonts w:ascii="Times New Roman" w:eastAsia="Times New Roman" w:hAnsi="Times New Roman" w:cs="Times New Roman"/>
          <w:b/>
          <w:sz w:val="28"/>
          <w:szCs w:val="28"/>
          <w:lang w:eastAsia="fr-FR"/>
        </w:rPr>
        <w:t>DUCATION AU MOYEN ÂGE</w:t>
      </w:r>
    </w:p>
    <w:p w:rsidR="00940BE6" w:rsidRDefault="00940BE6" w:rsidP="00D94F63">
      <w:pPr>
        <w:spacing w:after="0" w:line="240" w:lineRule="auto"/>
        <w:jc w:val="both"/>
        <w:rPr>
          <w:rFonts w:ascii="Times New Roman" w:eastAsia="Times New Roman" w:hAnsi="Times New Roman" w:cs="Times New Roman"/>
          <w:b/>
          <w:sz w:val="28"/>
          <w:szCs w:val="28"/>
          <w:lang w:eastAsia="fr-FR"/>
        </w:rPr>
      </w:pPr>
    </w:p>
    <w:p w:rsidR="00940BE6" w:rsidRDefault="00940BE6" w:rsidP="00940BE6">
      <w:pPr>
        <w:spacing w:after="0" w:line="360" w:lineRule="auto"/>
        <w:jc w:val="both"/>
        <w:rPr>
          <w:rFonts w:ascii="Arial Narrow" w:eastAsia="Times New Roman" w:hAnsi="Arial Narrow" w:cs="Times New Roman"/>
          <w:sz w:val="28"/>
          <w:szCs w:val="28"/>
          <w:lang w:eastAsia="fr-FR"/>
        </w:rPr>
      </w:pPr>
      <w:r w:rsidRPr="00940BE6">
        <w:rPr>
          <w:rFonts w:ascii="Arial Narrow" w:eastAsia="Times New Roman" w:hAnsi="Arial Narrow" w:cs="Times New Roman"/>
          <w:sz w:val="28"/>
          <w:szCs w:val="28"/>
          <w:lang w:eastAsia="fr-FR"/>
        </w:rPr>
        <w:t xml:space="preserve">La société médiévale est une </w:t>
      </w:r>
      <w:r>
        <w:rPr>
          <w:rFonts w:ascii="Arial Narrow" w:eastAsia="Times New Roman" w:hAnsi="Arial Narrow" w:cs="Times New Roman"/>
          <w:sz w:val="28"/>
          <w:szCs w:val="28"/>
          <w:lang w:eastAsia="fr-FR"/>
        </w:rPr>
        <w:t>s</w:t>
      </w:r>
      <w:r w:rsidRPr="00940BE6">
        <w:rPr>
          <w:rFonts w:ascii="Arial Narrow" w:eastAsia="Times New Roman" w:hAnsi="Arial Narrow" w:cs="Times New Roman"/>
          <w:sz w:val="28"/>
          <w:szCs w:val="28"/>
          <w:lang w:eastAsia="fr-FR"/>
        </w:rPr>
        <w:t>ociété théocratie c’est-à-dire fondé sur des préceptes religieux notamment chrétiens</w:t>
      </w:r>
      <w:r>
        <w:rPr>
          <w:rFonts w:ascii="Arial Narrow" w:eastAsia="Times New Roman" w:hAnsi="Arial Narrow" w:cs="Times New Roman"/>
          <w:sz w:val="28"/>
          <w:szCs w:val="28"/>
          <w:lang w:eastAsia="fr-FR"/>
        </w:rPr>
        <w:t>. C’est une société fortement hiérarchisée avec toutefois une forte mobilité suite aux croisades et au commerce. Le niveau d’instruction était bas et les populations avaient un faible rapport à l’écriture et la lecture.</w:t>
      </w:r>
      <w:r w:rsidR="006573C0">
        <w:rPr>
          <w:rFonts w:ascii="Arial Narrow" w:eastAsia="Times New Roman" w:hAnsi="Arial Narrow" w:cs="Times New Roman"/>
          <w:sz w:val="28"/>
          <w:szCs w:val="28"/>
          <w:lang w:eastAsia="fr-FR"/>
        </w:rPr>
        <w:t xml:space="preserve"> D’où le développement de l’enseignement par la parole</w:t>
      </w:r>
      <w:r w:rsidR="00544494">
        <w:rPr>
          <w:rFonts w:ascii="Arial Narrow" w:eastAsia="Times New Roman" w:hAnsi="Arial Narrow" w:cs="Times New Roman"/>
          <w:sz w:val="28"/>
          <w:szCs w:val="28"/>
          <w:lang w:eastAsia="fr-FR"/>
        </w:rPr>
        <w:t xml:space="preserve"> (enseignement scolastique c’est-à-dire fondé sur la mémoire).</w:t>
      </w:r>
    </w:p>
    <w:p w:rsidR="00447DAB" w:rsidRDefault="00447DAB" w:rsidP="00940BE6">
      <w:pPr>
        <w:spacing w:after="0" w:line="360" w:lineRule="auto"/>
        <w:jc w:val="both"/>
        <w:rPr>
          <w:rFonts w:ascii="Arial Narrow" w:eastAsia="Times New Roman" w:hAnsi="Arial Narrow" w:cs="Times New Roman"/>
          <w:sz w:val="28"/>
          <w:szCs w:val="28"/>
          <w:lang w:eastAsia="fr-FR"/>
        </w:rPr>
      </w:pPr>
    </w:p>
    <w:p w:rsidR="00544494" w:rsidRDefault="00544494" w:rsidP="00940BE6">
      <w:pPr>
        <w:spacing w:after="0"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 xml:space="preserve">Le moyen </w:t>
      </w:r>
      <w:r w:rsidR="00447DAB">
        <w:rPr>
          <w:rFonts w:ascii="Arial Narrow" w:eastAsia="Times New Roman" w:hAnsi="Arial Narrow" w:cs="Times New Roman"/>
          <w:sz w:val="28"/>
          <w:szCs w:val="28"/>
          <w:lang w:eastAsia="fr-FR"/>
        </w:rPr>
        <w:t>âge</w:t>
      </w:r>
      <w:r>
        <w:rPr>
          <w:rFonts w:ascii="Arial Narrow" w:eastAsia="Times New Roman" w:hAnsi="Arial Narrow" w:cs="Times New Roman"/>
          <w:sz w:val="28"/>
          <w:szCs w:val="28"/>
          <w:lang w:eastAsia="fr-FR"/>
        </w:rPr>
        <w:t xml:space="preserve"> se caractérise surtout par la parution de nombre</w:t>
      </w:r>
      <w:r w:rsidR="00447DAB">
        <w:rPr>
          <w:rFonts w:ascii="Arial Narrow" w:eastAsia="Times New Roman" w:hAnsi="Arial Narrow" w:cs="Times New Roman"/>
          <w:sz w:val="28"/>
          <w:szCs w:val="28"/>
          <w:lang w:eastAsia="fr-FR"/>
        </w:rPr>
        <w:t>u</w:t>
      </w:r>
      <w:r>
        <w:rPr>
          <w:rFonts w:ascii="Arial Narrow" w:eastAsia="Times New Roman" w:hAnsi="Arial Narrow" w:cs="Times New Roman"/>
          <w:sz w:val="28"/>
          <w:szCs w:val="28"/>
          <w:lang w:eastAsia="fr-FR"/>
        </w:rPr>
        <w:t>x traité</w:t>
      </w:r>
      <w:r w:rsidR="00447DAB">
        <w:rPr>
          <w:rFonts w:ascii="Arial Narrow" w:eastAsia="Times New Roman" w:hAnsi="Arial Narrow" w:cs="Times New Roman"/>
          <w:sz w:val="28"/>
          <w:szCs w:val="28"/>
          <w:lang w:eastAsia="fr-FR"/>
        </w:rPr>
        <w:t>s</w:t>
      </w:r>
      <w:r>
        <w:rPr>
          <w:rFonts w:ascii="Arial Narrow" w:eastAsia="Times New Roman" w:hAnsi="Arial Narrow" w:cs="Times New Roman"/>
          <w:sz w:val="28"/>
          <w:szCs w:val="28"/>
          <w:lang w:eastAsia="fr-FR"/>
        </w:rPr>
        <w:t xml:space="preserve"> pédagogiques </w:t>
      </w:r>
      <w:r w:rsidR="00447DAB">
        <w:rPr>
          <w:rFonts w:ascii="Arial Narrow" w:eastAsia="Times New Roman" w:hAnsi="Arial Narrow" w:cs="Times New Roman"/>
          <w:sz w:val="28"/>
          <w:szCs w:val="28"/>
          <w:lang w:eastAsia="fr-FR"/>
        </w:rPr>
        <w:t>témoignant</w:t>
      </w:r>
      <w:r>
        <w:rPr>
          <w:rFonts w:ascii="Arial Narrow" w:eastAsia="Times New Roman" w:hAnsi="Arial Narrow" w:cs="Times New Roman"/>
          <w:sz w:val="28"/>
          <w:szCs w:val="28"/>
          <w:lang w:eastAsia="fr-FR"/>
        </w:rPr>
        <w:t xml:space="preserve"> de l’</w:t>
      </w:r>
      <w:r w:rsidR="00447DAB">
        <w:rPr>
          <w:rFonts w:ascii="Arial Narrow" w:eastAsia="Times New Roman" w:hAnsi="Arial Narrow" w:cs="Times New Roman"/>
          <w:sz w:val="28"/>
          <w:szCs w:val="28"/>
          <w:lang w:eastAsia="fr-FR"/>
        </w:rPr>
        <w:t>intérêt</w:t>
      </w:r>
      <w:r>
        <w:rPr>
          <w:rFonts w:ascii="Arial Narrow" w:eastAsia="Times New Roman" w:hAnsi="Arial Narrow" w:cs="Times New Roman"/>
          <w:sz w:val="28"/>
          <w:szCs w:val="28"/>
          <w:lang w:eastAsia="fr-FR"/>
        </w:rPr>
        <w:t xml:space="preserve"> que les hommes et les femmes de l’époque accordent au développement de l’éducation des enfants surtout des garçons.</w:t>
      </w:r>
      <w:r w:rsidR="00AB36AE">
        <w:rPr>
          <w:rFonts w:ascii="Arial Narrow" w:eastAsia="Times New Roman" w:hAnsi="Arial Narrow" w:cs="Times New Roman"/>
          <w:sz w:val="28"/>
          <w:szCs w:val="28"/>
          <w:lang w:eastAsia="fr-FR"/>
        </w:rPr>
        <w:t xml:space="preserve"> Par exemples, de nombreux traités ont été c</w:t>
      </w:r>
      <w:r w:rsidR="00447DAB">
        <w:rPr>
          <w:rFonts w:ascii="Arial Narrow" w:eastAsia="Times New Roman" w:hAnsi="Arial Narrow" w:cs="Times New Roman"/>
          <w:sz w:val="28"/>
          <w:szCs w:val="28"/>
          <w:lang w:eastAsia="fr-FR"/>
        </w:rPr>
        <w:t>o</w:t>
      </w:r>
      <w:r w:rsidR="00AB36AE">
        <w:rPr>
          <w:rFonts w:ascii="Arial Narrow" w:eastAsia="Times New Roman" w:hAnsi="Arial Narrow" w:cs="Times New Roman"/>
          <w:sz w:val="28"/>
          <w:szCs w:val="28"/>
          <w:lang w:eastAsia="fr-FR"/>
        </w:rPr>
        <w:t xml:space="preserve">nsacrés à la formation des </w:t>
      </w:r>
      <w:r w:rsidR="00447DAB">
        <w:rPr>
          <w:rFonts w:ascii="Arial Narrow" w:eastAsia="Times New Roman" w:hAnsi="Arial Narrow" w:cs="Times New Roman"/>
          <w:sz w:val="28"/>
          <w:szCs w:val="28"/>
          <w:lang w:eastAsia="fr-FR"/>
        </w:rPr>
        <w:t>laïcs</w:t>
      </w:r>
      <w:r w:rsidR="00AB36AE">
        <w:rPr>
          <w:rFonts w:ascii="Arial Narrow" w:eastAsia="Times New Roman" w:hAnsi="Arial Narrow" w:cs="Times New Roman"/>
          <w:sz w:val="28"/>
          <w:szCs w:val="28"/>
          <w:lang w:eastAsia="fr-FR"/>
        </w:rPr>
        <w:t xml:space="preserve"> et des clercs afin de </w:t>
      </w:r>
      <w:r w:rsidR="00447DAB">
        <w:rPr>
          <w:rFonts w:ascii="Arial Narrow" w:eastAsia="Times New Roman" w:hAnsi="Arial Narrow" w:cs="Times New Roman"/>
          <w:sz w:val="28"/>
          <w:szCs w:val="28"/>
          <w:lang w:eastAsia="fr-FR"/>
        </w:rPr>
        <w:t>prodiguer</w:t>
      </w:r>
      <w:r w:rsidR="00AB36AE">
        <w:rPr>
          <w:rFonts w:ascii="Arial Narrow" w:eastAsia="Times New Roman" w:hAnsi="Arial Narrow" w:cs="Times New Roman"/>
          <w:sz w:val="28"/>
          <w:szCs w:val="28"/>
          <w:lang w:eastAsia="fr-FR"/>
        </w:rPr>
        <w:t xml:space="preserve"> des conseils </w:t>
      </w:r>
      <w:r w:rsidR="00447DAB">
        <w:rPr>
          <w:rFonts w:ascii="Arial Narrow" w:eastAsia="Times New Roman" w:hAnsi="Arial Narrow" w:cs="Times New Roman"/>
          <w:sz w:val="28"/>
          <w:szCs w:val="28"/>
          <w:lang w:eastAsia="fr-FR"/>
        </w:rPr>
        <w:t>s</w:t>
      </w:r>
      <w:r w:rsidR="00AB36AE">
        <w:rPr>
          <w:rFonts w:ascii="Arial Narrow" w:eastAsia="Times New Roman" w:hAnsi="Arial Narrow" w:cs="Times New Roman"/>
          <w:sz w:val="28"/>
          <w:szCs w:val="28"/>
          <w:lang w:eastAsia="fr-FR"/>
        </w:rPr>
        <w:t>ur les bonnes mœurs ; la bonne manière, à l’éducation du corps, aux jeux,</w:t>
      </w:r>
      <w:r w:rsidR="00447DAB">
        <w:rPr>
          <w:rFonts w:ascii="Arial Narrow" w:eastAsia="Times New Roman" w:hAnsi="Arial Narrow" w:cs="Times New Roman"/>
          <w:sz w:val="28"/>
          <w:szCs w:val="28"/>
          <w:lang w:eastAsia="fr-FR"/>
        </w:rPr>
        <w:t xml:space="preserve"> </w:t>
      </w:r>
      <w:r w:rsidR="00AB36AE">
        <w:rPr>
          <w:rFonts w:ascii="Arial Narrow" w:eastAsia="Times New Roman" w:hAnsi="Arial Narrow" w:cs="Times New Roman"/>
          <w:sz w:val="28"/>
          <w:szCs w:val="28"/>
          <w:lang w:eastAsia="fr-FR"/>
        </w:rPr>
        <w:lastRenderedPageBreak/>
        <w:t xml:space="preserve">à la formation </w:t>
      </w:r>
      <w:r w:rsidR="00447DAB">
        <w:rPr>
          <w:rFonts w:ascii="Arial Narrow" w:eastAsia="Times New Roman" w:hAnsi="Arial Narrow" w:cs="Times New Roman"/>
          <w:sz w:val="28"/>
          <w:szCs w:val="28"/>
          <w:lang w:eastAsia="fr-FR"/>
        </w:rPr>
        <w:t>intellectuelle, morale</w:t>
      </w:r>
      <w:r w:rsidR="00AB36AE">
        <w:rPr>
          <w:rFonts w:ascii="Arial Narrow" w:eastAsia="Times New Roman" w:hAnsi="Arial Narrow" w:cs="Times New Roman"/>
          <w:sz w:val="28"/>
          <w:szCs w:val="28"/>
          <w:lang w:eastAsia="fr-FR"/>
        </w:rPr>
        <w:t xml:space="preserve">, professionnelle, esthétique ou </w:t>
      </w:r>
      <w:r w:rsidR="00447DAB">
        <w:rPr>
          <w:rFonts w:ascii="Arial Narrow" w:eastAsia="Times New Roman" w:hAnsi="Arial Narrow" w:cs="Times New Roman"/>
          <w:sz w:val="28"/>
          <w:szCs w:val="28"/>
          <w:lang w:eastAsia="fr-FR"/>
        </w:rPr>
        <w:t>religieuse</w:t>
      </w:r>
      <w:r w:rsidR="00AB36AE">
        <w:rPr>
          <w:rFonts w:ascii="Arial Narrow" w:eastAsia="Times New Roman" w:hAnsi="Arial Narrow" w:cs="Times New Roman"/>
          <w:sz w:val="28"/>
          <w:szCs w:val="28"/>
          <w:lang w:eastAsia="fr-FR"/>
        </w:rPr>
        <w:t xml:space="preserve">. Ils vont mettre l’accent sur la nécessité pour tous de discipliner les sens dès le </w:t>
      </w:r>
      <w:r w:rsidR="007F1455">
        <w:rPr>
          <w:rFonts w:ascii="Arial Narrow" w:eastAsia="Times New Roman" w:hAnsi="Arial Narrow" w:cs="Times New Roman"/>
          <w:sz w:val="28"/>
          <w:szCs w:val="28"/>
          <w:lang w:eastAsia="fr-FR"/>
        </w:rPr>
        <w:t xml:space="preserve">jeune </w:t>
      </w:r>
      <w:r w:rsidR="00447DAB">
        <w:rPr>
          <w:rFonts w:ascii="Arial Narrow" w:eastAsia="Times New Roman" w:hAnsi="Arial Narrow" w:cs="Times New Roman"/>
          <w:sz w:val="28"/>
          <w:szCs w:val="28"/>
          <w:lang w:eastAsia="fr-FR"/>
        </w:rPr>
        <w:t>âge</w:t>
      </w:r>
      <w:r w:rsidR="007F1455">
        <w:rPr>
          <w:rFonts w:ascii="Arial Narrow" w:eastAsia="Times New Roman" w:hAnsi="Arial Narrow" w:cs="Times New Roman"/>
          <w:sz w:val="28"/>
          <w:szCs w:val="28"/>
          <w:lang w:eastAsia="fr-FR"/>
        </w:rPr>
        <w:t xml:space="preserve">. </w:t>
      </w:r>
    </w:p>
    <w:p w:rsidR="00447DAB" w:rsidRDefault="00447DAB" w:rsidP="00940BE6">
      <w:pPr>
        <w:spacing w:after="0" w:line="360" w:lineRule="auto"/>
        <w:jc w:val="both"/>
        <w:rPr>
          <w:rFonts w:ascii="Arial Narrow" w:eastAsia="Times New Roman" w:hAnsi="Arial Narrow" w:cs="Times New Roman"/>
          <w:sz w:val="28"/>
          <w:szCs w:val="28"/>
          <w:lang w:eastAsia="fr-FR"/>
        </w:rPr>
      </w:pPr>
    </w:p>
    <w:p w:rsidR="00544494" w:rsidRDefault="00544494" w:rsidP="00940BE6">
      <w:pPr>
        <w:spacing w:after="0"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 xml:space="preserve">Les grands principes </w:t>
      </w:r>
      <w:r w:rsidR="00447DAB">
        <w:rPr>
          <w:rFonts w:ascii="Arial Narrow" w:eastAsia="Times New Roman" w:hAnsi="Arial Narrow" w:cs="Times New Roman"/>
          <w:sz w:val="28"/>
          <w:szCs w:val="28"/>
          <w:lang w:eastAsia="fr-FR"/>
        </w:rPr>
        <w:t>pédagogiques</w:t>
      </w:r>
      <w:r>
        <w:rPr>
          <w:rFonts w:ascii="Arial Narrow" w:eastAsia="Times New Roman" w:hAnsi="Arial Narrow" w:cs="Times New Roman"/>
          <w:sz w:val="28"/>
          <w:szCs w:val="28"/>
          <w:lang w:eastAsia="fr-FR"/>
        </w:rPr>
        <w:t xml:space="preserve"> en vigueur vont privilégier la parole, les conseils et l’exemple comme moyens principaux d’éducation au détriment des </w:t>
      </w:r>
      <w:r w:rsidR="00447DAB">
        <w:rPr>
          <w:rFonts w:ascii="Arial Narrow" w:eastAsia="Times New Roman" w:hAnsi="Arial Narrow" w:cs="Times New Roman"/>
          <w:sz w:val="28"/>
          <w:szCs w:val="28"/>
          <w:lang w:eastAsia="fr-FR"/>
        </w:rPr>
        <w:t>châtiments</w:t>
      </w:r>
      <w:r>
        <w:rPr>
          <w:rFonts w:ascii="Arial Narrow" w:eastAsia="Times New Roman" w:hAnsi="Arial Narrow" w:cs="Times New Roman"/>
          <w:sz w:val="28"/>
          <w:szCs w:val="28"/>
          <w:lang w:eastAsia="fr-FR"/>
        </w:rPr>
        <w:t xml:space="preserve"> corporels en vigueur dans une </w:t>
      </w:r>
      <w:r w:rsidR="00447DAB">
        <w:rPr>
          <w:rFonts w:ascii="Arial Narrow" w:eastAsia="Times New Roman" w:hAnsi="Arial Narrow" w:cs="Times New Roman"/>
          <w:sz w:val="28"/>
          <w:szCs w:val="28"/>
          <w:lang w:eastAsia="fr-FR"/>
        </w:rPr>
        <w:t>p</w:t>
      </w:r>
      <w:r>
        <w:rPr>
          <w:rFonts w:ascii="Arial Narrow" w:eastAsia="Times New Roman" w:hAnsi="Arial Narrow" w:cs="Times New Roman"/>
          <w:sz w:val="28"/>
          <w:szCs w:val="28"/>
          <w:lang w:eastAsia="fr-FR"/>
        </w:rPr>
        <w:t>artie de la période antique</w:t>
      </w:r>
      <w:r w:rsidR="00AB36AE">
        <w:rPr>
          <w:rFonts w:ascii="Arial Narrow" w:eastAsia="Times New Roman" w:hAnsi="Arial Narrow" w:cs="Times New Roman"/>
          <w:sz w:val="28"/>
          <w:szCs w:val="28"/>
          <w:lang w:eastAsia="fr-FR"/>
        </w:rPr>
        <w:t>. Cela ne veut toutefois pas dire qu’il n’y a plus de sanctions punitives violentes mais que ces sanctions venaient en dernier ressort.</w:t>
      </w:r>
    </w:p>
    <w:p w:rsidR="00AB36AE" w:rsidRDefault="00AB36AE" w:rsidP="00940BE6">
      <w:pPr>
        <w:spacing w:after="0"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 xml:space="preserve">L’accent est mis sur l’éducation des garçons avec quelques traités </w:t>
      </w:r>
      <w:r w:rsidR="007F1455">
        <w:rPr>
          <w:rFonts w:ascii="Arial Narrow" w:eastAsia="Times New Roman" w:hAnsi="Arial Narrow" w:cs="Times New Roman"/>
          <w:sz w:val="28"/>
          <w:szCs w:val="28"/>
          <w:lang w:eastAsia="fr-FR"/>
        </w:rPr>
        <w:t xml:space="preserve">teintés de misogynie </w:t>
      </w:r>
      <w:r>
        <w:rPr>
          <w:rFonts w:ascii="Arial Narrow" w:eastAsia="Times New Roman" w:hAnsi="Arial Narrow" w:cs="Times New Roman"/>
          <w:sz w:val="28"/>
          <w:szCs w:val="28"/>
          <w:lang w:eastAsia="fr-FR"/>
        </w:rPr>
        <w:t>consacrés exclusivement aux filles. Pour ces dernières, l’accent était la vie maritale (</w:t>
      </w:r>
      <w:r w:rsidR="00447DAB">
        <w:rPr>
          <w:rFonts w:ascii="Arial Narrow" w:eastAsia="Times New Roman" w:hAnsi="Arial Narrow" w:cs="Times New Roman"/>
          <w:sz w:val="28"/>
          <w:szCs w:val="28"/>
          <w:lang w:eastAsia="fr-FR"/>
        </w:rPr>
        <w:t>hygiène</w:t>
      </w:r>
      <w:r>
        <w:rPr>
          <w:rFonts w:ascii="Arial Narrow" w:eastAsia="Times New Roman" w:hAnsi="Arial Narrow" w:cs="Times New Roman"/>
          <w:sz w:val="28"/>
          <w:szCs w:val="28"/>
          <w:lang w:eastAsia="fr-FR"/>
        </w:rPr>
        <w:t xml:space="preserve"> </w:t>
      </w:r>
      <w:r w:rsidR="00447DAB">
        <w:rPr>
          <w:rFonts w:ascii="Arial Narrow" w:eastAsia="Times New Roman" w:hAnsi="Arial Narrow" w:cs="Times New Roman"/>
          <w:sz w:val="28"/>
          <w:szCs w:val="28"/>
          <w:lang w:eastAsia="fr-FR"/>
        </w:rPr>
        <w:t>a</w:t>
      </w:r>
      <w:r>
        <w:rPr>
          <w:rFonts w:ascii="Arial Narrow" w:eastAsia="Times New Roman" w:hAnsi="Arial Narrow" w:cs="Times New Roman"/>
          <w:sz w:val="28"/>
          <w:szCs w:val="28"/>
          <w:lang w:eastAsia="fr-FR"/>
        </w:rPr>
        <w:t xml:space="preserve">u foyer, des </w:t>
      </w:r>
      <w:r w:rsidR="00447DAB">
        <w:rPr>
          <w:rFonts w:ascii="Arial Narrow" w:eastAsia="Times New Roman" w:hAnsi="Arial Narrow" w:cs="Times New Roman"/>
          <w:sz w:val="28"/>
          <w:szCs w:val="28"/>
          <w:lang w:eastAsia="fr-FR"/>
        </w:rPr>
        <w:t>vêtements</w:t>
      </w:r>
      <w:r>
        <w:rPr>
          <w:rFonts w:ascii="Arial Narrow" w:eastAsia="Times New Roman" w:hAnsi="Arial Narrow" w:cs="Times New Roman"/>
          <w:sz w:val="28"/>
          <w:szCs w:val="28"/>
          <w:lang w:eastAsia="fr-FR"/>
        </w:rPr>
        <w:t>, des habits, soins des enfants…)</w:t>
      </w:r>
      <w:r w:rsidR="007F1455">
        <w:rPr>
          <w:rFonts w:ascii="Arial Narrow" w:eastAsia="Times New Roman" w:hAnsi="Arial Narrow" w:cs="Times New Roman"/>
          <w:sz w:val="28"/>
          <w:szCs w:val="28"/>
          <w:lang w:eastAsia="fr-FR"/>
        </w:rPr>
        <w:t>.</w:t>
      </w:r>
    </w:p>
    <w:p w:rsidR="007F1455" w:rsidRDefault="00447DAB" w:rsidP="00940BE6">
      <w:pPr>
        <w:spacing w:after="0"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 xml:space="preserve">L’éducation était basée sur l’exemple et la parole et les pédagogues de l’époque insistaient sur leurs impacts sur la personnalité ultérieure de </w:t>
      </w:r>
      <w:r w:rsidR="00E17562">
        <w:rPr>
          <w:rFonts w:ascii="Arial Narrow" w:eastAsia="Times New Roman" w:hAnsi="Arial Narrow" w:cs="Times New Roman"/>
          <w:sz w:val="28"/>
          <w:szCs w:val="28"/>
          <w:lang w:eastAsia="fr-FR"/>
        </w:rPr>
        <w:t>l’enfant.</w:t>
      </w:r>
    </w:p>
    <w:p w:rsidR="007F1455" w:rsidRPr="00940BE6" w:rsidRDefault="007F1455" w:rsidP="00940BE6">
      <w:pPr>
        <w:spacing w:after="0" w:line="360" w:lineRule="auto"/>
        <w:jc w:val="both"/>
        <w:rPr>
          <w:rFonts w:ascii="Arial Narrow" w:eastAsia="Times New Roman" w:hAnsi="Arial Narrow" w:cs="Times New Roman"/>
          <w:sz w:val="28"/>
          <w:szCs w:val="28"/>
          <w:lang w:eastAsia="fr-FR"/>
        </w:rPr>
      </w:pPr>
    </w:p>
    <w:p w:rsidR="00861542" w:rsidRDefault="00E17562" w:rsidP="00940BE6">
      <w:pPr>
        <w:spacing w:after="0"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Brutalités</w:t>
      </w:r>
      <w:r w:rsidR="00C61062">
        <w:rPr>
          <w:rFonts w:ascii="Arial Narrow" w:eastAsia="Times New Roman" w:hAnsi="Arial Narrow" w:cs="Times New Roman"/>
          <w:sz w:val="28"/>
          <w:szCs w:val="28"/>
          <w:lang w:eastAsia="fr-FR"/>
        </w:rPr>
        <w:t xml:space="preserve"> et douceurs des pratiques pédagogiques étaient courantes au moyen </w:t>
      </w:r>
      <w:r>
        <w:rPr>
          <w:rFonts w:ascii="Arial Narrow" w:eastAsia="Times New Roman" w:hAnsi="Arial Narrow" w:cs="Times New Roman"/>
          <w:sz w:val="28"/>
          <w:szCs w:val="28"/>
          <w:lang w:eastAsia="fr-FR"/>
        </w:rPr>
        <w:t>âge</w:t>
      </w:r>
      <w:r w:rsidR="00C61062">
        <w:rPr>
          <w:rFonts w:ascii="Arial Narrow" w:eastAsia="Times New Roman" w:hAnsi="Arial Narrow" w:cs="Times New Roman"/>
          <w:sz w:val="28"/>
          <w:szCs w:val="28"/>
          <w:lang w:eastAsia="fr-FR"/>
        </w:rPr>
        <w:t>. Si battre son enfant son « lève était toléré voire encouragé</w:t>
      </w:r>
      <w:r>
        <w:rPr>
          <w:rFonts w:ascii="Arial Narrow" w:eastAsia="Times New Roman" w:hAnsi="Arial Narrow" w:cs="Times New Roman"/>
          <w:sz w:val="28"/>
          <w:szCs w:val="28"/>
          <w:lang w:eastAsia="fr-FR"/>
        </w:rPr>
        <w:t>, de plus en plus de voix se sont élevés pour que les sanctions corporelles ne soient plus abusivement utilisées. En cela l’apport des humanistes fut déterminant. Il va consister à changer de regard sur l’éducation des enfants en s’attachant à mettre en évidence les stades de développement chez l’enfant</w:t>
      </w:r>
      <w:r w:rsidR="00EC435A">
        <w:rPr>
          <w:rFonts w:ascii="Arial Narrow" w:eastAsia="Times New Roman" w:hAnsi="Arial Narrow" w:cs="Times New Roman"/>
          <w:sz w:val="28"/>
          <w:szCs w:val="28"/>
          <w:lang w:eastAsia="fr-FR"/>
        </w:rPr>
        <w:t xml:space="preserve"> et à mettre en évidence les besoins spécifiques</w:t>
      </w:r>
      <w:r>
        <w:rPr>
          <w:rFonts w:ascii="Arial Narrow" w:eastAsia="Times New Roman" w:hAnsi="Arial Narrow" w:cs="Times New Roman"/>
          <w:sz w:val="28"/>
          <w:szCs w:val="28"/>
          <w:lang w:eastAsia="fr-FR"/>
        </w:rPr>
        <w:t>. Ils furent alors les précurseurs de la théorie de développement de l’enfant par stades dont l’auteur le plus connu est sans conteste Piaget.</w:t>
      </w:r>
    </w:p>
    <w:p w:rsidR="00B55F6C" w:rsidRDefault="00B55F6C" w:rsidP="00940BE6">
      <w:pPr>
        <w:spacing w:after="0" w:line="360" w:lineRule="auto"/>
        <w:jc w:val="both"/>
        <w:rPr>
          <w:rFonts w:ascii="Arial Narrow" w:eastAsia="Times New Roman" w:hAnsi="Arial Narrow" w:cs="Times New Roman"/>
          <w:sz w:val="28"/>
          <w:szCs w:val="28"/>
          <w:lang w:eastAsia="fr-FR"/>
        </w:rPr>
      </w:pPr>
    </w:p>
    <w:p w:rsidR="00B55F6C" w:rsidRPr="00940BE6" w:rsidRDefault="00B55F6C" w:rsidP="00940BE6">
      <w:pPr>
        <w:spacing w:after="0" w:line="360"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Sur le plan chronologique, le moyen âge a été le précurseur de la renaissance</w:t>
      </w:r>
    </w:p>
    <w:p w:rsidR="00861542" w:rsidRPr="00D94F63" w:rsidRDefault="00861542" w:rsidP="00D94F63">
      <w:pPr>
        <w:spacing w:after="0" w:line="240" w:lineRule="auto"/>
        <w:jc w:val="both"/>
        <w:rPr>
          <w:rFonts w:ascii="Times New Roman" w:eastAsia="Times New Roman" w:hAnsi="Times New Roman" w:cs="Times New Roman"/>
          <w:sz w:val="24"/>
          <w:szCs w:val="24"/>
          <w:lang w:eastAsia="fr-FR"/>
        </w:rPr>
      </w:pPr>
    </w:p>
    <w:p w:rsidR="00D94F63" w:rsidRDefault="00EC58EF" w:rsidP="00D94F63">
      <w:pPr>
        <w:spacing w:after="0" w:line="240" w:lineRule="auto"/>
        <w:jc w:val="both"/>
        <w:rPr>
          <w:rFonts w:ascii="Times New Roman" w:eastAsia="Times New Roman" w:hAnsi="Times New Roman" w:cs="Times New Roman"/>
          <w:b/>
          <w:sz w:val="28"/>
          <w:szCs w:val="28"/>
          <w:lang w:eastAsia="fr-FR"/>
        </w:rPr>
      </w:pPr>
      <w:r>
        <w:rPr>
          <w:rFonts w:ascii="Times New Roman" w:eastAsia="Times New Roman" w:hAnsi="Times New Roman" w:cs="Times New Roman"/>
          <w:b/>
          <w:sz w:val="28"/>
          <w:szCs w:val="28"/>
          <w:lang w:eastAsia="fr-FR"/>
        </w:rPr>
        <w:t xml:space="preserve">3.3 </w:t>
      </w:r>
      <w:r w:rsidR="00D94F63" w:rsidRPr="00D94F63">
        <w:rPr>
          <w:rFonts w:ascii="Times New Roman" w:eastAsia="Times New Roman" w:hAnsi="Times New Roman" w:cs="Times New Roman"/>
          <w:b/>
          <w:sz w:val="28"/>
          <w:szCs w:val="28"/>
          <w:lang w:eastAsia="fr-FR"/>
        </w:rPr>
        <w:t>LES CONCEPTIONS HUMANISTES DE LA RENAISSANCE</w:t>
      </w:r>
    </w:p>
    <w:p w:rsidR="00B55F6C" w:rsidRDefault="00B55F6C" w:rsidP="00D94F63">
      <w:pPr>
        <w:spacing w:after="0" w:line="240" w:lineRule="auto"/>
        <w:jc w:val="both"/>
        <w:rPr>
          <w:rFonts w:ascii="Times New Roman" w:eastAsia="Times New Roman" w:hAnsi="Times New Roman" w:cs="Times New Roman"/>
          <w:b/>
          <w:sz w:val="28"/>
          <w:szCs w:val="28"/>
          <w:lang w:eastAsia="fr-FR"/>
        </w:rPr>
      </w:pPr>
    </w:p>
    <w:p w:rsidR="007F0BF4" w:rsidRPr="00AB5C3B" w:rsidRDefault="00DF3016" w:rsidP="00AB5C3B">
      <w:pPr>
        <w:spacing w:after="0" w:line="360" w:lineRule="auto"/>
        <w:jc w:val="both"/>
        <w:rPr>
          <w:rFonts w:ascii="Arial Narrow" w:eastAsia="Times New Roman" w:hAnsi="Arial Narrow" w:cs="Times New Roman"/>
          <w:sz w:val="28"/>
          <w:szCs w:val="28"/>
          <w:lang w:eastAsia="fr-FR"/>
        </w:rPr>
      </w:pPr>
      <w:r w:rsidRPr="00AB5C3B">
        <w:rPr>
          <w:rFonts w:ascii="Arial Narrow" w:eastAsia="Times New Roman" w:hAnsi="Arial Narrow" w:cs="Times New Roman"/>
          <w:sz w:val="28"/>
          <w:szCs w:val="28"/>
          <w:lang w:eastAsia="fr-FR"/>
        </w:rPr>
        <w:t xml:space="preserve">La renaissance est marquée par le développement de la religion </w:t>
      </w:r>
      <w:r w:rsidR="003013DA" w:rsidRPr="00AB5C3B">
        <w:rPr>
          <w:rFonts w:ascii="Arial Narrow" w:eastAsia="Times New Roman" w:hAnsi="Arial Narrow" w:cs="Times New Roman"/>
          <w:sz w:val="28"/>
          <w:szCs w:val="28"/>
          <w:lang w:eastAsia="fr-FR"/>
        </w:rPr>
        <w:t>et de la foi chrétienne</w:t>
      </w:r>
      <w:r w:rsidR="003013DA">
        <w:rPr>
          <w:rFonts w:ascii="Arial Narrow" w:eastAsia="Times New Roman" w:hAnsi="Arial Narrow" w:cs="Times New Roman"/>
          <w:sz w:val="28"/>
          <w:szCs w:val="28"/>
          <w:lang w:eastAsia="fr-FR"/>
        </w:rPr>
        <w:t xml:space="preserve"> qui continuent d’influencer</w:t>
      </w:r>
      <w:r w:rsidRPr="00AB5C3B">
        <w:rPr>
          <w:rFonts w:ascii="Arial Narrow" w:eastAsia="Times New Roman" w:hAnsi="Arial Narrow" w:cs="Times New Roman"/>
          <w:sz w:val="28"/>
          <w:szCs w:val="28"/>
          <w:lang w:eastAsia="fr-FR"/>
        </w:rPr>
        <w:t xml:space="preserve"> la vie à l’époque à travers la construction d’édifices religieux et l</w:t>
      </w:r>
      <w:r w:rsidR="003013DA">
        <w:rPr>
          <w:rFonts w:ascii="Arial Narrow" w:eastAsia="Times New Roman" w:hAnsi="Arial Narrow" w:cs="Times New Roman"/>
          <w:sz w:val="28"/>
          <w:szCs w:val="28"/>
          <w:lang w:eastAsia="fr-FR"/>
        </w:rPr>
        <w:t>’intensification des</w:t>
      </w:r>
      <w:r w:rsidRPr="00AB5C3B">
        <w:rPr>
          <w:rFonts w:ascii="Arial Narrow" w:eastAsia="Times New Roman" w:hAnsi="Arial Narrow" w:cs="Times New Roman"/>
          <w:sz w:val="28"/>
          <w:szCs w:val="28"/>
          <w:lang w:eastAsia="fr-FR"/>
        </w:rPr>
        <w:t xml:space="preserve"> pratique</w:t>
      </w:r>
      <w:r w:rsidR="003013DA">
        <w:rPr>
          <w:rFonts w:ascii="Arial Narrow" w:eastAsia="Times New Roman" w:hAnsi="Arial Narrow" w:cs="Times New Roman"/>
          <w:sz w:val="28"/>
          <w:szCs w:val="28"/>
          <w:lang w:eastAsia="fr-FR"/>
        </w:rPr>
        <w:t>s</w:t>
      </w:r>
      <w:r w:rsidRPr="00AB5C3B">
        <w:rPr>
          <w:rFonts w:ascii="Arial Narrow" w:eastAsia="Times New Roman" w:hAnsi="Arial Narrow" w:cs="Times New Roman"/>
          <w:sz w:val="28"/>
          <w:szCs w:val="28"/>
          <w:lang w:eastAsia="fr-FR"/>
        </w:rPr>
        <w:t>. C’est donc un siècle très studieux mais de plus en plus la confiance en la rai</w:t>
      </w:r>
      <w:r w:rsidR="00AB5C3B">
        <w:rPr>
          <w:rFonts w:ascii="Arial Narrow" w:eastAsia="Times New Roman" w:hAnsi="Arial Narrow" w:cs="Times New Roman"/>
          <w:sz w:val="28"/>
          <w:szCs w:val="28"/>
          <w:lang w:eastAsia="fr-FR"/>
        </w:rPr>
        <w:t>s</w:t>
      </w:r>
      <w:r w:rsidRPr="00AB5C3B">
        <w:rPr>
          <w:rFonts w:ascii="Arial Narrow" w:eastAsia="Times New Roman" w:hAnsi="Arial Narrow" w:cs="Times New Roman"/>
          <w:sz w:val="28"/>
          <w:szCs w:val="28"/>
          <w:lang w:eastAsia="fr-FR"/>
        </w:rPr>
        <w:t>on va de plus en plus s’affirmer.</w:t>
      </w:r>
    </w:p>
    <w:p w:rsidR="004800CB" w:rsidRDefault="004800CB" w:rsidP="00AB5C3B">
      <w:pPr>
        <w:spacing w:after="0" w:line="360" w:lineRule="auto"/>
        <w:jc w:val="both"/>
        <w:rPr>
          <w:rFonts w:ascii="Arial Narrow" w:eastAsia="Times New Roman" w:hAnsi="Arial Narrow" w:cs="Times New Roman"/>
          <w:sz w:val="28"/>
          <w:szCs w:val="28"/>
          <w:lang w:eastAsia="fr-FR"/>
        </w:rPr>
      </w:pPr>
    </w:p>
    <w:p w:rsidR="00DF3016" w:rsidRPr="00AB5C3B" w:rsidRDefault="00DF3016" w:rsidP="00AB5C3B">
      <w:pPr>
        <w:spacing w:after="0" w:line="360" w:lineRule="auto"/>
        <w:jc w:val="both"/>
        <w:rPr>
          <w:rFonts w:ascii="Arial Narrow" w:eastAsia="Times New Roman" w:hAnsi="Arial Narrow" w:cs="Times New Roman"/>
          <w:sz w:val="28"/>
          <w:szCs w:val="28"/>
          <w:lang w:eastAsia="fr-FR"/>
        </w:rPr>
      </w:pPr>
      <w:r w:rsidRPr="00AB5C3B">
        <w:rPr>
          <w:rFonts w:ascii="Arial Narrow" w:eastAsia="Times New Roman" w:hAnsi="Arial Narrow" w:cs="Times New Roman"/>
          <w:sz w:val="28"/>
          <w:szCs w:val="28"/>
          <w:lang w:eastAsia="fr-FR"/>
        </w:rPr>
        <w:t>Rabelais</w:t>
      </w:r>
      <w:r w:rsidR="004800CB">
        <w:rPr>
          <w:rFonts w:ascii="Arial Narrow" w:eastAsia="Times New Roman" w:hAnsi="Arial Narrow" w:cs="Times New Roman"/>
          <w:sz w:val="28"/>
          <w:szCs w:val="28"/>
          <w:lang w:eastAsia="fr-FR"/>
        </w:rPr>
        <w:t xml:space="preserve"> et </w:t>
      </w:r>
      <w:proofErr w:type="gramStart"/>
      <w:r w:rsidR="004800CB">
        <w:rPr>
          <w:rFonts w:ascii="Arial Narrow" w:eastAsia="Times New Roman" w:hAnsi="Arial Narrow" w:cs="Times New Roman"/>
          <w:sz w:val="28"/>
          <w:szCs w:val="28"/>
          <w:lang w:eastAsia="fr-FR"/>
        </w:rPr>
        <w:t xml:space="preserve">Erasme  </w:t>
      </w:r>
      <w:r w:rsidRPr="00AB5C3B">
        <w:rPr>
          <w:rFonts w:ascii="Arial Narrow" w:eastAsia="Times New Roman" w:hAnsi="Arial Narrow" w:cs="Times New Roman"/>
          <w:sz w:val="28"/>
          <w:szCs w:val="28"/>
          <w:lang w:eastAsia="fr-FR"/>
        </w:rPr>
        <w:t>s</w:t>
      </w:r>
      <w:r w:rsidR="004800CB">
        <w:rPr>
          <w:rFonts w:ascii="Arial Narrow" w:eastAsia="Times New Roman" w:hAnsi="Arial Narrow" w:cs="Times New Roman"/>
          <w:sz w:val="28"/>
          <w:szCs w:val="28"/>
          <w:lang w:eastAsia="fr-FR"/>
        </w:rPr>
        <w:t>on</w:t>
      </w:r>
      <w:r w:rsidRPr="00AB5C3B">
        <w:rPr>
          <w:rFonts w:ascii="Arial Narrow" w:eastAsia="Times New Roman" w:hAnsi="Arial Narrow" w:cs="Times New Roman"/>
          <w:sz w:val="28"/>
          <w:szCs w:val="28"/>
          <w:lang w:eastAsia="fr-FR"/>
        </w:rPr>
        <w:t>t</w:t>
      </w:r>
      <w:proofErr w:type="gramEnd"/>
      <w:r w:rsidRPr="00AB5C3B">
        <w:rPr>
          <w:rFonts w:ascii="Arial Narrow" w:eastAsia="Times New Roman" w:hAnsi="Arial Narrow" w:cs="Times New Roman"/>
          <w:sz w:val="28"/>
          <w:szCs w:val="28"/>
          <w:lang w:eastAsia="fr-FR"/>
        </w:rPr>
        <w:t xml:space="preserve"> sans conteste, l</w:t>
      </w:r>
      <w:r w:rsidR="004800CB">
        <w:rPr>
          <w:rFonts w:ascii="Arial Narrow" w:eastAsia="Times New Roman" w:hAnsi="Arial Narrow" w:cs="Times New Roman"/>
          <w:sz w:val="28"/>
          <w:szCs w:val="28"/>
          <w:lang w:eastAsia="fr-FR"/>
        </w:rPr>
        <w:t xml:space="preserve">es </w:t>
      </w:r>
      <w:r w:rsidRPr="00AB5C3B">
        <w:rPr>
          <w:rFonts w:ascii="Arial Narrow" w:eastAsia="Times New Roman" w:hAnsi="Arial Narrow" w:cs="Times New Roman"/>
          <w:sz w:val="28"/>
          <w:szCs w:val="28"/>
          <w:lang w:eastAsia="fr-FR"/>
        </w:rPr>
        <w:t>auteur</w:t>
      </w:r>
      <w:r w:rsidR="004800CB">
        <w:rPr>
          <w:rFonts w:ascii="Arial Narrow" w:eastAsia="Times New Roman" w:hAnsi="Arial Narrow" w:cs="Times New Roman"/>
          <w:sz w:val="28"/>
          <w:szCs w:val="28"/>
          <w:lang w:eastAsia="fr-FR"/>
        </w:rPr>
        <w:t>s</w:t>
      </w:r>
      <w:r w:rsidRPr="00AB5C3B">
        <w:rPr>
          <w:rFonts w:ascii="Arial Narrow" w:eastAsia="Times New Roman" w:hAnsi="Arial Narrow" w:cs="Times New Roman"/>
          <w:sz w:val="28"/>
          <w:szCs w:val="28"/>
          <w:lang w:eastAsia="fr-FR"/>
        </w:rPr>
        <w:t xml:space="preserve"> le</w:t>
      </w:r>
      <w:r w:rsidR="004800CB">
        <w:rPr>
          <w:rFonts w:ascii="Arial Narrow" w:eastAsia="Times New Roman" w:hAnsi="Arial Narrow" w:cs="Times New Roman"/>
          <w:sz w:val="28"/>
          <w:szCs w:val="28"/>
          <w:lang w:eastAsia="fr-FR"/>
        </w:rPr>
        <w:t>s</w:t>
      </w:r>
      <w:r w:rsidRPr="00AB5C3B">
        <w:rPr>
          <w:rFonts w:ascii="Arial Narrow" w:eastAsia="Times New Roman" w:hAnsi="Arial Narrow" w:cs="Times New Roman"/>
          <w:sz w:val="28"/>
          <w:szCs w:val="28"/>
          <w:lang w:eastAsia="fr-FR"/>
        </w:rPr>
        <w:t xml:space="preserve"> plus </w:t>
      </w:r>
      <w:r w:rsidR="004800CB">
        <w:rPr>
          <w:rFonts w:ascii="Arial Narrow" w:eastAsia="Times New Roman" w:hAnsi="Arial Narrow" w:cs="Times New Roman"/>
          <w:sz w:val="28"/>
          <w:szCs w:val="28"/>
          <w:lang w:eastAsia="fr-FR"/>
        </w:rPr>
        <w:t xml:space="preserve">représentatifs de cette période. </w:t>
      </w:r>
      <w:r w:rsidRPr="00AB5C3B">
        <w:rPr>
          <w:rFonts w:ascii="Arial Narrow" w:eastAsia="Times New Roman" w:hAnsi="Arial Narrow" w:cs="Times New Roman"/>
          <w:sz w:val="28"/>
          <w:szCs w:val="28"/>
          <w:lang w:eastAsia="fr-FR"/>
        </w:rPr>
        <w:t>Pour Rabelais, la pédagogie tient une place imp</w:t>
      </w:r>
      <w:r w:rsidR="00AB5C3B">
        <w:rPr>
          <w:rFonts w:ascii="Arial Narrow" w:eastAsia="Times New Roman" w:hAnsi="Arial Narrow" w:cs="Times New Roman"/>
          <w:sz w:val="28"/>
          <w:szCs w:val="28"/>
          <w:lang w:eastAsia="fr-FR"/>
        </w:rPr>
        <w:t>o</w:t>
      </w:r>
      <w:r w:rsidRPr="00AB5C3B">
        <w:rPr>
          <w:rFonts w:ascii="Arial Narrow" w:eastAsia="Times New Roman" w:hAnsi="Arial Narrow" w:cs="Times New Roman"/>
          <w:sz w:val="28"/>
          <w:szCs w:val="28"/>
          <w:lang w:eastAsia="fr-FR"/>
        </w:rPr>
        <w:t>rtante dans ses textes qui sont essentiellement des protestations contre les habitudes pédagogiques des siècles préc</w:t>
      </w:r>
      <w:r w:rsidR="00AB5C3B">
        <w:rPr>
          <w:rFonts w:ascii="Arial Narrow" w:eastAsia="Times New Roman" w:hAnsi="Arial Narrow" w:cs="Times New Roman"/>
          <w:sz w:val="28"/>
          <w:szCs w:val="28"/>
          <w:lang w:eastAsia="fr-FR"/>
        </w:rPr>
        <w:t>éd</w:t>
      </w:r>
      <w:r w:rsidRPr="00AB5C3B">
        <w:rPr>
          <w:rFonts w:ascii="Arial Narrow" w:eastAsia="Times New Roman" w:hAnsi="Arial Narrow" w:cs="Times New Roman"/>
          <w:sz w:val="28"/>
          <w:szCs w:val="28"/>
          <w:lang w:eastAsia="fr-FR"/>
        </w:rPr>
        <w:t xml:space="preserve">ents notamment l’antiquité et le moyen </w:t>
      </w:r>
      <w:r w:rsidR="00AB5C3B" w:rsidRPr="00AB5C3B">
        <w:rPr>
          <w:rFonts w:ascii="Arial Narrow" w:eastAsia="Times New Roman" w:hAnsi="Arial Narrow" w:cs="Times New Roman"/>
          <w:sz w:val="28"/>
          <w:szCs w:val="28"/>
          <w:lang w:eastAsia="fr-FR"/>
        </w:rPr>
        <w:t>âge</w:t>
      </w:r>
      <w:r w:rsidR="003520CD" w:rsidRPr="00AB5C3B">
        <w:rPr>
          <w:rFonts w:ascii="Arial Narrow" w:eastAsia="Times New Roman" w:hAnsi="Arial Narrow" w:cs="Times New Roman"/>
          <w:sz w:val="28"/>
          <w:szCs w:val="28"/>
          <w:lang w:eastAsia="fr-FR"/>
        </w:rPr>
        <w:t xml:space="preserve"> auxquels, il reproche d’</w:t>
      </w:r>
      <w:r w:rsidR="00AB5C3B" w:rsidRPr="00AB5C3B">
        <w:rPr>
          <w:rFonts w:ascii="Arial Narrow" w:eastAsia="Times New Roman" w:hAnsi="Arial Narrow" w:cs="Times New Roman"/>
          <w:sz w:val="28"/>
          <w:szCs w:val="28"/>
          <w:lang w:eastAsia="fr-FR"/>
        </w:rPr>
        <w:t>être</w:t>
      </w:r>
      <w:r w:rsidR="003520CD" w:rsidRPr="00AB5C3B">
        <w:rPr>
          <w:rFonts w:ascii="Arial Narrow" w:eastAsia="Times New Roman" w:hAnsi="Arial Narrow" w:cs="Times New Roman"/>
          <w:sz w:val="28"/>
          <w:szCs w:val="28"/>
          <w:lang w:eastAsia="fr-FR"/>
        </w:rPr>
        <w:t xml:space="preserve"> </w:t>
      </w:r>
      <w:r w:rsidR="00AB5C3B" w:rsidRPr="00AB5C3B">
        <w:rPr>
          <w:rFonts w:ascii="Arial Narrow" w:eastAsia="Times New Roman" w:hAnsi="Arial Narrow" w:cs="Times New Roman"/>
          <w:sz w:val="28"/>
          <w:szCs w:val="28"/>
          <w:lang w:eastAsia="fr-FR"/>
        </w:rPr>
        <w:t xml:space="preserve">ténébreux. </w:t>
      </w:r>
      <w:r w:rsidR="003520CD" w:rsidRPr="00AB5C3B">
        <w:rPr>
          <w:rFonts w:ascii="Arial Narrow" w:eastAsia="Times New Roman" w:hAnsi="Arial Narrow" w:cs="Times New Roman"/>
          <w:sz w:val="28"/>
          <w:szCs w:val="28"/>
          <w:lang w:eastAsia="fr-FR"/>
        </w:rPr>
        <w:t xml:space="preserve">Désormais, il </w:t>
      </w:r>
      <w:r w:rsidR="00AB5C3B" w:rsidRPr="00AB5C3B">
        <w:rPr>
          <w:rFonts w:ascii="Arial Narrow" w:eastAsia="Times New Roman" w:hAnsi="Arial Narrow" w:cs="Times New Roman"/>
          <w:sz w:val="28"/>
          <w:szCs w:val="28"/>
          <w:lang w:eastAsia="fr-FR"/>
        </w:rPr>
        <w:t>prône</w:t>
      </w:r>
      <w:r w:rsidR="003520CD" w:rsidRPr="00AB5C3B">
        <w:rPr>
          <w:rFonts w:ascii="Arial Narrow" w:eastAsia="Times New Roman" w:hAnsi="Arial Narrow" w:cs="Times New Roman"/>
          <w:sz w:val="28"/>
          <w:szCs w:val="28"/>
          <w:lang w:eastAsia="fr-FR"/>
        </w:rPr>
        <w:t xml:space="preserve"> l’épanouissement de l’individu, la liberté et la nature. Il exhorte à se surpasser, à dépasser la condition moyenne par l’</w:t>
      </w:r>
      <w:r w:rsidR="00AB5C3B" w:rsidRPr="00AB5C3B">
        <w:rPr>
          <w:rFonts w:ascii="Arial Narrow" w:eastAsia="Times New Roman" w:hAnsi="Arial Narrow" w:cs="Times New Roman"/>
          <w:sz w:val="28"/>
          <w:szCs w:val="28"/>
          <w:lang w:eastAsia="fr-FR"/>
        </w:rPr>
        <w:t>exaltation</w:t>
      </w:r>
      <w:r w:rsidR="003520CD" w:rsidRPr="00AB5C3B">
        <w:rPr>
          <w:rFonts w:ascii="Arial Narrow" w:eastAsia="Times New Roman" w:hAnsi="Arial Narrow" w:cs="Times New Roman"/>
          <w:sz w:val="28"/>
          <w:szCs w:val="28"/>
          <w:lang w:eastAsia="fr-FR"/>
        </w:rPr>
        <w:t xml:space="preserve"> de l’esprit et le surentrainement physique (un esprit fort dans un corps saint)</w:t>
      </w:r>
    </w:p>
    <w:p w:rsidR="003520CD" w:rsidRPr="00AB5C3B" w:rsidRDefault="003520CD" w:rsidP="00AB5C3B">
      <w:pPr>
        <w:spacing w:after="0" w:line="360" w:lineRule="auto"/>
        <w:jc w:val="both"/>
        <w:rPr>
          <w:rFonts w:ascii="Arial Narrow" w:eastAsia="Times New Roman" w:hAnsi="Arial Narrow" w:cs="Times New Roman"/>
          <w:sz w:val="28"/>
          <w:szCs w:val="28"/>
          <w:lang w:eastAsia="fr-FR"/>
        </w:rPr>
      </w:pPr>
    </w:p>
    <w:p w:rsidR="003520CD" w:rsidRDefault="003520CD" w:rsidP="00AB5C3B">
      <w:pPr>
        <w:spacing w:after="0" w:line="360" w:lineRule="auto"/>
        <w:jc w:val="both"/>
        <w:rPr>
          <w:rFonts w:ascii="Arial Narrow" w:eastAsia="Times New Roman" w:hAnsi="Arial Narrow" w:cs="Times New Roman"/>
          <w:sz w:val="28"/>
          <w:szCs w:val="28"/>
          <w:lang w:eastAsia="fr-FR"/>
        </w:rPr>
      </w:pPr>
      <w:r w:rsidRPr="00AB5C3B">
        <w:rPr>
          <w:rFonts w:ascii="Arial Narrow" w:eastAsia="Times New Roman" w:hAnsi="Arial Narrow" w:cs="Times New Roman"/>
          <w:sz w:val="28"/>
          <w:szCs w:val="28"/>
          <w:lang w:eastAsia="fr-FR"/>
        </w:rPr>
        <w:t xml:space="preserve">Il pose nettement la nécessité absolue d’une liberté </w:t>
      </w:r>
      <w:r w:rsidR="00AB5C3B" w:rsidRPr="00AB5C3B">
        <w:rPr>
          <w:rFonts w:ascii="Arial Narrow" w:eastAsia="Times New Roman" w:hAnsi="Arial Narrow" w:cs="Times New Roman"/>
          <w:sz w:val="28"/>
          <w:szCs w:val="28"/>
          <w:lang w:eastAsia="fr-FR"/>
        </w:rPr>
        <w:t>totale</w:t>
      </w:r>
      <w:r w:rsidRPr="00AB5C3B">
        <w:rPr>
          <w:rFonts w:ascii="Arial Narrow" w:eastAsia="Times New Roman" w:hAnsi="Arial Narrow" w:cs="Times New Roman"/>
          <w:sz w:val="28"/>
          <w:szCs w:val="28"/>
          <w:lang w:eastAsia="fr-FR"/>
        </w:rPr>
        <w:t xml:space="preserve"> de l’individu. Toute </w:t>
      </w:r>
      <w:r w:rsidR="00AB5C3B" w:rsidRPr="00AB5C3B">
        <w:rPr>
          <w:rFonts w:ascii="Arial Narrow" w:eastAsia="Times New Roman" w:hAnsi="Arial Narrow" w:cs="Times New Roman"/>
          <w:sz w:val="28"/>
          <w:szCs w:val="28"/>
          <w:lang w:eastAsia="fr-FR"/>
        </w:rPr>
        <w:t>règlementation</w:t>
      </w:r>
      <w:r w:rsidRPr="00AB5C3B">
        <w:rPr>
          <w:rFonts w:ascii="Arial Narrow" w:eastAsia="Times New Roman" w:hAnsi="Arial Narrow" w:cs="Times New Roman"/>
          <w:sz w:val="28"/>
          <w:szCs w:val="28"/>
          <w:lang w:eastAsia="fr-FR"/>
        </w:rPr>
        <w:t>, toute discipline imposée de l’</w:t>
      </w:r>
      <w:r w:rsidR="00AB5C3B" w:rsidRPr="00AB5C3B">
        <w:rPr>
          <w:rFonts w:ascii="Arial Narrow" w:eastAsia="Times New Roman" w:hAnsi="Arial Narrow" w:cs="Times New Roman"/>
          <w:sz w:val="28"/>
          <w:szCs w:val="28"/>
          <w:lang w:eastAsia="fr-FR"/>
        </w:rPr>
        <w:t>intérieur</w:t>
      </w:r>
      <w:r w:rsidRPr="00AB5C3B">
        <w:rPr>
          <w:rFonts w:ascii="Arial Narrow" w:eastAsia="Times New Roman" w:hAnsi="Arial Narrow" w:cs="Times New Roman"/>
          <w:sz w:val="28"/>
          <w:szCs w:val="28"/>
          <w:lang w:eastAsia="fr-FR"/>
        </w:rPr>
        <w:t xml:space="preserve"> de son point de vue, ne sont </w:t>
      </w:r>
      <w:r w:rsidR="00496B24" w:rsidRPr="00AB5C3B">
        <w:rPr>
          <w:rFonts w:ascii="Arial Narrow" w:eastAsia="Times New Roman" w:hAnsi="Arial Narrow" w:cs="Times New Roman"/>
          <w:sz w:val="28"/>
          <w:szCs w:val="28"/>
          <w:lang w:eastAsia="fr-FR"/>
        </w:rPr>
        <w:t>que</w:t>
      </w:r>
      <w:r w:rsidRPr="00AB5C3B">
        <w:rPr>
          <w:rFonts w:ascii="Arial Narrow" w:eastAsia="Times New Roman" w:hAnsi="Arial Narrow" w:cs="Times New Roman"/>
          <w:sz w:val="28"/>
          <w:szCs w:val="28"/>
          <w:lang w:eastAsia="fr-FR"/>
        </w:rPr>
        <w:t xml:space="preserve"> de obstacles à la libre expansion d’une activité féconde. Une fois à bonne école Gargantua (son </w:t>
      </w:r>
      <w:r w:rsidR="00AB5C3B" w:rsidRPr="00AB5C3B">
        <w:rPr>
          <w:rFonts w:ascii="Arial Narrow" w:eastAsia="Times New Roman" w:hAnsi="Arial Narrow" w:cs="Times New Roman"/>
          <w:sz w:val="28"/>
          <w:szCs w:val="28"/>
          <w:lang w:eastAsia="fr-FR"/>
        </w:rPr>
        <w:t>personnage</w:t>
      </w:r>
      <w:r w:rsidRPr="00AB5C3B">
        <w:rPr>
          <w:rFonts w:ascii="Arial Narrow" w:eastAsia="Times New Roman" w:hAnsi="Arial Narrow" w:cs="Times New Roman"/>
          <w:sz w:val="28"/>
          <w:szCs w:val="28"/>
          <w:lang w:eastAsia="fr-FR"/>
        </w:rPr>
        <w:t xml:space="preserve"> crée) s’</w:t>
      </w:r>
      <w:r w:rsidR="00AB5C3B" w:rsidRPr="00AB5C3B">
        <w:rPr>
          <w:rFonts w:ascii="Arial Narrow" w:eastAsia="Times New Roman" w:hAnsi="Arial Narrow" w:cs="Times New Roman"/>
          <w:sz w:val="28"/>
          <w:szCs w:val="28"/>
          <w:lang w:eastAsia="fr-FR"/>
        </w:rPr>
        <w:t>instruit</w:t>
      </w:r>
      <w:r w:rsidRPr="00AB5C3B">
        <w:rPr>
          <w:rFonts w:ascii="Arial Narrow" w:eastAsia="Times New Roman" w:hAnsi="Arial Narrow" w:cs="Times New Roman"/>
          <w:sz w:val="28"/>
          <w:szCs w:val="28"/>
          <w:lang w:eastAsia="fr-FR"/>
        </w:rPr>
        <w:t xml:space="preserve"> en vivant simplement avec </w:t>
      </w:r>
      <w:r w:rsidR="00AB5C3B" w:rsidRPr="00AB5C3B">
        <w:rPr>
          <w:rFonts w:ascii="Arial Narrow" w:eastAsia="Times New Roman" w:hAnsi="Arial Narrow" w:cs="Times New Roman"/>
          <w:sz w:val="28"/>
          <w:szCs w:val="28"/>
          <w:lang w:eastAsia="fr-FR"/>
        </w:rPr>
        <w:t>réflexions</w:t>
      </w:r>
      <w:r w:rsidRPr="00AB5C3B">
        <w:rPr>
          <w:rFonts w:ascii="Arial Narrow" w:eastAsia="Times New Roman" w:hAnsi="Arial Narrow" w:cs="Times New Roman"/>
          <w:sz w:val="28"/>
          <w:szCs w:val="28"/>
          <w:lang w:eastAsia="fr-FR"/>
        </w:rPr>
        <w:t xml:space="preserve">, sans livre, sans programme, par observations et par curiosité en allant de la </w:t>
      </w:r>
      <w:r w:rsidR="00AB5C3B" w:rsidRPr="00AB5C3B">
        <w:rPr>
          <w:rFonts w:ascii="Arial Narrow" w:eastAsia="Times New Roman" w:hAnsi="Arial Narrow" w:cs="Times New Roman"/>
          <w:sz w:val="28"/>
          <w:szCs w:val="28"/>
          <w:lang w:eastAsia="fr-FR"/>
        </w:rPr>
        <w:t>réalité</w:t>
      </w:r>
      <w:r w:rsidRPr="00AB5C3B">
        <w:rPr>
          <w:rFonts w:ascii="Arial Narrow" w:eastAsia="Times New Roman" w:hAnsi="Arial Narrow" w:cs="Times New Roman"/>
          <w:sz w:val="28"/>
          <w:szCs w:val="28"/>
          <w:lang w:eastAsia="fr-FR"/>
        </w:rPr>
        <w:t xml:space="preserve"> aux livres et des livres à la réalité</w:t>
      </w:r>
      <w:r w:rsidR="00496B24">
        <w:rPr>
          <w:rFonts w:ascii="Arial Narrow" w:eastAsia="Times New Roman" w:hAnsi="Arial Narrow" w:cs="Times New Roman"/>
          <w:sz w:val="28"/>
          <w:szCs w:val="28"/>
          <w:lang w:eastAsia="fr-FR"/>
        </w:rPr>
        <w:t>.</w:t>
      </w:r>
    </w:p>
    <w:p w:rsidR="00496B24" w:rsidRPr="00AB5C3B" w:rsidRDefault="00496B24" w:rsidP="00AB5C3B">
      <w:pPr>
        <w:spacing w:after="0" w:line="360" w:lineRule="auto"/>
        <w:jc w:val="both"/>
        <w:rPr>
          <w:rFonts w:ascii="Arial Narrow" w:eastAsia="Times New Roman" w:hAnsi="Arial Narrow" w:cs="Times New Roman"/>
          <w:sz w:val="28"/>
          <w:szCs w:val="28"/>
          <w:lang w:eastAsia="fr-FR"/>
        </w:rPr>
      </w:pPr>
    </w:p>
    <w:p w:rsidR="00B55F6C" w:rsidRPr="00F318AF" w:rsidRDefault="00F318AF" w:rsidP="00F318AF">
      <w:pPr>
        <w:spacing w:after="0" w:line="360" w:lineRule="auto"/>
        <w:jc w:val="both"/>
        <w:rPr>
          <w:rFonts w:ascii="Arial Narrow" w:eastAsia="Times New Roman" w:hAnsi="Arial Narrow" w:cs="Times New Roman"/>
          <w:b/>
          <w:sz w:val="28"/>
          <w:szCs w:val="28"/>
          <w:lang w:eastAsia="fr-FR"/>
        </w:rPr>
      </w:pPr>
      <w:r w:rsidRPr="00F318AF">
        <w:rPr>
          <w:rFonts w:ascii="Arial Narrow" w:hAnsi="Arial Narrow"/>
          <w:sz w:val="28"/>
          <w:szCs w:val="28"/>
        </w:rPr>
        <w:t xml:space="preserve">La pédagogie est pour les humanistes du </w:t>
      </w:r>
      <w:r w:rsidRPr="00F318AF">
        <w:rPr>
          <w:rStyle w:val="romain"/>
          <w:rFonts w:ascii="Arial Narrow" w:hAnsi="Arial Narrow"/>
          <w:sz w:val="28"/>
          <w:szCs w:val="28"/>
        </w:rPr>
        <w:t>XV</w:t>
      </w:r>
      <w:r w:rsidRPr="00F318AF">
        <w:rPr>
          <w:rFonts w:ascii="Arial Narrow" w:hAnsi="Arial Narrow"/>
          <w:sz w:val="28"/>
          <w:szCs w:val="28"/>
          <w:vertAlign w:val="superscript"/>
        </w:rPr>
        <w:t>e</w:t>
      </w:r>
      <w:r w:rsidRPr="00F318AF">
        <w:rPr>
          <w:rFonts w:ascii="Arial Narrow" w:hAnsi="Arial Narrow"/>
          <w:sz w:val="28"/>
          <w:szCs w:val="28"/>
        </w:rPr>
        <w:t xml:space="preserve"> et du </w:t>
      </w:r>
      <w:r w:rsidRPr="00F318AF">
        <w:rPr>
          <w:rStyle w:val="romain"/>
          <w:rFonts w:ascii="Arial Narrow" w:hAnsi="Arial Narrow"/>
          <w:sz w:val="28"/>
          <w:szCs w:val="28"/>
        </w:rPr>
        <w:t>XVI</w:t>
      </w:r>
      <w:r w:rsidRPr="00F318AF">
        <w:rPr>
          <w:rFonts w:ascii="Arial Narrow" w:hAnsi="Arial Narrow"/>
          <w:sz w:val="28"/>
          <w:szCs w:val="28"/>
          <w:vertAlign w:val="superscript"/>
        </w:rPr>
        <w:t>e</w:t>
      </w:r>
      <w:r w:rsidRPr="00F318AF">
        <w:rPr>
          <w:rFonts w:ascii="Arial Narrow" w:hAnsi="Arial Narrow"/>
          <w:sz w:val="28"/>
          <w:szCs w:val="28"/>
        </w:rPr>
        <w:t> siècle un domaine spécifiquement important. Il faut que l'enfant soit constitué d'une manière continue et progressive, de sa naissance à l'âge adulte, et même au-delà pour devenir un homme conforme à l'idéal professé par les humanistes. Le milieu spécifique de l'homme, c'est le monde de la culture et non de la nature. Mais pour l'enseignement les humanistes s'opposent au "dressage" respectant les traditions où coups, sévices, supplices sont monnaie courante. À ce sujet Érasme déclare en 1529</w:t>
      </w:r>
      <w:r w:rsidR="000869D6" w:rsidRPr="00F318AF">
        <w:rPr>
          <w:rFonts w:ascii="Arial Narrow" w:hAnsi="Arial Narrow"/>
          <w:sz w:val="28"/>
          <w:szCs w:val="28"/>
        </w:rPr>
        <w:t xml:space="preserve"> « Il</w:t>
      </w:r>
      <w:r w:rsidRPr="00F318AF">
        <w:rPr>
          <w:rFonts w:ascii="Arial Narrow" w:hAnsi="Arial Narrow"/>
          <w:sz w:val="28"/>
          <w:szCs w:val="28"/>
        </w:rPr>
        <w:t xml:space="preserve"> faut former les enfants à la vertu ainsi qu'aux lettres dans un esprit libéral et cela dès </w:t>
      </w:r>
      <w:r w:rsidR="000869D6" w:rsidRPr="00F318AF">
        <w:rPr>
          <w:rFonts w:ascii="Arial Narrow" w:hAnsi="Arial Narrow"/>
          <w:sz w:val="28"/>
          <w:szCs w:val="28"/>
        </w:rPr>
        <w:t>l’apparition »</w:t>
      </w:r>
      <w:r w:rsidRPr="00F318AF">
        <w:rPr>
          <w:rFonts w:ascii="Arial Narrow" w:hAnsi="Arial Narrow"/>
          <w:sz w:val="28"/>
          <w:szCs w:val="28"/>
        </w:rPr>
        <w:t>. Il s'oppose aux châtiments corporels dans l'enseignement :</w:t>
      </w:r>
      <w:r w:rsidR="000869D6" w:rsidRPr="00F318AF">
        <w:rPr>
          <w:rFonts w:ascii="Arial Narrow" w:hAnsi="Arial Narrow"/>
          <w:sz w:val="28"/>
          <w:szCs w:val="28"/>
        </w:rPr>
        <w:t xml:space="preserve"> « Ce</w:t>
      </w:r>
      <w:r w:rsidRPr="00F318AF">
        <w:rPr>
          <w:rFonts w:ascii="Arial Narrow" w:hAnsi="Arial Narrow"/>
          <w:sz w:val="28"/>
          <w:szCs w:val="28"/>
        </w:rPr>
        <w:t xml:space="preserve"> genre de formation, d'autres l'approuvent, moi, je ne pousserai jamais à faire ainsi quiconque voudra que son enfant soit éduqué dans un esprit libéral […] Il est vrai que la méthode ordinaire est plus économique car il est plus facile à un seul de contraindre plusieurs par la crainte que d'en former un seul dans la liberté. Mais ce n'est rien de grand de commander à des ânes ou à des bœufs. C'est former des êtres </w:t>
      </w:r>
      <w:r w:rsidRPr="00F318AF">
        <w:rPr>
          <w:rFonts w:ascii="Arial Narrow" w:hAnsi="Arial Narrow"/>
          <w:sz w:val="28"/>
          <w:szCs w:val="28"/>
        </w:rPr>
        <w:lastRenderedPageBreak/>
        <w:t xml:space="preserve">libres dans la liberté qui est à la fois complexe et particulièrement beau. Il est digne d'un tyran d'opprimer des citoyens dans la crainte, les maintenir dans le devoir par la bienveillance, la modération, la sagesse, cela est d'un roi… </w:t>
      </w:r>
      <w:hyperlink r:id="rId9" w:anchor="cite_note-Durand-1" w:history="1">
        <w:r w:rsidRPr="00F318AF">
          <w:rPr>
            <w:rStyle w:val="citecrochet"/>
            <w:rFonts w:ascii="Arial Narrow" w:hAnsi="Arial Narrow"/>
            <w:color w:val="0000FF"/>
            <w:sz w:val="28"/>
            <w:szCs w:val="28"/>
            <w:u w:val="single"/>
            <w:vertAlign w:val="superscript"/>
          </w:rPr>
          <w:t>[</w:t>
        </w:r>
        <w:r w:rsidRPr="00F318AF">
          <w:rPr>
            <w:rStyle w:val="Lienhypertexte"/>
            <w:rFonts w:ascii="Arial Narrow" w:hAnsi="Arial Narrow"/>
            <w:sz w:val="28"/>
            <w:szCs w:val="28"/>
            <w:vertAlign w:val="superscript"/>
          </w:rPr>
          <w:t>2</w:t>
        </w:r>
        <w:r w:rsidRPr="00F318AF">
          <w:rPr>
            <w:rStyle w:val="citecrochet"/>
            <w:rFonts w:ascii="Arial Narrow" w:hAnsi="Arial Narrow"/>
            <w:color w:val="0000FF"/>
            <w:sz w:val="28"/>
            <w:szCs w:val="28"/>
            <w:u w:val="single"/>
            <w:vertAlign w:val="superscript"/>
          </w:rPr>
          <w:t>]</w:t>
        </w:r>
      </w:hyperlink>
      <w:r w:rsidRPr="00F318AF">
        <w:rPr>
          <w:rFonts w:ascii="Arial Narrow" w:hAnsi="Arial Narrow"/>
          <w:sz w:val="28"/>
          <w:szCs w:val="28"/>
        </w:rPr>
        <w:t xml:space="preserve">». </w:t>
      </w:r>
      <w:proofErr w:type="spellStart"/>
      <w:r w:rsidRPr="00F318AF">
        <w:rPr>
          <w:rFonts w:ascii="Arial Narrow" w:hAnsi="Arial Narrow"/>
          <w:sz w:val="28"/>
          <w:szCs w:val="28"/>
        </w:rPr>
        <w:t>Guarino</w:t>
      </w:r>
      <w:proofErr w:type="spellEnd"/>
      <w:r w:rsidRPr="00F318AF">
        <w:rPr>
          <w:rFonts w:ascii="Arial Narrow" w:hAnsi="Arial Narrow"/>
          <w:sz w:val="28"/>
          <w:szCs w:val="28"/>
        </w:rPr>
        <w:t xml:space="preserve"> à Venise, Ferrare ou Vérone, Victorin de Feltre à Mantoue, proposent une nouvelle pédagogie où le sport et les jeux de plein air sont tout autant à l'honneur que le latin, la rhétorique et la Bible</w:t>
      </w:r>
    </w:p>
    <w:p w:rsidR="00B55F6C" w:rsidRPr="00D94F63" w:rsidRDefault="00B55F6C" w:rsidP="00D94F63">
      <w:pPr>
        <w:spacing w:after="0" w:line="240" w:lineRule="auto"/>
        <w:jc w:val="both"/>
        <w:rPr>
          <w:rFonts w:ascii="Times New Roman" w:eastAsia="Times New Roman" w:hAnsi="Times New Roman" w:cs="Times New Roman"/>
          <w:sz w:val="24"/>
          <w:szCs w:val="24"/>
          <w:lang w:eastAsia="fr-FR"/>
        </w:rPr>
      </w:pPr>
    </w:p>
    <w:p w:rsidR="00D94F63" w:rsidRDefault="00EC58EF" w:rsidP="00D94F63">
      <w:pPr>
        <w:spacing w:after="0" w:line="240" w:lineRule="auto"/>
        <w:jc w:val="both"/>
        <w:rPr>
          <w:rFonts w:ascii="Times New Roman" w:eastAsia="Times New Roman" w:hAnsi="Times New Roman" w:cs="Times New Roman"/>
          <w:b/>
          <w:sz w:val="28"/>
          <w:szCs w:val="28"/>
          <w:lang w:eastAsia="fr-FR"/>
        </w:rPr>
      </w:pPr>
      <w:r>
        <w:rPr>
          <w:rFonts w:ascii="Times New Roman" w:eastAsia="Times New Roman" w:hAnsi="Times New Roman" w:cs="Times New Roman"/>
          <w:b/>
          <w:sz w:val="28"/>
          <w:szCs w:val="28"/>
          <w:lang w:eastAsia="fr-FR"/>
        </w:rPr>
        <w:t xml:space="preserve">3.4 </w:t>
      </w:r>
      <w:r w:rsidR="00D94F63" w:rsidRPr="00D94F63">
        <w:rPr>
          <w:rFonts w:ascii="Times New Roman" w:eastAsia="Times New Roman" w:hAnsi="Times New Roman" w:cs="Times New Roman"/>
          <w:b/>
          <w:sz w:val="28"/>
          <w:szCs w:val="28"/>
          <w:lang w:eastAsia="fr-FR"/>
        </w:rPr>
        <w:t>LES CONCEPTIONS HUMANISTES DES XVII</w:t>
      </w:r>
      <w:r w:rsidR="00D94F63" w:rsidRPr="00D94F63">
        <w:rPr>
          <w:rFonts w:ascii="Times New Roman" w:eastAsia="Times New Roman" w:hAnsi="Times New Roman" w:cs="Times New Roman"/>
          <w:b/>
          <w:sz w:val="28"/>
          <w:szCs w:val="28"/>
          <w:vertAlign w:val="superscript"/>
          <w:lang w:eastAsia="fr-FR"/>
        </w:rPr>
        <w:t>e</w:t>
      </w:r>
      <w:r w:rsidR="00D94F63" w:rsidRPr="00D94F63">
        <w:rPr>
          <w:rFonts w:ascii="Times New Roman" w:eastAsia="Times New Roman" w:hAnsi="Times New Roman" w:cs="Times New Roman"/>
          <w:b/>
          <w:sz w:val="28"/>
          <w:szCs w:val="28"/>
          <w:lang w:eastAsia="fr-FR"/>
        </w:rPr>
        <w:t xml:space="preserve"> ET XVIII</w:t>
      </w:r>
      <w:r w:rsidR="00D94F63" w:rsidRPr="00D94F63">
        <w:rPr>
          <w:rFonts w:ascii="Times New Roman" w:eastAsia="Times New Roman" w:hAnsi="Times New Roman" w:cs="Times New Roman"/>
          <w:b/>
          <w:sz w:val="28"/>
          <w:szCs w:val="28"/>
          <w:vertAlign w:val="superscript"/>
          <w:lang w:eastAsia="fr-FR"/>
        </w:rPr>
        <w:t>e</w:t>
      </w:r>
      <w:r w:rsidR="00D94F63" w:rsidRPr="00D94F63">
        <w:rPr>
          <w:rFonts w:ascii="Times New Roman" w:eastAsia="Times New Roman" w:hAnsi="Times New Roman" w:cs="Times New Roman"/>
          <w:b/>
          <w:sz w:val="28"/>
          <w:szCs w:val="28"/>
          <w:lang w:eastAsia="fr-FR"/>
        </w:rPr>
        <w:t xml:space="preserve"> SIÈCLES</w:t>
      </w:r>
    </w:p>
    <w:p w:rsidR="00AE47A7" w:rsidRDefault="00AE47A7" w:rsidP="00D94F63">
      <w:pPr>
        <w:spacing w:after="0" w:line="240" w:lineRule="auto"/>
        <w:jc w:val="both"/>
        <w:rPr>
          <w:rFonts w:ascii="Times New Roman" w:eastAsia="Times New Roman" w:hAnsi="Times New Roman" w:cs="Times New Roman"/>
          <w:b/>
          <w:sz w:val="28"/>
          <w:szCs w:val="28"/>
          <w:lang w:eastAsia="fr-FR"/>
        </w:rPr>
      </w:pPr>
    </w:p>
    <w:p w:rsidR="006D7096" w:rsidRPr="00EC58EF" w:rsidRDefault="006D7096" w:rsidP="005179A2">
      <w:pPr>
        <w:spacing w:after="0" w:line="360" w:lineRule="auto"/>
        <w:jc w:val="both"/>
        <w:rPr>
          <w:rFonts w:ascii="Arial Narrow" w:eastAsia="Times New Roman" w:hAnsi="Arial Narrow" w:cs="Times New Roman"/>
          <w:sz w:val="28"/>
          <w:szCs w:val="28"/>
          <w:lang w:eastAsia="fr-FR"/>
        </w:rPr>
      </w:pPr>
      <w:r w:rsidRPr="00EC58EF">
        <w:rPr>
          <w:rFonts w:ascii="Arial Narrow" w:eastAsia="Times New Roman" w:hAnsi="Arial Narrow" w:cs="Times New Roman"/>
          <w:sz w:val="28"/>
          <w:szCs w:val="28"/>
          <w:lang w:eastAsia="fr-FR"/>
        </w:rPr>
        <w:t xml:space="preserve">Cette conception vise à assurer une </w:t>
      </w:r>
      <w:r w:rsidR="005179A2" w:rsidRPr="00EC58EF">
        <w:rPr>
          <w:rFonts w:ascii="Arial Narrow" w:eastAsia="Times New Roman" w:hAnsi="Arial Narrow" w:cs="Times New Roman"/>
          <w:sz w:val="28"/>
          <w:szCs w:val="28"/>
          <w:lang w:eastAsia="fr-FR"/>
        </w:rPr>
        <w:t>éducation</w:t>
      </w:r>
      <w:r w:rsidRPr="00EC58EF">
        <w:rPr>
          <w:rFonts w:ascii="Arial Narrow" w:eastAsia="Times New Roman" w:hAnsi="Arial Narrow" w:cs="Times New Roman"/>
          <w:sz w:val="28"/>
          <w:szCs w:val="28"/>
          <w:lang w:eastAsia="fr-FR"/>
        </w:rPr>
        <w:t xml:space="preserve"> populaire à tous à travers la congrégation des Frères de la doctrine chrétienne. Ainsi, les </w:t>
      </w:r>
      <w:r w:rsidR="000869D6" w:rsidRPr="00EC58EF">
        <w:rPr>
          <w:rFonts w:ascii="Arial Narrow" w:eastAsia="Times New Roman" w:hAnsi="Arial Narrow" w:cs="Times New Roman"/>
          <w:sz w:val="28"/>
          <w:szCs w:val="28"/>
          <w:lang w:eastAsia="fr-FR"/>
        </w:rPr>
        <w:t>Frères vont</w:t>
      </w:r>
      <w:r w:rsidRPr="00EC58EF">
        <w:rPr>
          <w:rFonts w:ascii="Arial Narrow" w:eastAsia="Times New Roman" w:hAnsi="Arial Narrow" w:cs="Times New Roman"/>
          <w:sz w:val="28"/>
          <w:szCs w:val="28"/>
          <w:lang w:eastAsia="fr-FR"/>
        </w:rPr>
        <w:t xml:space="preserve"> assurer l’instruction élémentaire des enfants (lecture, écriture, </w:t>
      </w:r>
      <w:r w:rsidR="005179A2" w:rsidRPr="00EC58EF">
        <w:rPr>
          <w:rFonts w:ascii="Arial Narrow" w:eastAsia="Times New Roman" w:hAnsi="Arial Narrow" w:cs="Times New Roman"/>
          <w:sz w:val="28"/>
          <w:szCs w:val="28"/>
          <w:lang w:eastAsia="fr-FR"/>
        </w:rPr>
        <w:t>arithmétique</w:t>
      </w:r>
      <w:r w:rsidRPr="00EC58EF">
        <w:rPr>
          <w:rFonts w:ascii="Arial Narrow" w:eastAsia="Times New Roman" w:hAnsi="Arial Narrow" w:cs="Times New Roman"/>
          <w:sz w:val="28"/>
          <w:szCs w:val="28"/>
          <w:lang w:eastAsia="fr-FR"/>
        </w:rPr>
        <w:t xml:space="preserve">, </w:t>
      </w:r>
      <w:r w:rsidR="005179A2" w:rsidRPr="00EC58EF">
        <w:rPr>
          <w:rFonts w:ascii="Arial Narrow" w:eastAsia="Times New Roman" w:hAnsi="Arial Narrow" w:cs="Times New Roman"/>
          <w:sz w:val="28"/>
          <w:szCs w:val="28"/>
          <w:lang w:eastAsia="fr-FR"/>
        </w:rPr>
        <w:t>orthographe</w:t>
      </w:r>
      <w:r w:rsidRPr="00EC58EF">
        <w:rPr>
          <w:rFonts w:ascii="Arial Narrow" w:eastAsia="Times New Roman" w:hAnsi="Arial Narrow" w:cs="Times New Roman"/>
          <w:sz w:val="28"/>
          <w:szCs w:val="28"/>
          <w:lang w:eastAsia="fr-FR"/>
        </w:rPr>
        <w:t xml:space="preserve">). Le but essentiel </w:t>
      </w:r>
      <w:r w:rsidR="000869D6" w:rsidRPr="00EC58EF">
        <w:rPr>
          <w:rFonts w:ascii="Arial Narrow" w:eastAsia="Times New Roman" w:hAnsi="Arial Narrow" w:cs="Times New Roman"/>
          <w:sz w:val="28"/>
          <w:szCs w:val="28"/>
          <w:lang w:eastAsia="fr-FR"/>
        </w:rPr>
        <w:t>d’es</w:t>
      </w:r>
      <w:r w:rsidRPr="00EC58EF">
        <w:rPr>
          <w:rFonts w:ascii="Arial Narrow" w:eastAsia="Times New Roman" w:hAnsi="Arial Narrow" w:cs="Times New Roman"/>
          <w:sz w:val="28"/>
          <w:szCs w:val="28"/>
          <w:lang w:eastAsia="fr-FR"/>
        </w:rPr>
        <w:t xml:space="preserve"> religieux est de donner une </w:t>
      </w:r>
      <w:r w:rsidR="005179A2" w:rsidRPr="00EC58EF">
        <w:rPr>
          <w:rFonts w:ascii="Arial Narrow" w:eastAsia="Times New Roman" w:hAnsi="Arial Narrow" w:cs="Times New Roman"/>
          <w:sz w:val="28"/>
          <w:szCs w:val="28"/>
          <w:lang w:eastAsia="fr-FR"/>
        </w:rPr>
        <w:t>éducation</w:t>
      </w:r>
      <w:r w:rsidRPr="00EC58EF">
        <w:rPr>
          <w:rFonts w:ascii="Arial Narrow" w:eastAsia="Times New Roman" w:hAnsi="Arial Narrow" w:cs="Times New Roman"/>
          <w:sz w:val="28"/>
          <w:szCs w:val="28"/>
          <w:lang w:eastAsia="fr-FR"/>
        </w:rPr>
        <w:t xml:space="preserve"> chrétienne aux enfants. Les enfants étant sous l’autorité des maitres du matin au soir, ces maitres pourront leur apprendre à bien vivre en leur inspirant des maximes chrétiennes</w:t>
      </w:r>
      <w:r w:rsidR="000869D6">
        <w:rPr>
          <w:rFonts w:ascii="Arial Narrow" w:eastAsia="Times New Roman" w:hAnsi="Arial Narrow" w:cs="Times New Roman"/>
          <w:sz w:val="28"/>
          <w:szCs w:val="28"/>
          <w:lang w:eastAsia="fr-FR"/>
        </w:rPr>
        <w:t>. Il s’</w:t>
      </w:r>
      <w:r w:rsidR="002D0EAC" w:rsidRPr="00EC58EF">
        <w:rPr>
          <w:rFonts w:ascii="Arial Narrow" w:eastAsia="Times New Roman" w:hAnsi="Arial Narrow" w:cs="Times New Roman"/>
          <w:sz w:val="28"/>
          <w:szCs w:val="28"/>
          <w:lang w:eastAsia="fr-FR"/>
        </w:rPr>
        <w:t xml:space="preserve">agit de ne plus se contenter d’éduquer une élite mais de mettre dorénavant l’accent sur l’éducation pour </w:t>
      </w:r>
      <w:r w:rsidR="000869D6" w:rsidRPr="00EC58EF">
        <w:rPr>
          <w:rFonts w:ascii="Arial Narrow" w:eastAsia="Times New Roman" w:hAnsi="Arial Narrow" w:cs="Times New Roman"/>
          <w:sz w:val="28"/>
          <w:szCs w:val="28"/>
          <w:lang w:eastAsia="fr-FR"/>
        </w:rPr>
        <w:t>tous y</w:t>
      </w:r>
      <w:r w:rsidR="002D0EAC" w:rsidRPr="00EC58EF">
        <w:rPr>
          <w:rFonts w:ascii="Arial Narrow" w:eastAsia="Times New Roman" w:hAnsi="Arial Narrow" w:cs="Times New Roman"/>
          <w:sz w:val="28"/>
          <w:szCs w:val="28"/>
          <w:lang w:eastAsia="fr-FR"/>
        </w:rPr>
        <w:t xml:space="preserve"> compris des filles.</w:t>
      </w:r>
    </w:p>
    <w:p w:rsidR="005179A2" w:rsidRPr="00EC58EF" w:rsidRDefault="002D0EAC" w:rsidP="005179A2">
      <w:pPr>
        <w:spacing w:after="0" w:line="360" w:lineRule="auto"/>
        <w:jc w:val="both"/>
        <w:rPr>
          <w:rFonts w:ascii="Arial Narrow" w:eastAsia="Times New Roman" w:hAnsi="Arial Narrow" w:cs="Times New Roman"/>
          <w:sz w:val="28"/>
          <w:szCs w:val="28"/>
          <w:lang w:eastAsia="fr-FR"/>
        </w:rPr>
      </w:pPr>
      <w:r w:rsidRPr="00EC58EF">
        <w:rPr>
          <w:rFonts w:ascii="Arial Narrow" w:eastAsia="Times New Roman" w:hAnsi="Arial Narrow" w:cs="Times New Roman"/>
          <w:sz w:val="28"/>
          <w:szCs w:val="28"/>
          <w:lang w:eastAsia="fr-FR"/>
        </w:rPr>
        <w:t xml:space="preserve"> </w:t>
      </w:r>
    </w:p>
    <w:p w:rsidR="002D0EAC" w:rsidRPr="00EC58EF" w:rsidRDefault="002D0EAC" w:rsidP="005179A2">
      <w:pPr>
        <w:spacing w:after="0" w:line="360" w:lineRule="auto"/>
        <w:jc w:val="both"/>
        <w:rPr>
          <w:rFonts w:ascii="Arial Narrow" w:eastAsia="Times New Roman" w:hAnsi="Arial Narrow" w:cs="Times New Roman"/>
          <w:sz w:val="28"/>
          <w:szCs w:val="28"/>
          <w:lang w:eastAsia="fr-FR"/>
        </w:rPr>
      </w:pPr>
      <w:r w:rsidRPr="00EC58EF">
        <w:rPr>
          <w:rFonts w:ascii="Arial Narrow" w:eastAsia="Times New Roman" w:hAnsi="Arial Narrow" w:cs="Times New Roman"/>
          <w:sz w:val="28"/>
          <w:szCs w:val="28"/>
          <w:lang w:eastAsia="fr-FR"/>
        </w:rPr>
        <w:t xml:space="preserve">A ce propos Fénelon dans son </w:t>
      </w:r>
      <w:r w:rsidR="000869D6" w:rsidRPr="00EC58EF">
        <w:rPr>
          <w:rFonts w:ascii="Arial Narrow" w:eastAsia="Times New Roman" w:hAnsi="Arial Narrow" w:cs="Times New Roman"/>
          <w:sz w:val="28"/>
          <w:szCs w:val="28"/>
          <w:lang w:eastAsia="fr-FR"/>
        </w:rPr>
        <w:t>livre De</w:t>
      </w:r>
      <w:r w:rsidRPr="00EC58EF">
        <w:rPr>
          <w:rFonts w:ascii="Arial Narrow" w:eastAsia="Times New Roman" w:hAnsi="Arial Narrow" w:cs="Times New Roman"/>
          <w:sz w:val="28"/>
          <w:szCs w:val="28"/>
          <w:lang w:eastAsia="fr-FR"/>
        </w:rPr>
        <w:t xml:space="preserve"> l’</w:t>
      </w:r>
      <w:r w:rsidR="005179A2" w:rsidRPr="00EC58EF">
        <w:rPr>
          <w:rFonts w:ascii="Arial Narrow" w:eastAsia="Times New Roman" w:hAnsi="Arial Narrow" w:cs="Times New Roman"/>
          <w:sz w:val="28"/>
          <w:szCs w:val="28"/>
          <w:lang w:eastAsia="fr-FR"/>
        </w:rPr>
        <w:t>éducation</w:t>
      </w:r>
      <w:r w:rsidRPr="00EC58EF">
        <w:rPr>
          <w:rFonts w:ascii="Arial Narrow" w:eastAsia="Times New Roman" w:hAnsi="Arial Narrow" w:cs="Times New Roman"/>
          <w:sz w:val="28"/>
          <w:szCs w:val="28"/>
          <w:lang w:eastAsia="fr-FR"/>
        </w:rPr>
        <w:t xml:space="preserve"> des filles trace le plan d’une éducation plus large que celle qui avait alors cours. Il va s’élever contre toute forme de </w:t>
      </w:r>
      <w:r w:rsidR="005179A2" w:rsidRPr="00EC58EF">
        <w:rPr>
          <w:rFonts w:ascii="Arial Narrow" w:eastAsia="Times New Roman" w:hAnsi="Arial Narrow" w:cs="Times New Roman"/>
          <w:sz w:val="28"/>
          <w:szCs w:val="28"/>
          <w:lang w:eastAsia="fr-FR"/>
        </w:rPr>
        <w:t>réflexion</w:t>
      </w:r>
      <w:r w:rsidRPr="00EC58EF">
        <w:rPr>
          <w:rFonts w:ascii="Arial Narrow" w:eastAsia="Times New Roman" w:hAnsi="Arial Narrow" w:cs="Times New Roman"/>
          <w:sz w:val="28"/>
          <w:szCs w:val="28"/>
          <w:lang w:eastAsia="fr-FR"/>
        </w:rPr>
        <w:t xml:space="preserve"> excluant l’éducation de filles. </w:t>
      </w:r>
    </w:p>
    <w:p w:rsidR="002D0EAC" w:rsidRPr="00EC58EF" w:rsidRDefault="002D0EAC" w:rsidP="005179A2">
      <w:pPr>
        <w:spacing w:after="0" w:line="360" w:lineRule="auto"/>
        <w:jc w:val="both"/>
        <w:rPr>
          <w:rFonts w:ascii="Arial Narrow" w:eastAsia="Times New Roman" w:hAnsi="Arial Narrow" w:cs="Times New Roman"/>
          <w:sz w:val="28"/>
          <w:szCs w:val="28"/>
          <w:lang w:eastAsia="fr-FR"/>
        </w:rPr>
      </w:pPr>
    </w:p>
    <w:p w:rsidR="002D0EAC" w:rsidRPr="00EC58EF" w:rsidRDefault="002D0EAC" w:rsidP="005179A2">
      <w:pPr>
        <w:spacing w:after="0" w:line="360" w:lineRule="auto"/>
        <w:jc w:val="both"/>
        <w:rPr>
          <w:rFonts w:ascii="Arial Narrow" w:eastAsia="Times New Roman" w:hAnsi="Arial Narrow" w:cs="Times New Roman"/>
          <w:sz w:val="28"/>
          <w:szCs w:val="28"/>
          <w:lang w:eastAsia="fr-FR"/>
        </w:rPr>
      </w:pPr>
      <w:r w:rsidRPr="00EC58EF">
        <w:rPr>
          <w:rFonts w:ascii="Arial Narrow" w:eastAsia="Times New Roman" w:hAnsi="Arial Narrow" w:cs="Times New Roman"/>
          <w:sz w:val="28"/>
          <w:szCs w:val="28"/>
          <w:lang w:eastAsia="fr-FR"/>
        </w:rPr>
        <w:t>Pour Fénelon « rien n’est plus négligé que l’éducation des filles...Pour les filles, dit-on, il ne faut pas qu’elles soient savantes</w:t>
      </w:r>
      <w:r w:rsidR="00927CF6" w:rsidRPr="00EC58EF">
        <w:rPr>
          <w:rFonts w:ascii="Arial Narrow" w:eastAsia="Times New Roman" w:hAnsi="Arial Narrow" w:cs="Times New Roman"/>
          <w:sz w:val="28"/>
          <w:szCs w:val="28"/>
          <w:lang w:eastAsia="fr-FR"/>
        </w:rPr>
        <w:t xml:space="preserve">… il suffit qu’elles sachent gouverner un jour leurs </w:t>
      </w:r>
      <w:r w:rsidR="005179A2" w:rsidRPr="00EC58EF">
        <w:rPr>
          <w:rFonts w:ascii="Arial Narrow" w:eastAsia="Times New Roman" w:hAnsi="Arial Narrow" w:cs="Times New Roman"/>
          <w:sz w:val="28"/>
          <w:szCs w:val="28"/>
          <w:lang w:eastAsia="fr-FR"/>
        </w:rPr>
        <w:t>ménages, et obéir à leurs maris s</w:t>
      </w:r>
      <w:r w:rsidR="00927CF6" w:rsidRPr="00EC58EF">
        <w:rPr>
          <w:rFonts w:ascii="Arial Narrow" w:eastAsia="Times New Roman" w:hAnsi="Arial Narrow" w:cs="Times New Roman"/>
          <w:sz w:val="28"/>
          <w:szCs w:val="28"/>
          <w:lang w:eastAsia="fr-FR"/>
        </w:rPr>
        <w:t>ans raisonner »</w:t>
      </w:r>
    </w:p>
    <w:p w:rsidR="005179A2" w:rsidRPr="00EC58EF" w:rsidRDefault="005179A2" w:rsidP="005179A2">
      <w:pPr>
        <w:spacing w:after="0" w:line="360" w:lineRule="auto"/>
        <w:jc w:val="both"/>
        <w:rPr>
          <w:rFonts w:ascii="Arial Narrow" w:eastAsia="Times New Roman" w:hAnsi="Arial Narrow" w:cs="Times New Roman"/>
          <w:sz w:val="28"/>
          <w:szCs w:val="28"/>
          <w:lang w:eastAsia="fr-FR"/>
        </w:rPr>
      </w:pPr>
    </w:p>
    <w:p w:rsidR="005179A2" w:rsidRPr="005179A2" w:rsidRDefault="005179A2" w:rsidP="005179A2">
      <w:pPr>
        <w:spacing w:after="0" w:line="360" w:lineRule="auto"/>
        <w:jc w:val="both"/>
        <w:rPr>
          <w:rFonts w:ascii="Arial Narrow" w:eastAsia="Times New Roman" w:hAnsi="Arial Narrow" w:cs="Times New Roman"/>
          <w:b/>
          <w:sz w:val="28"/>
          <w:szCs w:val="28"/>
          <w:lang w:eastAsia="fr-FR"/>
        </w:rPr>
      </w:pPr>
      <w:r w:rsidRPr="00EC58EF">
        <w:rPr>
          <w:rFonts w:ascii="Arial Narrow" w:eastAsia="Times New Roman" w:hAnsi="Arial Narrow" w:cs="Times New Roman"/>
          <w:sz w:val="28"/>
          <w:szCs w:val="28"/>
          <w:lang w:eastAsia="fr-FR"/>
        </w:rPr>
        <w:t>Fénelon va défendre l’éducation féminine, qui de son point de vue, est aussi importante que l’éducation masculine</w:t>
      </w:r>
    </w:p>
    <w:p w:rsidR="001A5F6E" w:rsidRPr="005179A2" w:rsidRDefault="001A5F6E" w:rsidP="005179A2">
      <w:pPr>
        <w:spacing w:after="0" w:line="360" w:lineRule="auto"/>
        <w:jc w:val="both"/>
        <w:rPr>
          <w:rFonts w:ascii="Arial Narrow" w:eastAsia="Times New Roman" w:hAnsi="Arial Narrow" w:cs="Times New Roman"/>
          <w:sz w:val="24"/>
          <w:szCs w:val="24"/>
          <w:lang w:eastAsia="fr-FR"/>
        </w:rPr>
      </w:pPr>
    </w:p>
    <w:p w:rsidR="00D94F63" w:rsidRDefault="00EC58EF" w:rsidP="00D94F63">
      <w:pPr>
        <w:spacing w:after="0" w:line="240" w:lineRule="auto"/>
        <w:jc w:val="both"/>
        <w:rPr>
          <w:rFonts w:ascii="Times New Roman" w:eastAsia="Times New Roman" w:hAnsi="Times New Roman" w:cs="Times New Roman"/>
          <w:b/>
          <w:sz w:val="28"/>
          <w:szCs w:val="28"/>
          <w:lang w:eastAsia="fr-FR"/>
        </w:rPr>
      </w:pPr>
      <w:r>
        <w:rPr>
          <w:rFonts w:ascii="Times New Roman" w:eastAsia="Times New Roman" w:hAnsi="Times New Roman" w:cs="Times New Roman"/>
          <w:b/>
          <w:sz w:val="28"/>
          <w:szCs w:val="28"/>
          <w:lang w:eastAsia="fr-FR"/>
        </w:rPr>
        <w:t xml:space="preserve">3.5 </w:t>
      </w:r>
      <w:r w:rsidR="00D94F63" w:rsidRPr="00D94F63">
        <w:rPr>
          <w:rFonts w:ascii="Times New Roman" w:eastAsia="Times New Roman" w:hAnsi="Times New Roman" w:cs="Times New Roman"/>
          <w:b/>
          <w:sz w:val="28"/>
          <w:szCs w:val="28"/>
          <w:lang w:eastAsia="fr-FR"/>
        </w:rPr>
        <w:t>LES CONCEPTIONS PÉDAGOGIQUES MODER</w:t>
      </w:r>
      <w:r w:rsidR="00D94F63" w:rsidRPr="00D94F63">
        <w:rPr>
          <w:rFonts w:ascii="Times New Roman" w:eastAsia="Times New Roman" w:hAnsi="Times New Roman" w:cs="Times New Roman"/>
          <w:b/>
          <w:sz w:val="28"/>
          <w:szCs w:val="28"/>
          <w:lang w:eastAsia="fr-FR"/>
        </w:rPr>
        <w:softHyphen/>
        <w:t>NES.</w:t>
      </w:r>
    </w:p>
    <w:p w:rsidR="00C81E5D" w:rsidRPr="00D94F63" w:rsidRDefault="00C81E5D" w:rsidP="00D94F63">
      <w:pPr>
        <w:spacing w:after="0" w:line="240" w:lineRule="auto"/>
        <w:jc w:val="both"/>
        <w:rPr>
          <w:rFonts w:ascii="Times New Roman" w:eastAsia="Times New Roman" w:hAnsi="Times New Roman" w:cs="Times New Roman"/>
          <w:sz w:val="24"/>
          <w:szCs w:val="24"/>
          <w:lang w:eastAsia="fr-FR"/>
        </w:rPr>
      </w:pPr>
    </w:p>
    <w:p w:rsidR="00E060CE" w:rsidRPr="001A5F6E" w:rsidRDefault="00E060CE" w:rsidP="001A5F6E">
      <w:pPr>
        <w:pStyle w:val="NormalWeb"/>
        <w:spacing w:line="360" w:lineRule="auto"/>
        <w:jc w:val="both"/>
        <w:rPr>
          <w:rFonts w:ascii="Arial Narrow" w:hAnsi="Arial Narrow"/>
          <w:sz w:val="28"/>
          <w:szCs w:val="28"/>
        </w:rPr>
      </w:pPr>
      <w:r w:rsidRPr="00677A12">
        <w:rPr>
          <w:rStyle w:val="lev"/>
          <w:rFonts w:ascii="Arial Narrow" w:hAnsi="Arial Narrow"/>
          <w:b w:val="0"/>
          <w:sz w:val="28"/>
          <w:szCs w:val="28"/>
        </w:rPr>
        <w:lastRenderedPageBreak/>
        <w:t>Maria MONTESSORI</w:t>
      </w:r>
      <w:r w:rsidRPr="001A5F6E">
        <w:rPr>
          <w:rStyle w:val="lev"/>
          <w:rFonts w:ascii="Arial Narrow" w:hAnsi="Arial Narrow"/>
          <w:sz w:val="28"/>
          <w:szCs w:val="28"/>
        </w:rPr>
        <w:t xml:space="preserve"> </w:t>
      </w:r>
      <w:r w:rsidRPr="00677A12">
        <w:rPr>
          <w:rStyle w:val="lev"/>
          <w:rFonts w:ascii="Arial Narrow" w:hAnsi="Arial Narrow"/>
          <w:b w:val="0"/>
          <w:sz w:val="28"/>
          <w:szCs w:val="28"/>
        </w:rPr>
        <w:t>(1870-1952)</w:t>
      </w:r>
      <w:r w:rsidRPr="001A5F6E">
        <w:rPr>
          <w:rStyle w:val="lev"/>
          <w:rFonts w:ascii="Arial Narrow" w:hAnsi="Arial Narrow"/>
          <w:sz w:val="28"/>
          <w:szCs w:val="28"/>
        </w:rPr>
        <w:t> </w:t>
      </w:r>
      <w:r w:rsidRPr="001A5F6E">
        <w:rPr>
          <w:rFonts w:ascii="Arial Narrow" w:hAnsi="Arial Narrow"/>
          <w:sz w:val="28"/>
          <w:szCs w:val="28"/>
        </w:rPr>
        <w:t>médecin. Elle a travaillé en psychiatrie avec des enfants "débiles", et elle se rend compte qu'ils ont besoin d'actions, de leurs mains, pour apprendre. </w:t>
      </w:r>
    </w:p>
    <w:p w:rsidR="00E060CE" w:rsidRDefault="00E060CE" w:rsidP="001A5F6E">
      <w:pPr>
        <w:pStyle w:val="NormalWeb"/>
        <w:spacing w:line="360" w:lineRule="auto"/>
        <w:jc w:val="both"/>
        <w:rPr>
          <w:rFonts w:ascii="Arial Narrow" w:hAnsi="Arial Narrow"/>
          <w:sz w:val="28"/>
          <w:szCs w:val="28"/>
        </w:rPr>
      </w:pPr>
      <w:r w:rsidRPr="001A5F6E">
        <w:rPr>
          <w:rFonts w:ascii="Arial Narrow" w:hAnsi="Arial Narrow"/>
          <w:sz w:val="28"/>
          <w:szCs w:val="28"/>
        </w:rPr>
        <w:t>Pour elle la pédagogie c’est "aide-moi à faire tout seul". L'observation de l'enfant amène l'enseignant à poser les gestes pour favoriser son apprentissage. Pour elle, chaque enfant est unique et traverse des périodes sensibles. Il faut également que le cadre soit adapté à ses besoins psychologiques, que son rythme propre soit respecté et de manière l'éveiller à la vie sociale.</w:t>
      </w:r>
    </w:p>
    <w:p w:rsidR="00CB2565" w:rsidRDefault="00CB2565" w:rsidP="001A5F6E">
      <w:pPr>
        <w:pStyle w:val="NormalWeb"/>
        <w:spacing w:line="360" w:lineRule="auto"/>
        <w:jc w:val="both"/>
        <w:rPr>
          <w:rFonts w:ascii="Arial Narrow" w:hAnsi="Arial Narrow"/>
          <w:sz w:val="28"/>
          <w:szCs w:val="28"/>
        </w:rPr>
      </w:pPr>
      <w:r>
        <w:rPr>
          <w:rFonts w:ascii="Arial Narrow" w:hAnsi="Arial Narrow"/>
          <w:sz w:val="28"/>
          <w:szCs w:val="28"/>
        </w:rPr>
        <w:t>Elle soutient le droit à l’éducation pour tous les enfants y compris les déficients mentaux en ces termes : « </w:t>
      </w:r>
      <w:r w:rsidRPr="00CB2565">
        <w:rPr>
          <w:rStyle w:val="Accentuation"/>
          <w:rFonts w:ascii="Arial Narrow" w:hAnsi="Arial Narrow"/>
          <w:sz w:val="28"/>
          <w:szCs w:val="28"/>
        </w:rPr>
        <w:t>les enfants déficients ne sont pas des hors la loi, ils ont des droits. Ils ont droit à tous les bienfaits de l’instruction. Nous devons permettre à ces malheureux de se réintégrer dans la société, de conquérir leur place et leur indépendance dans un monde civilisé retrouvant ainsi leur dignité d’être Humain. </w:t>
      </w:r>
      <w:r w:rsidRPr="00CB2565">
        <w:rPr>
          <w:rFonts w:ascii="Arial Narrow" w:hAnsi="Arial Narrow"/>
          <w:sz w:val="28"/>
          <w:szCs w:val="28"/>
        </w:rPr>
        <w:t>»</w:t>
      </w:r>
    </w:p>
    <w:p w:rsidR="00CB2565" w:rsidRDefault="00CB2565" w:rsidP="001A5F6E">
      <w:pPr>
        <w:pStyle w:val="NormalWeb"/>
        <w:spacing w:line="360" w:lineRule="auto"/>
        <w:jc w:val="both"/>
        <w:rPr>
          <w:rFonts w:ascii="Arial Narrow" w:hAnsi="Arial Narrow"/>
          <w:sz w:val="28"/>
          <w:szCs w:val="28"/>
        </w:rPr>
      </w:pPr>
      <w:r>
        <w:rPr>
          <w:rFonts w:ascii="Arial Narrow" w:hAnsi="Arial Narrow"/>
          <w:sz w:val="28"/>
          <w:szCs w:val="28"/>
        </w:rPr>
        <w:t xml:space="preserve">La pédagogie de </w:t>
      </w:r>
      <w:r w:rsidR="00790B28">
        <w:rPr>
          <w:rFonts w:ascii="Arial Narrow" w:hAnsi="Arial Narrow"/>
          <w:sz w:val="28"/>
          <w:szCs w:val="28"/>
        </w:rPr>
        <w:t>Montessori est axée sur les principes suivants :</w:t>
      </w:r>
    </w:p>
    <w:p w:rsidR="00790B28" w:rsidRPr="00790B28" w:rsidRDefault="00790B28" w:rsidP="00790B28">
      <w:pPr>
        <w:numPr>
          <w:ilvl w:val="0"/>
          <w:numId w:val="17"/>
        </w:numPr>
        <w:spacing w:before="100" w:beforeAutospacing="1" w:after="100" w:afterAutospacing="1" w:line="360" w:lineRule="auto"/>
        <w:jc w:val="both"/>
        <w:rPr>
          <w:rFonts w:ascii="Arial Narrow" w:eastAsia="Times New Roman" w:hAnsi="Arial Narrow" w:cs="Times New Roman"/>
          <w:sz w:val="28"/>
          <w:szCs w:val="28"/>
          <w:lang w:eastAsia="fr-FR"/>
        </w:rPr>
      </w:pPr>
      <w:r w:rsidRPr="00790B28">
        <w:rPr>
          <w:rFonts w:ascii="Arial Narrow" w:eastAsia="Times New Roman" w:hAnsi="Arial Narrow" w:cs="Times New Roman"/>
          <w:sz w:val="28"/>
          <w:szCs w:val="28"/>
          <w:lang w:eastAsia="fr-FR"/>
        </w:rPr>
        <w:t>La</w:t>
      </w:r>
      <w:r w:rsidRPr="00790B28">
        <w:rPr>
          <w:rFonts w:ascii="Arial Narrow" w:eastAsia="Times New Roman" w:hAnsi="Arial Narrow" w:cs="Times New Roman"/>
          <w:b/>
          <w:bCs/>
          <w:sz w:val="28"/>
          <w:szCs w:val="28"/>
          <w:lang w:eastAsia="fr-FR"/>
        </w:rPr>
        <w:t xml:space="preserve"> </w:t>
      </w:r>
      <w:r w:rsidRPr="00790B28">
        <w:rPr>
          <w:rFonts w:ascii="Arial Narrow" w:eastAsia="Times New Roman" w:hAnsi="Arial Narrow" w:cs="Times New Roman"/>
          <w:bCs/>
          <w:sz w:val="28"/>
          <w:szCs w:val="28"/>
          <w:lang w:eastAsia="fr-FR"/>
        </w:rPr>
        <w:t>liberté</w:t>
      </w:r>
      <w:r w:rsidRPr="00790B28">
        <w:rPr>
          <w:rFonts w:ascii="Arial Narrow" w:eastAsia="Times New Roman" w:hAnsi="Arial Narrow" w:cs="Times New Roman"/>
          <w:sz w:val="28"/>
          <w:szCs w:val="28"/>
          <w:lang w:eastAsia="fr-FR"/>
        </w:rPr>
        <w:t xml:space="preserve"> pour chaque enfant d’apprendre ce qu’il veut et surtout quand il veut. Ceci se fait bien sûr dans le respect de l’ambiance de travail.</w:t>
      </w:r>
    </w:p>
    <w:p w:rsidR="00790B28" w:rsidRPr="00790B28" w:rsidRDefault="00790B28" w:rsidP="00790B28">
      <w:pPr>
        <w:numPr>
          <w:ilvl w:val="0"/>
          <w:numId w:val="17"/>
        </w:numPr>
        <w:spacing w:before="100" w:beforeAutospacing="1" w:after="100" w:afterAutospacing="1" w:line="360" w:lineRule="auto"/>
        <w:jc w:val="both"/>
        <w:rPr>
          <w:rFonts w:ascii="Arial Narrow" w:eastAsia="Times New Roman" w:hAnsi="Arial Narrow" w:cs="Times New Roman"/>
          <w:sz w:val="28"/>
          <w:szCs w:val="28"/>
          <w:lang w:eastAsia="fr-FR"/>
        </w:rPr>
      </w:pPr>
      <w:r w:rsidRPr="00790B28">
        <w:rPr>
          <w:rFonts w:ascii="Arial Narrow" w:eastAsia="Times New Roman" w:hAnsi="Arial Narrow" w:cs="Times New Roman"/>
          <w:sz w:val="28"/>
          <w:szCs w:val="28"/>
          <w:lang w:eastAsia="fr-FR"/>
        </w:rPr>
        <w:t xml:space="preserve">Les </w:t>
      </w:r>
      <w:r w:rsidRPr="00677A12">
        <w:rPr>
          <w:rFonts w:ascii="Arial Narrow" w:eastAsia="Times New Roman" w:hAnsi="Arial Narrow" w:cs="Times New Roman"/>
          <w:bCs/>
          <w:sz w:val="28"/>
          <w:szCs w:val="28"/>
          <w:lang w:eastAsia="fr-FR"/>
        </w:rPr>
        <w:t>activités individuelles</w:t>
      </w:r>
      <w:r w:rsidRPr="00790B28">
        <w:rPr>
          <w:rFonts w:ascii="Arial Narrow" w:eastAsia="Times New Roman" w:hAnsi="Arial Narrow" w:cs="Times New Roman"/>
          <w:sz w:val="28"/>
          <w:szCs w:val="28"/>
          <w:lang w:eastAsia="fr-FR"/>
        </w:rPr>
        <w:t xml:space="preserve"> : Bien que certaines activités soient réalisées en groupe selon les tranches d’âge et les similitudes dans les capacités propres développées, les activités individuelles sont extrêmement priorisées.</w:t>
      </w:r>
    </w:p>
    <w:p w:rsidR="00790B28" w:rsidRPr="00790B28" w:rsidRDefault="00790B28" w:rsidP="00790B28">
      <w:pPr>
        <w:numPr>
          <w:ilvl w:val="0"/>
          <w:numId w:val="17"/>
        </w:numPr>
        <w:spacing w:before="100" w:beforeAutospacing="1" w:after="100" w:afterAutospacing="1" w:line="360" w:lineRule="auto"/>
        <w:jc w:val="both"/>
        <w:rPr>
          <w:rFonts w:ascii="Arial Narrow" w:eastAsia="Times New Roman" w:hAnsi="Arial Narrow" w:cs="Times New Roman"/>
          <w:sz w:val="28"/>
          <w:szCs w:val="28"/>
          <w:lang w:eastAsia="fr-FR"/>
        </w:rPr>
      </w:pPr>
      <w:r w:rsidRPr="00790B28">
        <w:rPr>
          <w:rFonts w:ascii="Arial Narrow" w:eastAsia="Times New Roman" w:hAnsi="Arial Narrow" w:cs="Times New Roman"/>
          <w:sz w:val="28"/>
          <w:szCs w:val="28"/>
          <w:lang w:eastAsia="fr-FR"/>
        </w:rPr>
        <w:t>Le</w:t>
      </w:r>
      <w:r w:rsidRPr="00790B28">
        <w:rPr>
          <w:rFonts w:ascii="Arial Narrow" w:eastAsia="Times New Roman" w:hAnsi="Arial Narrow" w:cs="Times New Roman"/>
          <w:b/>
          <w:bCs/>
          <w:sz w:val="28"/>
          <w:szCs w:val="28"/>
          <w:lang w:eastAsia="fr-FR"/>
        </w:rPr>
        <w:t xml:space="preserve"> </w:t>
      </w:r>
      <w:r w:rsidRPr="00677A12">
        <w:rPr>
          <w:rFonts w:ascii="Arial Narrow" w:eastAsia="Times New Roman" w:hAnsi="Arial Narrow" w:cs="Times New Roman"/>
          <w:bCs/>
          <w:sz w:val="28"/>
          <w:szCs w:val="28"/>
          <w:lang w:eastAsia="fr-FR"/>
        </w:rPr>
        <w:t>rythme individuel respecté</w:t>
      </w:r>
      <w:r w:rsidRPr="00790B28">
        <w:rPr>
          <w:rFonts w:ascii="Arial Narrow" w:eastAsia="Times New Roman" w:hAnsi="Arial Narrow" w:cs="Times New Roman"/>
          <w:sz w:val="28"/>
          <w:szCs w:val="28"/>
          <w:lang w:eastAsia="fr-FR"/>
        </w:rPr>
        <w:t xml:space="preserve"> : Selon Maria Montessori, imposer un rythme à un enfant reviendrait à lui imposer une manière d’être. Pour l’aider à se découvrir et à se rendre compte de ses capacités, il faut respecter son rythme de travail, d’autant plus que ce dernier varie selon plusieurs paramètres pour chaque enfant.</w:t>
      </w:r>
    </w:p>
    <w:p w:rsidR="00790B28" w:rsidRPr="00790B28" w:rsidRDefault="00790B28" w:rsidP="00790B28">
      <w:pPr>
        <w:numPr>
          <w:ilvl w:val="0"/>
          <w:numId w:val="17"/>
        </w:numPr>
        <w:spacing w:before="100" w:beforeAutospacing="1" w:after="100" w:afterAutospacing="1" w:line="360" w:lineRule="auto"/>
        <w:jc w:val="both"/>
        <w:rPr>
          <w:rFonts w:ascii="Arial Narrow" w:eastAsia="Times New Roman" w:hAnsi="Arial Narrow" w:cs="Times New Roman"/>
          <w:sz w:val="28"/>
          <w:szCs w:val="28"/>
          <w:lang w:eastAsia="fr-FR"/>
        </w:rPr>
      </w:pPr>
      <w:r w:rsidRPr="00677A12">
        <w:rPr>
          <w:rFonts w:ascii="Arial Narrow" w:eastAsia="Times New Roman" w:hAnsi="Arial Narrow" w:cs="Times New Roman"/>
          <w:bCs/>
          <w:sz w:val="28"/>
          <w:szCs w:val="28"/>
          <w:lang w:eastAsia="fr-FR"/>
        </w:rPr>
        <w:t>Agir sur l’environnement</w:t>
      </w:r>
      <w:r w:rsidRPr="00790B28">
        <w:rPr>
          <w:rFonts w:ascii="Arial Narrow" w:eastAsia="Times New Roman" w:hAnsi="Arial Narrow" w:cs="Times New Roman"/>
          <w:sz w:val="28"/>
          <w:szCs w:val="28"/>
          <w:lang w:eastAsia="fr-FR"/>
        </w:rPr>
        <w:t xml:space="preserve"> : c’est une action en périphérie qui permet à chaque enfant de connaître plus rapidement et par lui-même les fonctions des choses, comment se fait telle action et à quel moment, et bien d’autres apprentissages. Il est plus préconisé, par exemple, de lui fournir un balai que de lui ordonner de balayer.</w:t>
      </w:r>
    </w:p>
    <w:p w:rsidR="00790B28" w:rsidRPr="00790B28" w:rsidRDefault="00790B28" w:rsidP="00790B28">
      <w:pPr>
        <w:numPr>
          <w:ilvl w:val="0"/>
          <w:numId w:val="17"/>
        </w:numPr>
        <w:spacing w:before="100" w:beforeAutospacing="1" w:after="100" w:afterAutospacing="1" w:line="360" w:lineRule="auto"/>
        <w:jc w:val="both"/>
        <w:rPr>
          <w:rFonts w:ascii="Arial Narrow" w:eastAsia="Times New Roman" w:hAnsi="Arial Narrow" w:cs="Times New Roman"/>
          <w:sz w:val="28"/>
          <w:szCs w:val="28"/>
          <w:lang w:eastAsia="fr-FR"/>
        </w:rPr>
      </w:pPr>
      <w:r w:rsidRPr="00790B28">
        <w:rPr>
          <w:rFonts w:ascii="Arial Narrow" w:eastAsia="Times New Roman" w:hAnsi="Arial Narrow" w:cs="Times New Roman"/>
          <w:sz w:val="28"/>
          <w:szCs w:val="28"/>
          <w:lang w:eastAsia="fr-FR"/>
        </w:rPr>
        <w:lastRenderedPageBreak/>
        <w:t>Une</w:t>
      </w:r>
      <w:r w:rsidRPr="00790B28">
        <w:rPr>
          <w:rFonts w:ascii="Arial Narrow" w:eastAsia="Times New Roman" w:hAnsi="Arial Narrow" w:cs="Times New Roman"/>
          <w:b/>
          <w:bCs/>
          <w:sz w:val="28"/>
          <w:szCs w:val="28"/>
          <w:lang w:eastAsia="fr-FR"/>
        </w:rPr>
        <w:t xml:space="preserve"> </w:t>
      </w:r>
      <w:r w:rsidRPr="00677A12">
        <w:rPr>
          <w:rFonts w:ascii="Arial Narrow" w:eastAsia="Times New Roman" w:hAnsi="Arial Narrow" w:cs="Times New Roman"/>
          <w:bCs/>
          <w:sz w:val="28"/>
          <w:szCs w:val="28"/>
          <w:lang w:eastAsia="fr-FR"/>
        </w:rPr>
        <w:t>autocorrection</w:t>
      </w:r>
      <w:r w:rsidRPr="00677A12">
        <w:rPr>
          <w:rFonts w:ascii="Arial Narrow" w:eastAsia="Times New Roman" w:hAnsi="Arial Narrow" w:cs="Times New Roman"/>
          <w:sz w:val="28"/>
          <w:szCs w:val="28"/>
          <w:lang w:eastAsia="fr-FR"/>
        </w:rPr>
        <w:t xml:space="preserve"> </w:t>
      </w:r>
      <w:r w:rsidRPr="00790B28">
        <w:rPr>
          <w:rFonts w:ascii="Arial Narrow" w:eastAsia="Times New Roman" w:hAnsi="Arial Narrow" w:cs="Times New Roman"/>
          <w:sz w:val="28"/>
          <w:szCs w:val="28"/>
          <w:lang w:eastAsia="fr-FR"/>
        </w:rPr>
        <w:t>qui consiste à amener l’enfant à se rendre compte de ses erreurs et de savoir comment les corriger. L’accent est plus mis sur le fait de mieux faire que de stagner sur ce qui est faux ou ne l’est pas.</w:t>
      </w:r>
    </w:p>
    <w:p w:rsidR="00790B28" w:rsidRPr="007E5B72" w:rsidRDefault="00790B28" w:rsidP="00FA7BBB">
      <w:pPr>
        <w:numPr>
          <w:ilvl w:val="0"/>
          <w:numId w:val="17"/>
        </w:numPr>
        <w:spacing w:before="100" w:beforeAutospacing="1" w:after="100" w:afterAutospacing="1" w:line="360" w:lineRule="auto"/>
        <w:jc w:val="both"/>
        <w:rPr>
          <w:rFonts w:ascii="Arial Narrow" w:hAnsi="Arial Narrow"/>
          <w:sz w:val="28"/>
          <w:szCs w:val="28"/>
        </w:rPr>
      </w:pPr>
      <w:r w:rsidRPr="007E5B72">
        <w:rPr>
          <w:rFonts w:ascii="Arial Narrow" w:eastAsia="Times New Roman" w:hAnsi="Arial Narrow" w:cs="Times New Roman"/>
          <w:sz w:val="28"/>
          <w:szCs w:val="28"/>
          <w:lang w:eastAsia="fr-FR"/>
        </w:rPr>
        <w:t>L’</w:t>
      </w:r>
      <w:r w:rsidRPr="007E5B72">
        <w:rPr>
          <w:rFonts w:ascii="Arial Narrow" w:eastAsia="Times New Roman" w:hAnsi="Arial Narrow" w:cs="Times New Roman"/>
          <w:bCs/>
          <w:sz w:val="28"/>
          <w:szCs w:val="28"/>
          <w:lang w:eastAsia="fr-FR"/>
        </w:rPr>
        <w:t>expérience comme moyen par excellence d’apprentissage</w:t>
      </w:r>
      <w:r w:rsidRPr="007E5B72">
        <w:rPr>
          <w:rFonts w:ascii="Arial Narrow" w:eastAsia="Times New Roman" w:hAnsi="Arial Narrow" w:cs="Times New Roman"/>
          <w:sz w:val="28"/>
          <w:szCs w:val="28"/>
          <w:lang w:eastAsia="fr-FR"/>
        </w:rPr>
        <w:t xml:space="preserve">. C’est l’un des fondements de cette pédagogie. L’enfant est amené à apprendre en touchant du doigt les réalités qui doivent lui être enseignées. Ceci se fait grâce </w:t>
      </w:r>
      <w:r w:rsidR="007E5B72">
        <w:rPr>
          <w:rFonts w:ascii="Arial Narrow" w:eastAsia="Times New Roman" w:hAnsi="Arial Narrow" w:cs="Times New Roman"/>
          <w:sz w:val="28"/>
          <w:szCs w:val="28"/>
          <w:lang w:eastAsia="fr-FR"/>
        </w:rPr>
        <w:t xml:space="preserve">à </w:t>
      </w:r>
      <w:r w:rsidRPr="007E5B72">
        <w:rPr>
          <w:rFonts w:ascii="Arial Narrow" w:eastAsia="Times New Roman" w:hAnsi="Arial Narrow" w:cs="Times New Roman"/>
          <w:sz w:val="28"/>
          <w:szCs w:val="28"/>
          <w:lang w:eastAsia="fr-FR"/>
        </w:rPr>
        <w:t>un matériel bien choisi</w:t>
      </w:r>
    </w:p>
    <w:p w:rsidR="00E060CE" w:rsidRDefault="00E060CE" w:rsidP="001A5F6E">
      <w:pPr>
        <w:pStyle w:val="NormalWeb"/>
        <w:spacing w:line="360" w:lineRule="auto"/>
        <w:jc w:val="both"/>
        <w:rPr>
          <w:rStyle w:val="lev"/>
          <w:rFonts w:ascii="Arial Narrow" w:hAnsi="Arial Narrow"/>
          <w:sz w:val="28"/>
          <w:szCs w:val="28"/>
        </w:rPr>
      </w:pPr>
      <w:r w:rsidRPr="001A5F6E">
        <w:rPr>
          <w:rStyle w:val="lev"/>
          <w:rFonts w:ascii="Arial Narrow" w:hAnsi="Arial Narrow"/>
          <w:sz w:val="28"/>
          <w:szCs w:val="28"/>
        </w:rPr>
        <w:t>John DEWEY (1859 - 1952)</w:t>
      </w:r>
    </w:p>
    <w:p w:rsidR="00AB68FE" w:rsidRPr="00AB68FE" w:rsidRDefault="00AB68FE" w:rsidP="001A5F6E">
      <w:pPr>
        <w:pStyle w:val="NormalWeb"/>
        <w:spacing w:line="360" w:lineRule="auto"/>
        <w:jc w:val="both"/>
        <w:rPr>
          <w:rFonts w:ascii="Arial Narrow" w:hAnsi="Arial Narrow"/>
          <w:sz w:val="28"/>
          <w:szCs w:val="28"/>
        </w:rPr>
      </w:pPr>
      <w:r w:rsidRPr="00AB68FE">
        <w:rPr>
          <w:rFonts w:ascii="Arial Narrow" w:hAnsi="Arial Narrow"/>
          <w:sz w:val="28"/>
          <w:szCs w:val="28"/>
        </w:rPr>
        <w:t>John Dewey, né le 20 octobre 1859 à Burlington dans le Vermont et mort le 1</w:t>
      </w:r>
      <w:r w:rsidRPr="00AB68FE">
        <w:rPr>
          <w:rFonts w:ascii="Arial" w:hAnsi="Arial" w:cs="Arial"/>
          <w:sz w:val="28"/>
          <w:szCs w:val="28"/>
        </w:rPr>
        <w:t>ᵉʳ</w:t>
      </w:r>
      <w:r w:rsidRPr="00AB68FE">
        <w:rPr>
          <w:rFonts w:ascii="Arial Narrow" w:hAnsi="Arial Narrow"/>
          <w:sz w:val="28"/>
          <w:szCs w:val="28"/>
        </w:rPr>
        <w:t xml:space="preserve"> juin 1952 </w:t>
      </w:r>
      <w:r w:rsidRPr="00AB68FE">
        <w:rPr>
          <w:rFonts w:ascii="Arial Narrow" w:hAnsi="Arial Narrow" w:cs="Arial Narrow"/>
          <w:sz w:val="28"/>
          <w:szCs w:val="28"/>
        </w:rPr>
        <w:t>à</w:t>
      </w:r>
      <w:r w:rsidRPr="00AB68FE">
        <w:rPr>
          <w:rFonts w:ascii="Arial Narrow" w:hAnsi="Arial Narrow"/>
          <w:sz w:val="28"/>
          <w:szCs w:val="28"/>
        </w:rPr>
        <w:t xml:space="preserve"> New York, est un psychologue et philosophe am</w:t>
      </w:r>
      <w:r w:rsidRPr="00AB68FE">
        <w:rPr>
          <w:rFonts w:ascii="Arial Narrow" w:hAnsi="Arial Narrow" w:cs="Arial Narrow"/>
          <w:sz w:val="28"/>
          <w:szCs w:val="28"/>
        </w:rPr>
        <w:t>é</w:t>
      </w:r>
      <w:r w:rsidRPr="00AB68FE">
        <w:rPr>
          <w:rFonts w:ascii="Arial Narrow" w:hAnsi="Arial Narrow"/>
          <w:sz w:val="28"/>
          <w:szCs w:val="28"/>
        </w:rPr>
        <w:t>ricain majeur du courant pragmatiste d</w:t>
      </w:r>
      <w:r w:rsidRPr="00AB68FE">
        <w:rPr>
          <w:rFonts w:ascii="Arial Narrow" w:hAnsi="Arial Narrow" w:cs="Arial Narrow"/>
          <w:sz w:val="28"/>
          <w:szCs w:val="28"/>
        </w:rPr>
        <w:t>é</w:t>
      </w:r>
      <w:r w:rsidRPr="00AB68FE">
        <w:rPr>
          <w:rFonts w:ascii="Arial Narrow" w:hAnsi="Arial Narrow"/>
          <w:sz w:val="28"/>
          <w:szCs w:val="28"/>
        </w:rPr>
        <w:t>velopp</w:t>
      </w:r>
      <w:r w:rsidRPr="00AB68FE">
        <w:rPr>
          <w:rFonts w:ascii="Arial Narrow" w:hAnsi="Arial Narrow" w:cs="Arial Narrow"/>
          <w:sz w:val="28"/>
          <w:szCs w:val="28"/>
        </w:rPr>
        <w:t>é</w:t>
      </w:r>
      <w:r w:rsidRPr="00AB68FE">
        <w:rPr>
          <w:rFonts w:ascii="Arial Narrow" w:hAnsi="Arial Narrow"/>
          <w:sz w:val="28"/>
          <w:szCs w:val="28"/>
        </w:rPr>
        <w:t xml:space="preserve"> initialement par Charles S. Peirce et William James</w:t>
      </w:r>
      <w:r>
        <w:rPr>
          <w:rFonts w:ascii="Arial Narrow" w:hAnsi="Arial Narrow"/>
          <w:sz w:val="28"/>
          <w:szCs w:val="28"/>
        </w:rPr>
        <w:t xml:space="preserve">. C’est le spécialiste de la pédagogie par l’expérience </w:t>
      </w:r>
      <w:r w:rsidR="00D46FF9">
        <w:rPr>
          <w:rFonts w:ascii="Arial Narrow" w:hAnsi="Arial Narrow"/>
          <w:sz w:val="28"/>
          <w:szCs w:val="28"/>
        </w:rPr>
        <w:t>(on</w:t>
      </w:r>
      <w:r>
        <w:rPr>
          <w:rFonts w:ascii="Arial Narrow" w:hAnsi="Arial Narrow"/>
          <w:sz w:val="28"/>
          <w:szCs w:val="28"/>
        </w:rPr>
        <w:t xml:space="preserve"> apprend mieux quand on est acteur de son propre apprentissage)</w:t>
      </w:r>
    </w:p>
    <w:p w:rsidR="00E060CE" w:rsidRPr="001A5F6E" w:rsidRDefault="00AB68FE" w:rsidP="001A5F6E">
      <w:pPr>
        <w:pStyle w:val="NormalWeb"/>
        <w:spacing w:line="360" w:lineRule="auto"/>
        <w:jc w:val="both"/>
        <w:rPr>
          <w:rFonts w:ascii="Arial Narrow" w:hAnsi="Arial Narrow"/>
          <w:sz w:val="28"/>
          <w:szCs w:val="28"/>
        </w:rPr>
      </w:pPr>
      <w:r>
        <w:rPr>
          <w:rFonts w:ascii="Arial Narrow" w:hAnsi="Arial Narrow"/>
          <w:sz w:val="28"/>
          <w:szCs w:val="28"/>
        </w:rPr>
        <w:t>Il c</w:t>
      </w:r>
      <w:r w:rsidR="00E060CE" w:rsidRPr="001A5F6E">
        <w:rPr>
          <w:rFonts w:ascii="Arial Narrow" w:hAnsi="Arial Narrow"/>
          <w:sz w:val="28"/>
          <w:szCs w:val="28"/>
        </w:rPr>
        <w:t xml:space="preserve">onsidère que l'esprit humain </w:t>
      </w:r>
      <w:r w:rsidR="00A81ACD" w:rsidRPr="001A5F6E">
        <w:rPr>
          <w:rFonts w:ascii="Arial Narrow" w:hAnsi="Arial Narrow"/>
          <w:sz w:val="28"/>
          <w:szCs w:val="28"/>
        </w:rPr>
        <w:t>continu</w:t>
      </w:r>
      <w:r w:rsidR="00A81ACD">
        <w:rPr>
          <w:rFonts w:ascii="Arial Narrow" w:hAnsi="Arial Narrow"/>
          <w:sz w:val="28"/>
          <w:szCs w:val="28"/>
        </w:rPr>
        <w:t>e</w:t>
      </w:r>
      <w:r w:rsidR="00E060CE" w:rsidRPr="001A5F6E">
        <w:rPr>
          <w:rFonts w:ascii="Arial Narrow" w:hAnsi="Arial Narrow"/>
          <w:sz w:val="28"/>
          <w:szCs w:val="28"/>
        </w:rPr>
        <w:t xml:space="preserve"> d'évoluer pour s'adapter à son milieu. L’enseignement doit toujours s'enraciner dans l'action. Il condamne l'enseignement purement verbal et est l'initiateur de la pédagogie du projet</w:t>
      </w:r>
      <w:r w:rsidR="00E060CE" w:rsidRPr="001A5F6E">
        <w:rPr>
          <w:rStyle w:val="lev"/>
          <w:rFonts w:ascii="Arial Narrow" w:hAnsi="Arial Narrow"/>
          <w:sz w:val="28"/>
          <w:szCs w:val="28"/>
        </w:rPr>
        <w:t> </w:t>
      </w:r>
      <w:r w:rsidR="00E060CE" w:rsidRPr="001A5F6E">
        <w:rPr>
          <w:rFonts w:ascii="Arial Narrow" w:hAnsi="Arial Narrow"/>
          <w:sz w:val="28"/>
          <w:szCs w:val="28"/>
        </w:rPr>
        <w:t xml:space="preserve">: « </w:t>
      </w:r>
      <w:proofErr w:type="spellStart"/>
      <w:r w:rsidR="00E060CE" w:rsidRPr="001A5F6E">
        <w:rPr>
          <w:rFonts w:ascii="Arial Narrow" w:hAnsi="Arial Narrow"/>
          <w:sz w:val="28"/>
          <w:szCs w:val="28"/>
        </w:rPr>
        <w:t>learning</w:t>
      </w:r>
      <w:proofErr w:type="spellEnd"/>
      <w:r w:rsidR="00E060CE" w:rsidRPr="001A5F6E">
        <w:rPr>
          <w:rFonts w:ascii="Arial Narrow" w:hAnsi="Arial Narrow"/>
          <w:sz w:val="28"/>
          <w:szCs w:val="28"/>
        </w:rPr>
        <w:t xml:space="preserve"> by </w:t>
      </w:r>
      <w:proofErr w:type="spellStart"/>
      <w:r w:rsidR="00E060CE" w:rsidRPr="001A5F6E">
        <w:rPr>
          <w:rFonts w:ascii="Arial Narrow" w:hAnsi="Arial Narrow"/>
          <w:sz w:val="28"/>
          <w:szCs w:val="28"/>
        </w:rPr>
        <w:t>doing</w:t>
      </w:r>
      <w:proofErr w:type="spellEnd"/>
      <w:r w:rsidR="00E060CE" w:rsidRPr="001A5F6E">
        <w:rPr>
          <w:rFonts w:ascii="Arial Narrow" w:hAnsi="Arial Narrow"/>
          <w:sz w:val="28"/>
          <w:szCs w:val="28"/>
        </w:rPr>
        <w:t>. ». C’est une pédagogie active, une démarche de projet :</w:t>
      </w:r>
    </w:p>
    <w:p w:rsidR="00E060CE" w:rsidRPr="001A5F6E" w:rsidRDefault="00E060CE" w:rsidP="001A5F6E">
      <w:pPr>
        <w:numPr>
          <w:ilvl w:val="0"/>
          <w:numId w:val="3"/>
        </w:numPr>
        <w:spacing w:before="100" w:beforeAutospacing="1" w:after="100" w:afterAutospacing="1" w:line="360" w:lineRule="auto"/>
        <w:jc w:val="both"/>
        <w:rPr>
          <w:rFonts w:ascii="Arial Narrow" w:hAnsi="Arial Narrow"/>
          <w:sz w:val="28"/>
          <w:szCs w:val="28"/>
        </w:rPr>
      </w:pPr>
      <w:proofErr w:type="gramStart"/>
      <w:r w:rsidRPr="001A5F6E">
        <w:rPr>
          <w:rFonts w:ascii="Arial Narrow" w:hAnsi="Arial Narrow"/>
          <w:sz w:val="28"/>
          <w:szCs w:val="28"/>
        </w:rPr>
        <w:t>les</w:t>
      </w:r>
      <w:proofErr w:type="gramEnd"/>
      <w:r w:rsidRPr="001A5F6E">
        <w:rPr>
          <w:rFonts w:ascii="Arial Narrow" w:hAnsi="Arial Narrow"/>
          <w:sz w:val="28"/>
          <w:szCs w:val="28"/>
        </w:rPr>
        <w:t xml:space="preserve"> projets font émerger des besoins en termes d'apprentissage. Les élèves vont être en situation de recherche et d'auto-évaluation.</w:t>
      </w:r>
    </w:p>
    <w:p w:rsidR="00E060CE" w:rsidRPr="001A5F6E" w:rsidRDefault="00E060CE" w:rsidP="001A5F6E">
      <w:pPr>
        <w:numPr>
          <w:ilvl w:val="0"/>
          <w:numId w:val="3"/>
        </w:numPr>
        <w:spacing w:before="100" w:beforeAutospacing="1" w:after="100" w:afterAutospacing="1" w:line="360" w:lineRule="auto"/>
        <w:jc w:val="both"/>
        <w:rPr>
          <w:rFonts w:ascii="Arial Narrow" w:hAnsi="Arial Narrow"/>
          <w:sz w:val="28"/>
          <w:szCs w:val="28"/>
        </w:rPr>
      </w:pPr>
      <w:proofErr w:type="gramStart"/>
      <w:r w:rsidRPr="001A5F6E">
        <w:rPr>
          <w:rFonts w:ascii="Arial Narrow" w:hAnsi="Arial Narrow"/>
          <w:sz w:val="28"/>
          <w:szCs w:val="28"/>
        </w:rPr>
        <w:t>le</w:t>
      </w:r>
      <w:proofErr w:type="gramEnd"/>
      <w:r w:rsidRPr="001A5F6E">
        <w:rPr>
          <w:rFonts w:ascii="Arial Narrow" w:hAnsi="Arial Narrow"/>
          <w:sz w:val="28"/>
          <w:szCs w:val="28"/>
        </w:rPr>
        <w:t xml:space="preserve"> bilan fait partie intégrante du projet ; production et présentation ; partage une partie du savoir avec les autres.</w:t>
      </w:r>
    </w:p>
    <w:p w:rsidR="00E060CE" w:rsidRDefault="00E060CE" w:rsidP="001A5F6E">
      <w:pPr>
        <w:pStyle w:val="NormalWeb"/>
        <w:spacing w:line="360" w:lineRule="auto"/>
        <w:jc w:val="both"/>
        <w:rPr>
          <w:rFonts w:ascii="Arial Narrow" w:hAnsi="Arial Narrow"/>
          <w:sz w:val="28"/>
          <w:szCs w:val="28"/>
        </w:rPr>
      </w:pPr>
      <w:r w:rsidRPr="001A5F6E">
        <w:rPr>
          <w:rFonts w:ascii="Arial Narrow" w:hAnsi="Arial Narrow"/>
          <w:sz w:val="28"/>
          <w:szCs w:val="28"/>
        </w:rPr>
        <w:t>L'enseignant offre les outils et discute des méthodologies. Il aide au fonctionnement des groupes.</w:t>
      </w:r>
    </w:p>
    <w:p w:rsidR="00E060CE" w:rsidRPr="001A5F6E" w:rsidRDefault="00E060CE" w:rsidP="001A5F6E">
      <w:pPr>
        <w:pStyle w:val="NormalWeb"/>
        <w:spacing w:line="360" w:lineRule="auto"/>
        <w:jc w:val="both"/>
        <w:rPr>
          <w:rFonts w:ascii="Arial Narrow" w:hAnsi="Arial Narrow"/>
          <w:sz w:val="28"/>
          <w:szCs w:val="28"/>
        </w:rPr>
      </w:pPr>
      <w:r w:rsidRPr="001A5F6E">
        <w:rPr>
          <w:rStyle w:val="lev"/>
          <w:rFonts w:ascii="Arial Narrow" w:hAnsi="Arial Narrow"/>
          <w:sz w:val="28"/>
          <w:szCs w:val="28"/>
        </w:rPr>
        <w:t>Célestin FREINET (1896 - 1966)</w:t>
      </w:r>
    </w:p>
    <w:p w:rsidR="00E060CE" w:rsidRPr="001A5F6E" w:rsidRDefault="00E060CE" w:rsidP="001A5F6E">
      <w:pPr>
        <w:pStyle w:val="NormalWeb"/>
        <w:spacing w:line="360" w:lineRule="auto"/>
        <w:jc w:val="both"/>
        <w:rPr>
          <w:rFonts w:ascii="Arial Narrow" w:hAnsi="Arial Narrow"/>
          <w:sz w:val="28"/>
          <w:szCs w:val="28"/>
        </w:rPr>
      </w:pPr>
      <w:r w:rsidRPr="001A5F6E">
        <w:rPr>
          <w:rFonts w:ascii="Arial Narrow" w:hAnsi="Arial Narrow"/>
          <w:sz w:val="28"/>
          <w:szCs w:val="28"/>
        </w:rPr>
        <w:lastRenderedPageBreak/>
        <w:t>Il a fait l'école normale d'instituteurs. Mais blessé à la poitrine pendant la guerre, il ne peut enseigner de manière conventionnelle. Il a beaucoup voyagé et s'est inspiré de ses pairs. Pour lui, la classe est un atelier et ses fondamentaux s’expriment de la manière suivante :</w:t>
      </w:r>
    </w:p>
    <w:p w:rsidR="00E060CE" w:rsidRPr="001A5F6E" w:rsidRDefault="00E060CE" w:rsidP="001A5F6E">
      <w:pPr>
        <w:numPr>
          <w:ilvl w:val="0"/>
          <w:numId w:val="4"/>
        </w:numPr>
        <w:spacing w:before="100" w:beforeAutospacing="1" w:after="100" w:afterAutospacing="1" w:line="360" w:lineRule="auto"/>
        <w:jc w:val="both"/>
        <w:rPr>
          <w:rFonts w:ascii="Arial Narrow" w:hAnsi="Arial Narrow"/>
          <w:sz w:val="28"/>
          <w:szCs w:val="28"/>
        </w:rPr>
      </w:pPr>
      <w:proofErr w:type="gramStart"/>
      <w:r w:rsidRPr="001A5F6E">
        <w:rPr>
          <w:rFonts w:ascii="Arial Narrow" w:hAnsi="Arial Narrow"/>
          <w:sz w:val="28"/>
          <w:szCs w:val="28"/>
        </w:rPr>
        <w:t>travail</w:t>
      </w:r>
      <w:proofErr w:type="gramEnd"/>
      <w:r w:rsidRPr="001A5F6E">
        <w:rPr>
          <w:rFonts w:ascii="Arial Narrow" w:hAnsi="Arial Narrow"/>
          <w:sz w:val="28"/>
          <w:szCs w:val="28"/>
        </w:rPr>
        <w:t xml:space="preserve"> et coopération dans l'apprentissage </w:t>
      </w:r>
    </w:p>
    <w:p w:rsidR="00E060CE" w:rsidRPr="001A5F6E" w:rsidRDefault="00E060CE" w:rsidP="001A5F6E">
      <w:pPr>
        <w:numPr>
          <w:ilvl w:val="0"/>
          <w:numId w:val="4"/>
        </w:numPr>
        <w:spacing w:before="100" w:beforeAutospacing="1" w:after="100" w:afterAutospacing="1" w:line="360" w:lineRule="auto"/>
        <w:jc w:val="both"/>
        <w:rPr>
          <w:rFonts w:ascii="Arial Narrow" w:hAnsi="Arial Narrow"/>
          <w:sz w:val="28"/>
          <w:szCs w:val="28"/>
        </w:rPr>
      </w:pPr>
      <w:proofErr w:type="gramStart"/>
      <w:r w:rsidRPr="001A5F6E">
        <w:rPr>
          <w:rFonts w:ascii="Arial Narrow" w:hAnsi="Arial Narrow"/>
          <w:sz w:val="28"/>
          <w:szCs w:val="28"/>
        </w:rPr>
        <w:t>insertion</w:t>
      </w:r>
      <w:proofErr w:type="gramEnd"/>
      <w:r w:rsidRPr="001A5F6E">
        <w:rPr>
          <w:rFonts w:ascii="Arial Narrow" w:hAnsi="Arial Narrow"/>
          <w:sz w:val="28"/>
          <w:szCs w:val="28"/>
        </w:rPr>
        <w:t xml:space="preserve"> de l'école dans la vie locale</w:t>
      </w:r>
    </w:p>
    <w:p w:rsidR="00E060CE" w:rsidRPr="001A5F6E" w:rsidRDefault="00E060CE" w:rsidP="001A5F6E">
      <w:pPr>
        <w:numPr>
          <w:ilvl w:val="0"/>
          <w:numId w:val="4"/>
        </w:numPr>
        <w:spacing w:before="100" w:beforeAutospacing="1" w:after="100" w:afterAutospacing="1" w:line="360" w:lineRule="auto"/>
        <w:jc w:val="both"/>
        <w:rPr>
          <w:rFonts w:ascii="Arial Narrow" w:hAnsi="Arial Narrow"/>
          <w:sz w:val="28"/>
          <w:szCs w:val="28"/>
        </w:rPr>
      </w:pPr>
      <w:proofErr w:type="gramStart"/>
      <w:r w:rsidRPr="001A5F6E">
        <w:rPr>
          <w:rFonts w:ascii="Arial Narrow" w:hAnsi="Arial Narrow"/>
          <w:sz w:val="28"/>
          <w:szCs w:val="28"/>
        </w:rPr>
        <w:t>développement</w:t>
      </w:r>
      <w:proofErr w:type="gramEnd"/>
      <w:r w:rsidRPr="001A5F6E">
        <w:rPr>
          <w:rFonts w:ascii="Arial Narrow" w:hAnsi="Arial Narrow"/>
          <w:sz w:val="28"/>
          <w:szCs w:val="28"/>
        </w:rPr>
        <w:t xml:space="preserve"> de l'autonomie.</w:t>
      </w:r>
    </w:p>
    <w:p w:rsidR="00E060CE" w:rsidRPr="001A5F6E" w:rsidRDefault="00E060CE" w:rsidP="001A5F6E">
      <w:pPr>
        <w:pStyle w:val="NormalWeb"/>
        <w:spacing w:line="360" w:lineRule="auto"/>
        <w:jc w:val="both"/>
        <w:rPr>
          <w:rFonts w:ascii="Arial Narrow" w:hAnsi="Arial Narrow"/>
          <w:sz w:val="28"/>
          <w:szCs w:val="28"/>
        </w:rPr>
      </w:pPr>
      <w:r w:rsidRPr="001A5F6E">
        <w:rPr>
          <w:rFonts w:ascii="Arial Narrow" w:hAnsi="Arial Narrow"/>
          <w:sz w:val="28"/>
          <w:szCs w:val="28"/>
        </w:rPr>
        <w:t>C’est une pédagogie originale, basée sur l'expression libre (texte libre, dessin libre, correspondance interscolaire, imprimerie et journal scolaire)</w:t>
      </w:r>
    </w:p>
    <w:p w:rsidR="00E060CE" w:rsidRPr="001A5F6E" w:rsidRDefault="00E060CE" w:rsidP="001A5F6E">
      <w:pPr>
        <w:pStyle w:val="NormalWeb"/>
        <w:spacing w:line="360" w:lineRule="auto"/>
        <w:jc w:val="both"/>
        <w:rPr>
          <w:rFonts w:ascii="Arial Narrow" w:hAnsi="Arial Narrow"/>
          <w:sz w:val="28"/>
          <w:szCs w:val="28"/>
        </w:rPr>
      </w:pPr>
      <w:r w:rsidRPr="001A5F6E">
        <w:rPr>
          <w:rStyle w:val="lev"/>
          <w:rFonts w:ascii="Arial Narrow" w:hAnsi="Arial Narrow"/>
          <w:sz w:val="28"/>
          <w:szCs w:val="28"/>
        </w:rPr>
        <w:t>Fernand OURY (1920 – 1998) Fondateur de la pédagogie institutionnelle</w:t>
      </w:r>
    </w:p>
    <w:p w:rsidR="00E060CE" w:rsidRPr="001A5F6E" w:rsidRDefault="00E060CE" w:rsidP="001A5F6E">
      <w:pPr>
        <w:pStyle w:val="NormalWeb"/>
        <w:spacing w:line="360" w:lineRule="auto"/>
        <w:jc w:val="both"/>
        <w:rPr>
          <w:rFonts w:ascii="Arial Narrow" w:hAnsi="Arial Narrow"/>
          <w:sz w:val="28"/>
          <w:szCs w:val="28"/>
        </w:rPr>
      </w:pPr>
      <w:r w:rsidRPr="001A5F6E">
        <w:rPr>
          <w:rFonts w:ascii="Arial Narrow" w:hAnsi="Arial Narrow"/>
          <w:sz w:val="28"/>
          <w:szCs w:val="28"/>
        </w:rPr>
        <w:t>Il adapte les techniques Freinet au contexte urbain et développe les principes suivants :</w:t>
      </w:r>
    </w:p>
    <w:p w:rsidR="00E060CE" w:rsidRPr="001A5F6E" w:rsidRDefault="00E060CE" w:rsidP="001A5F6E">
      <w:pPr>
        <w:numPr>
          <w:ilvl w:val="0"/>
          <w:numId w:val="5"/>
        </w:numPr>
        <w:spacing w:before="100" w:beforeAutospacing="1" w:after="100" w:afterAutospacing="1" w:line="360" w:lineRule="auto"/>
        <w:jc w:val="both"/>
        <w:rPr>
          <w:rFonts w:ascii="Arial Narrow" w:hAnsi="Arial Narrow"/>
          <w:sz w:val="28"/>
          <w:szCs w:val="28"/>
        </w:rPr>
      </w:pPr>
      <w:r w:rsidRPr="001A5F6E">
        <w:rPr>
          <w:rFonts w:ascii="Arial Narrow" w:hAnsi="Arial Narrow"/>
          <w:sz w:val="28"/>
          <w:szCs w:val="28"/>
        </w:rPr>
        <w:t>Faire respecter les règles de vie dans l'école.</w:t>
      </w:r>
    </w:p>
    <w:p w:rsidR="00E060CE" w:rsidRPr="001A5F6E" w:rsidRDefault="00E060CE" w:rsidP="001A5F6E">
      <w:pPr>
        <w:numPr>
          <w:ilvl w:val="0"/>
          <w:numId w:val="5"/>
        </w:numPr>
        <w:spacing w:before="100" w:beforeAutospacing="1" w:after="100" w:afterAutospacing="1" w:line="360" w:lineRule="auto"/>
        <w:jc w:val="both"/>
        <w:rPr>
          <w:rFonts w:ascii="Arial Narrow" w:hAnsi="Arial Narrow"/>
          <w:sz w:val="28"/>
          <w:szCs w:val="28"/>
        </w:rPr>
      </w:pPr>
      <w:r w:rsidRPr="001A5F6E">
        <w:rPr>
          <w:rFonts w:ascii="Arial Narrow" w:hAnsi="Arial Narrow"/>
          <w:sz w:val="28"/>
          <w:szCs w:val="28"/>
        </w:rPr>
        <w:t>Autonomie, environnement sécurisant,</w:t>
      </w:r>
    </w:p>
    <w:p w:rsidR="00E060CE" w:rsidRPr="001A5F6E" w:rsidRDefault="00E060CE" w:rsidP="001A5F6E">
      <w:pPr>
        <w:numPr>
          <w:ilvl w:val="0"/>
          <w:numId w:val="5"/>
        </w:numPr>
        <w:spacing w:before="100" w:beforeAutospacing="1" w:after="100" w:afterAutospacing="1" w:line="360" w:lineRule="auto"/>
        <w:jc w:val="both"/>
        <w:rPr>
          <w:rFonts w:ascii="Arial Narrow" w:hAnsi="Arial Narrow"/>
          <w:sz w:val="28"/>
          <w:szCs w:val="28"/>
        </w:rPr>
      </w:pPr>
      <w:proofErr w:type="gramStart"/>
      <w:r w:rsidRPr="001A5F6E">
        <w:rPr>
          <w:rFonts w:ascii="Arial Narrow" w:hAnsi="Arial Narrow"/>
          <w:sz w:val="28"/>
          <w:szCs w:val="28"/>
        </w:rPr>
        <w:t>la</w:t>
      </w:r>
      <w:proofErr w:type="gramEnd"/>
      <w:r w:rsidRPr="001A5F6E">
        <w:rPr>
          <w:rFonts w:ascii="Arial Narrow" w:hAnsi="Arial Narrow"/>
          <w:sz w:val="28"/>
          <w:szCs w:val="28"/>
        </w:rPr>
        <w:t xml:space="preserve"> situation-problème permet de se heurter (ou non) à ses représentations.</w:t>
      </w:r>
    </w:p>
    <w:p w:rsidR="00E060CE" w:rsidRPr="001A5F6E" w:rsidRDefault="00E060CE" w:rsidP="001A5F6E">
      <w:pPr>
        <w:pStyle w:val="NormalWeb"/>
        <w:spacing w:line="360" w:lineRule="auto"/>
        <w:jc w:val="both"/>
        <w:rPr>
          <w:rFonts w:ascii="Arial Narrow" w:hAnsi="Arial Narrow"/>
          <w:sz w:val="28"/>
          <w:szCs w:val="28"/>
        </w:rPr>
      </w:pPr>
      <w:r w:rsidRPr="001A5F6E">
        <w:rPr>
          <w:rFonts w:ascii="Arial Narrow" w:hAnsi="Arial Narrow"/>
          <w:sz w:val="28"/>
          <w:szCs w:val="28"/>
        </w:rPr>
        <w:t>Il installe le concept de « conseil de classe coopératif » : hebdomadaire, gère les conflits, les projets, les décisions à prendre.</w:t>
      </w:r>
    </w:p>
    <w:p w:rsidR="00E060CE" w:rsidRPr="001A5F6E" w:rsidRDefault="00E060CE" w:rsidP="001A5F6E">
      <w:pPr>
        <w:pStyle w:val="Titre2"/>
        <w:spacing w:line="360" w:lineRule="auto"/>
        <w:jc w:val="both"/>
        <w:rPr>
          <w:rFonts w:ascii="Arial Narrow" w:hAnsi="Arial Narrow"/>
          <w:sz w:val="28"/>
          <w:szCs w:val="28"/>
        </w:rPr>
      </w:pPr>
      <w:r w:rsidRPr="001A5F6E">
        <w:rPr>
          <w:rFonts w:ascii="Arial Narrow" w:hAnsi="Arial Narrow"/>
          <w:sz w:val="28"/>
          <w:szCs w:val="28"/>
        </w:rPr>
        <w:t xml:space="preserve">3.2 Philippe </w:t>
      </w:r>
      <w:proofErr w:type="spellStart"/>
      <w:r w:rsidR="00F15A85">
        <w:rPr>
          <w:rFonts w:ascii="Arial Narrow" w:hAnsi="Arial Narrow"/>
          <w:sz w:val="28"/>
          <w:szCs w:val="28"/>
        </w:rPr>
        <w:t>Meirieu</w:t>
      </w:r>
      <w:proofErr w:type="spellEnd"/>
      <w:r w:rsidRPr="001A5F6E">
        <w:rPr>
          <w:rFonts w:ascii="Arial Narrow" w:hAnsi="Arial Narrow"/>
          <w:sz w:val="28"/>
          <w:szCs w:val="28"/>
        </w:rPr>
        <w:t xml:space="preserve"> et la pédagogie différenciée</w:t>
      </w:r>
    </w:p>
    <w:p w:rsidR="00E060CE" w:rsidRPr="001A5F6E" w:rsidRDefault="00E060CE" w:rsidP="001A5F6E">
      <w:pPr>
        <w:pStyle w:val="NormalWeb"/>
        <w:spacing w:line="360" w:lineRule="auto"/>
        <w:jc w:val="both"/>
        <w:rPr>
          <w:rFonts w:ascii="Arial Narrow" w:hAnsi="Arial Narrow"/>
          <w:sz w:val="28"/>
          <w:szCs w:val="28"/>
        </w:rPr>
      </w:pPr>
      <w:r w:rsidRPr="001A5F6E">
        <w:rPr>
          <w:rFonts w:ascii="Arial Narrow" w:hAnsi="Arial Narrow"/>
          <w:sz w:val="28"/>
          <w:szCs w:val="28"/>
        </w:rPr>
        <w:t>Selon lui, le rôle de l'école est à la fois d'instruire et d'éduquer, la finalité étant l'émancipation de l'élève et le développement de son autonomie. Tout enseignant est confronté à un certain nombre de contradictions :</w:t>
      </w:r>
    </w:p>
    <w:p w:rsidR="00E060CE" w:rsidRPr="001A5F6E" w:rsidRDefault="00E060CE" w:rsidP="001A5F6E">
      <w:pPr>
        <w:numPr>
          <w:ilvl w:val="0"/>
          <w:numId w:val="6"/>
        </w:numPr>
        <w:spacing w:before="100" w:beforeAutospacing="1" w:after="100" w:afterAutospacing="1" w:line="360" w:lineRule="auto"/>
        <w:jc w:val="both"/>
        <w:rPr>
          <w:rFonts w:ascii="Arial Narrow" w:hAnsi="Arial Narrow"/>
          <w:sz w:val="28"/>
          <w:szCs w:val="28"/>
        </w:rPr>
      </w:pPr>
      <w:proofErr w:type="gramStart"/>
      <w:r w:rsidRPr="001A5F6E">
        <w:rPr>
          <w:rFonts w:ascii="Arial Narrow" w:hAnsi="Arial Narrow"/>
          <w:sz w:val="28"/>
          <w:szCs w:val="28"/>
        </w:rPr>
        <w:t>l'enseignant</w:t>
      </w:r>
      <w:proofErr w:type="gramEnd"/>
      <w:r w:rsidRPr="001A5F6E">
        <w:rPr>
          <w:rFonts w:ascii="Arial Narrow" w:hAnsi="Arial Narrow"/>
          <w:sz w:val="28"/>
          <w:szCs w:val="28"/>
        </w:rPr>
        <w:t xml:space="preserve"> (et plus globalement tout éducateur) doit s'efforcer de transmettre des normes sociales pour favoriser l'insertion de l'enfant dans la société. Mais il doit aussi lui apprendre à penser par lui-même et à examiner de manière critique les règles sociales existantes.</w:t>
      </w:r>
    </w:p>
    <w:p w:rsidR="00E060CE" w:rsidRPr="001A5F6E" w:rsidRDefault="00E060CE" w:rsidP="001A5F6E">
      <w:pPr>
        <w:numPr>
          <w:ilvl w:val="0"/>
          <w:numId w:val="6"/>
        </w:numPr>
        <w:spacing w:before="100" w:beforeAutospacing="1" w:after="100" w:afterAutospacing="1" w:line="360" w:lineRule="auto"/>
        <w:jc w:val="both"/>
        <w:rPr>
          <w:rFonts w:ascii="Arial Narrow" w:hAnsi="Arial Narrow"/>
          <w:sz w:val="28"/>
          <w:szCs w:val="28"/>
        </w:rPr>
      </w:pPr>
      <w:proofErr w:type="gramStart"/>
      <w:r w:rsidRPr="001A5F6E">
        <w:rPr>
          <w:rFonts w:ascii="Arial Narrow" w:hAnsi="Arial Narrow"/>
          <w:sz w:val="28"/>
          <w:szCs w:val="28"/>
        </w:rPr>
        <w:lastRenderedPageBreak/>
        <w:t>il</w:t>
      </w:r>
      <w:proofErr w:type="gramEnd"/>
      <w:r w:rsidRPr="001A5F6E">
        <w:rPr>
          <w:rFonts w:ascii="Arial Narrow" w:hAnsi="Arial Narrow"/>
          <w:sz w:val="28"/>
          <w:szCs w:val="28"/>
        </w:rPr>
        <w:t xml:space="preserve"> existe de même une tension entre la nécessité de faire acquérir à l'élève des savoirs qui sont nécessaires à sa formation et la prise en compte de ses centres d'intérêt. En effet, tout apprentissage véritable nécessite la mobilisation de l'intérêt de l'élève. Seuls les savoirs scolaires faisant sens pourront être assimilés durablement. Il est donc tentant de promouvoir à l'école des thèmes ou des activités qui sont susceptibles de déclencher l'intérêt immédiat de l'élève. Cependant, en privilégiant les centres d'intérêt des élèves, l'enseignant risque de ne pas ouvrir à de nouveaux objets de connaissance et à de nouvelles pratiques culturelles. P. </w:t>
      </w:r>
      <w:r w:rsidR="00EC58EF" w:rsidRPr="001A5F6E">
        <w:rPr>
          <w:rFonts w:ascii="Arial Narrow" w:hAnsi="Arial Narrow"/>
          <w:sz w:val="28"/>
          <w:szCs w:val="28"/>
        </w:rPr>
        <w:t>Mérieux</w:t>
      </w:r>
      <w:r w:rsidRPr="001A5F6E">
        <w:rPr>
          <w:rFonts w:ascii="Arial Narrow" w:hAnsi="Arial Narrow"/>
          <w:sz w:val="28"/>
          <w:szCs w:val="28"/>
        </w:rPr>
        <w:t xml:space="preserve"> résume le problème ainsi : « L'intérêt de l'élève est-ce ce qui l'intéresse ou plutôt ce qui est dans son intérêt ? Car de toute évidence, ce qui l'intéresse n'est pas toujours dans son intérêt et ce qui est dans son intérêt ne l'intéresse pas </w:t>
      </w:r>
      <w:proofErr w:type="gramStart"/>
      <w:r w:rsidRPr="001A5F6E">
        <w:rPr>
          <w:rFonts w:ascii="Arial Narrow" w:hAnsi="Arial Narrow"/>
          <w:sz w:val="28"/>
          <w:szCs w:val="28"/>
        </w:rPr>
        <w:t>vraiment»</w:t>
      </w:r>
      <w:proofErr w:type="gramEnd"/>
      <w:r w:rsidRPr="001A5F6E">
        <w:rPr>
          <w:rFonts w:ascii="Arial Narrow" w:hAnsi="Arial Narrow"/>
          <w:sz w:val="28"/>
          <w:szCs w:val="28"/>
        </w:rPr>
        <w:t>.</w:t>
      </w:r>
    </w:p>
    <w:p w:rsidR="00E060CE" w:rsidRPr="001A5F6E" w:rsidRDefault="00E060CE" w:rsidP="001A5F6E">
      <w:pPr>
        <w:pStyle w:val="NormalWeb"/>
        <w:spacing w:line="360" w:lineRule="auto"/>
        <w:jc w:val="both"/>
        <w:rPr>
          <w:rFonts w:ascii="Arial Narrow" w:hAnsi="Arial Narrow"/>
          <w:sz w:val="28"/>
          <w:szCs w:val="28"/>
        </w:rPr>
      </w:pPr>
      <w:r w:rsidRPr="001A5F6E">
        <w:rPr>
          <w:rFonts w:ascii="Arial Narrow" w:hAnsi="Arial Narrow"/>
          <w:sz w:val="28"/>
          <w:szCs w:val="28"/>
        </w:rPr>
        <w:t>Pour expliquer, voire dép</w:t>
      </w:r>
      <w:r w:rsidR="00EC58EF">
        <w:rPr>
          <w:rFonts w:ascii="Arial Narrow" w:hAnsi="Arial Narrow"/>
          <w:sz w:val="28"/>
          <w:szCs w:val="28"/>
        </w:rPr>
        <w:t>asser, ces contradictions, P</w:t>
      </w:r>
      <w:r w:rsidR="00F15A85">
        <w:rPr>
          <w:rFonts w:ascii="Arial Narrow" w:hAnsi="Arial Narrow"/>
          <w:sz w:val="28"/>
          <w:szCs w:val="28"/>
        </w:rPr>
        <w:t>h</w:t>
      </w:r>
      <w:r w:rsidR="00EC58EF">
        <w:rPr>
          <w:rFonts w:ascii="Arial Narrow" w:hAnsi="Arial Narrow"/>
          <w:sz w:val="28"/>
          <w:szCs w:val="28"/>
        </w:rPr>
        <w:t xml:space="preserve">. </w:t>
      </w:r>
      <w:proofErr w:type="spellStart"/>
      <w:r w:rsidR="00F15A85">
        <w:rPr>
          <w:rFonts w:ascii="Arial Narrow" w:hAnsi="Arial Narrow"/>
          <w:sz w:val="28"/>
          <w:szCs w:val="28"/>
        </w:rPr>
        <w:t>Meirieu</w:t>
      </w:r>
      <w:proofErr w:type="spellEnd"/>
      <w:r w:rsidRPr="001A5F6E">
        <w:rPr>
          <w:rFonts w:ascii="Arial Narrow" w:hAnsi="Arial Narrow"/>
          <w:sz w:val="28"/>
          <w:szCs w:val="28"/>
        </w:rPr>
        <w:t xml:space="preserve"> met en avant le fondement éthique de l'éducation. Il énonce ainsi deux postulats qui sous-tendent l'acte éducatif :</w:t>
      </w:r>
    </w:p>
    <w:p w:rsidR="00E060CE" w:rsidRPr="001A5F6E" w:rsidRDefault="00E060CE" w:rsidP="001A5F6E">
      <w:pPr>
        <w:numPr>
          <w:ilvl w:val="0"/>
          <w:numId w:val="7"/>
        </w:numPr>
        <w:spacing w:before="100" w:beforeAutospacing="1" w:after="100" w:afterAutospacing="1" w:line="360" w:lineRule="auto"/>
        <w:jc w:val="both"/>
        <w:rPr>
          <w:rFonts w:ascii="Arial Narrow" w:hAnsi="Arial Narrow"/>
          <w:sz w:val="28"/>
          <w:szCs w:val="28"/>
        </w:rPr>
      </w:pPr>
      <w:proofErr w:type="gramStart"/>
      <w:r w:rsidRPr="001A5F6E">
        <w:rPr>
          <w:rFonts w:ascii="Arial Narrow" w:hAnsi="Arial Narrow"/>
          <w:sz w:val="28"/>
          <w:szCs w:val="28"/>
        </w:rPr>
        <w:t>le</w:t>
      </w:r>
      <w:proofErr w:type="gramEnd"/>
      <w:r w:rsidRPr="001A5F6E">
        <w:rPr>
          <w:rFonts w:ascii="Arial Narrow" w:hAnsi="Arial Narrow"/>
          <w:sz w:val="28"/>
          <w:szCs w:val="28"/>
        </w:rPr>
        <w:t xml:space="preserve"> postulat d'éducabilité : toute personne est susceptible d'être éduquée, et je suis capable, en personne, de l'éduquer. C'est ce principe qui conduit l'enseignant à faire évoluer ses pratiques pédagogiques de manière à faire changer positivement les élèves, tant sur le plan cognitif que dans le domaine socio-affectif.</w:t>
      </w:r>
    </w:p>
    <w:p w:rsidR="00E060CE" w:rsidRPr="001A5F6E" w:rsidRDefault="00E060CE" w:rsidP="001A5F6E">
      <w:pPr>
        <w:numPr>
          <w:ilvl w:val="0"/>
          <w:numId w:val="7"/>
        </w:numPr>
        <w:spacing w:before="100" w:beforeAutospacing="1" w:after="100" w:afterAutospacing="1" w:line="360" w:lineRule="auto"/>
        <w:jc w:val="both"/>
        <w:rPr>
          <w:rFonts w:ascii="Arial Narrow" w:hAnsi="Arial Narrow"/>
          <w:sz w:val="28"/>
          <w:szCs w:val="28"/>
        </w:rPr>
      </w:pPr>
      <w:proofErr w:type="gramStart"/>
      <w:r w:rsidRPr="001A5F6E">
        <w:rPr>
          <w:rFonts w:ascii="Arial Narrow" w:hAnsi="Arial Narrow"/>
          <w:sz w:val="28"/>
          <w:szCs w:val="28"/>
        </w:rPr>
        <w:t>le</w:t>
      </w:r>
      <w:proofErr w:type="gramEnd"/>
      <w:r w:rsidRPr="001A5F6E">
        <w:rPr>
          <w:rFonts w:ascii="Arial Narrow" w:hAnsi="Arial Narrow"/>
          <w:sz w:val="28"/>
          <w:szCs w:val="28"/>
        </w:rPr>
        <w:t xml:space="preserve"> postulat de liberté est le pendant du principe d'éducabilité. Dans les sociétés démocratiques, l'éducation ne peut être assimilée au dressage. Ses résultats sont donc incertains car en dernière instance, l'apprentissage est du ressort de l'élève.</w:t>
      </w:r>
    </w:p>
    <w:p w:rsidR="00E060CE" w:rsidRPr="001A5F6E" w:rsidRDefault="00E060CE" w:rsidP="001A5F6E">
      <w:pPr>
        <w:pStyle w:val="NormalWeb"/>
        <w:spacing w:line="360" w:lineRule="auto"/>
        <w:jc w:val="both"/>
        <w:rPr>
          <w:rFonts w:ascii="Arial Narrow" w:hAnsi="Arial Narrow"/>
          <w:sz w:val="28"/>
          <w:szCs w:val="28"/>
        </w:rPr>
      </w:pPr>
      <w:r w:rsidRPr="001A5F6E">
        <w:rPr>
          <w:rFonts w:ascii="Arial Narrow" w:hAnsi="Arial Narrow"/>
          <w:sz w:val="28"/>
          <w:szCs w:val="28"/>
        </w:rPr>
        <w:t>P</w:t>
      </w:r>
      <w:r w:rsidR="00F15A85">
        <w:rPr>
          <w:rFonts w:ascii="Arial Narrow" w:hAnsi="Arial Narrow"/>
          <w:sz w:val="28"/>
          <w:szCs w:val="28"/>
        </w:rPr>
        <w:t>h</w:t>
      </w:r>
      <w:r w:rsidRPr="001A5F6E">
        <w:rPr>
          <w:rFonts w:ascii="Arial Narrow" w:hAnsi="Arial Narrow"/>
          <w:sz w:val="28"/>
          <w:szCs w:val="28"/>
        </w:rPr>
        <w:t xml:space="preserve">. </w:t>
      </w:r>
      <w:proofErr w:type="spellStart"/>
      <w:r w:rsidR="00F15A85">
        <w:rPr>
          <w:rFonts w:ascii="Arial Narrow" w:hAnsi="Arial Narrow"/>
          <w:sz w:val="28"/>
          <w:szCs w:val="28"/>
        </w:rPr>
        <w:t>Meirieu</w:t>
      </w:r>
      <w:proofErr w:type="spellEnd"/>
      <w:r w:rsidRPr="001A5F6E">
        <w:rPr>
          <w:rFonts w:ascii="Arial Narrow" w:hAnsi="Arial Narrow"/>
          <w:sz w:val="28"/>
          <w:szCs w:val="28"/>
        </w:rPr>
        <w:t xml:space="preserve"> s’est illustré comme un pédagogue à contre-courant revendiquant des positionnements souvent à contrario des purs et durs de la discipline. Il n’a pas peur de remettre en cause les évidences, en tout cas d’apporter des choses nouvelles dans le paysage de la pédagogie et l’éducation.</w:t>
      </w:r>
    </w:p>
    <w:p w:rsidR="00E060CE" w:rsidRPr="001A5F6E" w:rsidRDefault="00E060CE" w:rsidP="001A5F6E">
      <w:pPr>
        <w:pStyle w:val="NormalWeb"/>
        <w:spacing w:line="360" w:lineRule="auto"/>
        <w:jc w:val="both"/>
        <w:rPr>
          <w:rFonts w:ascii="Arial Narrow" w:hAnsi="Arial Narrow"/>
          <w:sz w:val="28"/>
          <w:szCs w:val="28"/>
        </w:rPr>
      </w:pPr>
      <w:r w:rsidRPr="001A5F6E">
        <w:rPr>
          <w:rFonts w:ascii="Arial Narrow" w:hAnsi="Arial Narrow"/>
          <w:sz w:val="28"/>
          <w:szCs w:val="28"/>
        </w:rPr>
        <w:t>Quelques exemples :</w:t>
      </w:r>
    </w:p>
    <w:p w:rsidR="00E060CE" w:rsidRPr="001A5F6E" w:rsidRDefault="00E060CE" w:rsidP="001A5F6E">
      <w:pPr>
        <w:numPr>
          <w:ilvl w:val="0"/>
          <w:numId w:val="8"/>
        </w:numPr>
        <w:spacing w:before="100" w:beforeAutospacing="1" w:after="100" w:afterAutospacing="1" w:line="360" w:lineRule="auto"/>
        <w:jc w:val="both"/>
        <w:rPr>
          <w:rFonts w:ascii="Arial Narrow" w:hAnsi="Arial Narrow"/>
          <w:sz w:val="28"/>
          <w:szCs w:val="28"/>
        </w:rPr>
      </w:pPr>
      <w:proofErr w:type="gramStart"/>
      <w:r w:rsidRPr="001A5F6E">
        <w:rPr>
          <w:rFonts w:ascii="Arial Narrow" w:hAnsi="Arial Narrow"/>
          <w:sz w:val="28"/>
          <w:szCs w:val="28"/>
        </w:rPr>
        <w:lastRenderedPageBreak/>
        <w:t>les</w:t>
      </w:r>
      <w:proofErr w:type="gramEnd"/>
      <w:r w:rsidRPr="001A5F6E">
        <w:rPr>
          <w:rFonts w:ascii="Arial Narrow" w:hAnsi="Arial Narrow"/>
          <w:sz w:val="28"/>
          <w:szCs w:val="28"/>
        </w:rPr>
        <w:t xml:space="preserve"> « classes verticales » (mixage dans une même classe de plusieurs petits groupes d’élèves de niveaux et d’âges différents),</w:t>
      </w:r>
    </w:p>
    <w:p w:rsidR="00E060CE" w:rsidRPr="001A5F6E" w:rsidRDefault="00E060CE" w:rsidP="001A5F6E">
      <w:pPr>
        <w:numPr>
          <w:ilvl w:val="0"/>
          <w:numId w:val="8"/>
        </w:numPr>
        <w:spacing w:before="100" w:beforeAutospacing="1" w:after="100" w:afterAutospacing="1" w:line="360" w:lineRule="auto"/>
        <w:jc w:val="both"/>
        <w:rPr>
          <w:rFonts w:ascii="Arial Narrow" w:hAnsi="Arial Narrow"/>
          <w:sz w:val="28"/>
          <w:szCs w:val="28"/>
        </w:rPr>
      </w:pPr>
      <w:proofErr w:type="gramStart"/>
      <w:r w:rsidRPr="001A5F6E">
        <w:rPr>
          <w:rFonts w:ascii="Arial Narrow" w:hAnsi="Arial Narrow"/>
          <w:sz w:val="28"/>
          <w:szCs w:val="28"/>
        </w:rPr>
        <w:t>les</w:t>
      </w:r>
      <w:proofErr w:type="gramEnd"/>
      <w:r w:rsidRPr="001A5F6E">
        <w:rPr>
          <w:rFonts w:ascii="Arial Narrow" w:hAnsi="Arial Narrow"/>
          <w:sz w:val="28"/>
          <w:szCs w:val="28"/>
        </w:rPr>
        <w:t xml:space="preserve"> « mini-collèges » (100 à 150 élèves maximum encadrés par une dizaine de professeurs avec une beaucoup plus grande autonomie dans les initiatives),</w:t>
      </w:r>
    </w:p>
    <w:p w:rsidR="00E060CE" w:rsidRPr="001A5F6E" w:rsidRDefault="00E060CE" w:rsidP="001A5F6E">
      <w:pPr>
        <w:numPr>
          <w:ilvl w:val="0"/>
          <w:numId w:val="8"/>
        </w:numPr>
        <w:spacing w:before="100" w:beforeAutospacing="1" w:after="100" w:afterAutospacing="1" w:line="360" w:lineRule="auto"/>
        <w:jc w:val="both"/>
        <w:rPr>
          <w:rFonts w:ascii="Arial Narrow" w:hAnsi="Arial Narrow"/>
          <w:sz w:val="28"/>
          <w:szCs w:val="28"/>
        </w:rPr>
      </w:pPr>
      <w:proofErr w:type="gramStart"/>
      <w:r w:rsidRPr="001A5F6E">
        <w:rPr>
          <w:rFonts w:ascii="Arial Narrow" w:hAnsi="Arial Narrow"/>
          <w:sz w:val="28"/>
          <w:szCs w:val="28"/>
        </w:rPr>
        <w:t>décloisonnement</w:t>
      </w:r>
      <w:proofErr w:type="gramEnd"/>
      <w:r w:rsidRPr="001A5F6E">
        <w:rPr>
          <w:rFonts w:ascii="Arial Narrow" w:hAnsi="Arial Narrow"/>
          <w:sz w:val="28"/>
          <w:szCs w:val="28"/>
        </w:rPr>
        <w:t xml:space="preserve"> des filières,</w:t>
      </w:r>
    </w:p>
    <w:p w:rsidR="00E060CE" w:rsidRPr="001A5F6E" w:rsidRDefault="00E060CE" w:rsidP="001A5F6E">
      <w:pPr>
        <w:numPr>
          <w:ilvl w:val="0"/>
          <w:numId w:val="8"/>
        </w:numPr>
        <w:spacing w:before="100" w:beforeAutospacing="1" w:after="100" w:afterAutospacing="1" w:line="360" w:lineRule="auto"/>
        <w:jc w:val="both"/>
        <w:rPr>
          <w:rFonts w:ascii="Arial Narrow" w:hAnsi="Arial Narrow"/>
          <w:sz w:val="28"/>
          <w:szCs w:val="28"/>
        </w:rPr>
      </w:pPr>
      <w:proofErr w:type="gramStart"/>
      <w:r w:rsidRPr="001A5F6E">
        <w:rPr>
          <w:rFonts w:ascii="Arial Narrow" w:hAnsi="Arial Narrow"/>
          <w:sz w:val="28"/>
          <w:szCs w:val="28"/>
        </w:rPr>
        <w:t>mélanger</w:t>
      </w:r>
      <w:proofErr w:type="gramEnd"/>
      <w:r w:rsidRPr="001A5F6E">
        <w:rPr>
          <w:rFonts w:ascii="Arial Narrow" w:hAnsi="Arial Narrow"/>
          <w:sz w:val="28"/>
          <w:szCs w:val="28"/>
        </w:rPr>
        <w:t xml:space="preserve"> les jeunes et les moins jeunes…</w:t>
      </w:r>
    </w:p>
    <w:p w:rsidR="00E060CE" w:rsidRPr="001A5F6E" w:rsidRDefault="00E060CE" w:rsidP="001A5F6E">
      <w:pPr>
        <w:pStyle w:val="NormalWeb"/>
        <w:spacing w:line="360" w:lineRule="auto"/>
        <w:jc w:val="both"/>
        <w:rPr>
          <w:rFonts w:ascii="Arial Narrow" w:hAnsi="Arial Narrow"/>
          <w:sz w:val="28"/>
          <w:szCs w:val="28"/>
        </w:rPr>
      </w:pPr>
      <w:r w:rsidRPr="001A5F6E">
        <w:rPr>
          <w:rFonts w:ascii="Arial Narrow" w:hAnsi="Arial Narrow"/>
          <w:sz w:val="28"/>
          <w:szCs w:val="28"/>
        </w:rPr>
        <w:t>Selon ce pédagogue, il faut faire preuve de plus d’imagination et bien se dire que les compositions de classe, l’emploi du temps ou encore la notation, ne sont que des modalités qui concourent à la réussite et à l’épanouissement de l’élève dans la société. Elles ne sont pas figées.</w:t>
      </w:r>
    </w:p>
    <w:p w:rsidR="00E060CE" w:rsidRPr="001A5F6E" w:rsidRDefault="00E060CE" w:rsidP="001A5F6E">
      <w:pPr>
        <w:pStyle w:val="NormalWeb"/>
        <w:spacing w:line="360" w:lineRule="auto"/>
        <w:jc w:val="both"/>
        <w:rPr>
          <w:rFonts w:ascii="Arial Narrow" w:hAnsi="Arial Narrow"/>
          <w:sz w:val="28"/>
          <w:szCs w:val="28"/>
        </w:rPr>
      </w:pPr>
      <w:r w:rsidRPr="001A5F6E">
        <w:rPr>
          <w:rFonts w:ascii="Arial Narrow" w:hAnsi="Arial Narrow"/>
          <w:sz w:val="28"/>
          <w:szCs w:val="28"/>
        </w:rPr>
        <w:t xml:space="preserve">P. </w:t>
      </w:r>
      <w:proofErr w:type="spellStart"/>
      <w:r w:rsidR="00F15A85">
        <w:rPr>
          <w:rFonts w:ascii="Arial Narrow" w:hAnsi="Arial Narrow"/>
          <w:sz w:val="28"/>
          <w:szCs w:val="28"/>
        </w:rPr>
        <w:t>Meirieu</w:t>
      </w:r>
      <w:proofErr w:type="spellEnd"/>
      <w:r w:rsidRPr="001A5F6E">
        <w:rPr>
          <w:rFonts w:ascii="Arial Narrow" w:hAnsi="Arial Narrow"/>
          <w:sz w:val="28"/>
          <w:szCs w:val="28"/>
        </w:rPr>
        <w:t xml:space="preserve"> est très attaché également à ce qui l’appelle « la pédagogie différenciée ». Concrètement, il s’agit pour l’enseignant de multiplier les façons de se saisir du savoir. Il existe dans un groupe classe plusieurs modèles cognitifs et le but est de proposer différentes méthodes à l’élève pour qu’il comprenne ce dont on veut lui expliquer.</w:t>
      </w:r>
    </w:p>
    <w:p w:rsidR="00E060CE" w:rsidRPr="001A5F6E" w:rsidRDefault="00E060CE" w:rsidP="001A5F6E">
      <w:pPr>
        <w:pStyle w:val="NormalWeb"/>
        <w:spacing w:line="360" w:lineRule="auto"/>
        <w:jc w:val="both"/>
        <w:rPr>
          <w:rFonts w:ascii="Arial Narrow" w:hAnsi="Arial Narrow"/>
          <w:sz w:val="28"/>
          <w:szCs w:val="28"/>
        </w:rPr>
      </w:pPr>
      <w:r w:rsidRPr="001A5F6E">
        <w:rPr>
          <w:rFonts w:ascii="Arial Narrow" w:hAnsi="Arial Narrow"/>
          <w:sz w:val="28"/>
          <w:szCs w:val="28"/>
        </w:rPr>
        <w:t>Ceci peut passer par : du travail en groupe/individuel, des méthodes inductives/déductives, des cours sur supports écrits/iconographiques/audiovisuelles…</w:t>
      </w:r>
    </w:p>
    <w:p w:rsidR="00E060CE" w:rsidRPr="001A5F6E" w:rsidRDefault="00E060CE" w:rsidP="001A5F6E">
      <w:pPr>
        <w:pStyle w:val="NormalWeb"/>
        <w:spacing w:line="360" w:lineRule="auto"/>
        <w:jc w:val="both"/>
        <w:rPr>
          <w:rFonts w:ascii="Arial Narrow" w:hAnsi="Arial Narrow"/>
          <w:sz w:val="28"/>
          <w:szCs w:val="28"/>
        </w:rPr>
      </w:pPr>
      <w:r w:rsidRPr="001A5F6E">
        <w:rPr>
          <w:rFonts w:ascii="Arial Narrow" w:hAnsi="Arial Narrow"/>
          <w:sz w:val="28"/>
          <w:szCs w:val="28"/>
        </w:rPr>
        <w:t xml:space="preserve">D’autres notions sont très importantes pour P. </w:t>
      </w:r>
      <w:proofErr w:type="spellStart"/>
      <w:r w:rsidR="00F15A85">
        <w:rPr>
          <w:rFonts w:ascii="Arial Narrow" w:hAnsi="Arial Narrow"/>
          <w:sz w:val="28"/>
          <w:szCs w:val="28"/>
        </w:rPr>
        <w:t>Meirieu</w:t>
      </w:r>
      <w:proofErr w:type="spellEnd"/>
      <w:r w:rsidRPr="001A5F6E">
        <w:rPr>
          <w:rFonts w:ascii="Arial Narrow" w:hAnsi="Arial Narrow"/>
          <w:sz w:val="28"/>
          <w:szCs w:val="28"/>
        </w:rPr>
        <w:t xml:space="preserve"> comme la construction de projets collectifs et interdisciplinaires (dans ce qu’il considère être une société de plus en plus individuelle). Pour lui le rapport qu’entretient l’enseignant avec l’élève est aussi important que le savoir enseigné. Ce rapport est primordial et c’est ce climat d’entente qui fait que le savoir se transmet.</w:t>
      </w:r>
    </w:p>
    <w:p w:rsidR="00E060CE" w:rsidRPr="001A5F6E" w:rsidRDefault="00E060CE" w:rsidP="001A5F6E">
      <w:pPr>
        <w:pStyle w:val="NormalWeb"/>
        <w:spacing w:line="360" w:lineRule="auto"/>
        <w:jc w:val="both"/>
        <w:rPr>
          <w:rFonts w:ascii="Arial Narrow" w:hAnsi="Arial Narrow"/>
          <w:sz w:val="28"/>
          <w:szCs w:val="28"/>
        </w:rPr>
      </w:pPr>
      <w:r w:rsidRPr="001A5F6E">
        <w:rPr>
          <w:rFonts w:ascii="Arial Narrow" w:hAnsi="Arial Narrow"/>
          <w:sz w:val="28"/>
          <w:szCs w:val="28"/>
        </w:rPr>
        <w:t xml:space="preserve">Il utilise d’ailleurs à ce sujet le terme « d’entraîneur » plutôt que de « transmetteur » pour qualifier ce que devrait être l’enseignant. Une métaphore très intéressante de P. </w:t>
      </w:r>
      <w:r w:rsidR="001B77F6" w:rsidRPr="001A5F6E">
        <w:rPr>
          <w:rFonts w:ascii="Arial Narrow" w:hAnsi="Arial Narrow"/>
          <w:sz w:val="28"/>
          <w:szCs w:val="28"/>
        </w:rPr>
        <w:t>Mérieux</w:t>
      </w:r>
      <w:r w:rsidRPr="001A5F6E">
        <w:rPr>
          <w:rFonts w:ascii="Arial Narrow" w:hAnsi="Arial Narrow"/>
          <w:sz w:val="28"/>
          <w:szCs w:val="28"/>
        </w:rPr>
        <w:t xml:space="preserve"> consiste à comparer le contexte élève/enseignant à celui d’un mur d’escalade (dessin).</w:t>
      </w:r>
    </w:p>
    <w:p w:rsidR="00E060CE" w:rsidRPr="001A5F6E" w:rsidRDefault="00E060CE" w:rsidP="001A5F6E">
      <w:pPr>
        <w:numPr>
          <w:ilvl w:val="0"/>
          <w:numId w:val="9"/>
        </w:numPr>
        <w:spacing w:before="100" w:beforeAutospacing="1" w:after="100" w:afterAutospacing="1" w:line="360" w:lineRule="auto"/>
        <w:jc w:val="both"/>
        <w:rPr>
          <w:rFonts w:ascii="Arial Narrow" w:hAnsi="Arial Narrow"/>
          <w:sz w:val="28"/>
          <w:szCs w:val="28"/>
        </w:rPr>
      </w:pPr>
      <w:proofErr w:type="gramStart"/>
      <w:r w:rsidRPr="001A5F6E">
        <w:rPr>
          <w:rFonts w:ascii="Arial Narrow" w:hAnsi="Arial Narrow"/>
          <w:sz w:val="28"/>
          <w:szCs w:val="28"/>
        </w:rPr>
        <w:lastRenderedPageBreak/>
        <w:t>l’enseignant</w:t>
      </w:r>
      <w:proofErr w:type="gramEnd"/>
      <w:r w:rsidRPr="001A5F6E">
        <w:rPr>
          <w:rFonts w:ascii="Arial Narrow" w:hAnsi="Arial Narrow"/>
          <w:sz w:val="28"/>
          <w:szCs w:val="28"/>
        </w:rPr>
        <w:t xml:space="preserve"> assure, guide l’élève pour qu’il soit en confiance au cas où il rate une prise, c’est la première forme d’assurance</w:t>
      </w:r>
    </w:p>
    <w:p w:rsidR="00E060CE" w:rsidRPr="001A5F6E" w:rsidRDefault="00E060CE" w:rsidP="001A5F6E">
      <w:pPr>
        <w:numPr>
          <w:ilvl w:val="0"/>
          <w:numId w:val="9"/>
        </w:numPr>
        <w:spacing w:before="100" w:beforeAutospacing="1" w:after="100" w:afterAutospacing="1" w:line="360" w:lineRule="auto"/>
        <w:jc w:val="both"/>
        <w:rPr>
          <w:rFonts w:ascii="Arial Narrow" w:hAnsi="Arial Narrow"/>
          <w:sz w:val="28"/>
          <w:szCs w:val="28"/>
        </w:rPr>
      </w:pPr>
      <w:proofErr w:type="gramStart"/>
      <w:r w:rsidRPr="001A5F6E">
        <w:rPr>
          <w:rFonts w:ascii="Arial Narrow" w:hAnsi="Arial Narrow"/>
          <w:sz w:val="28"/>
          <w:szCs w:val="28"/>
        </w:rPr>
        <w:t>une</w:t>
      </w:r>
      <w:proofErr w:type="gramEnd"/>
      <w:r w:rsidRPr="001A5F6E">
        <w:rPr>
          <w:rFonts w:ascii="Arial Narrow" w:hAnsi="Arial Narrow"/>
          <w:sz w:val="28"/>
          <w:szCs w:val="28"/>
        </w:rPr>
        <w:t xml:space="preserve"> bonne ambiance de la classe est une condition pour ne pas avoir peur de se tromper : c’est la deuxième forme d’assurance</w:t>
      </w:r>
    </w:p>
    <w:p w:rsidR="00E060CE" w:rsidRPr="001A5F6E" w:rsidRDefault="00E060CE" w:rsidP="001A5F6E">
      <w:pPr>
        <w:numPr>
          <w:ilvl w:val="0"/>
          <w:numId w:val="9"/>
        </w:numPr>
        <w:spacing w:before="100" w:beforeAutospacing="1" w:after="100" w:afterAutospacing="1" w:line="360" w:lineRule="auto"/>
        <w:jc w:val="both"/>
        <w:rPr>
          <w:rFonts w:ascii="Arial Narrow" w:hAnsi="Arial Narrow"/>
          <w:sz w:val="28"/>
          <w:szCs w:val="28"/>
        </w:rPr>
      </w:pPr>
      <w:proofErr w:type="gramStart"/>
      <w:r w:rsidRPr="001A5F6E">
        <w:rPr>
          <w:rFonts w:ascii="Arial Narrow" w:hAnsi="Arial Narrow"/>
          <w:sz w:val="28"/>
          <w:szCs w:val="28"/>
        </w:rPr>
        <w:t>il</w:t>
      </w:r>
      <w:proofErr w:type="gramEnd"/>
      <w:r w:rsidRPr="001A5F6E">
        <w:rPr>
          <w:rFonts w:ascii="Arial Narrow" w:hAnsi="Arial Narrow"/>
          <w:sz w:val="28"/>
          <w:szCs w:val="28"/>
        </w:rPr>
        <w:t xml:space="preserve"> faut offrir suffisamment de prises à l’élève pour qu’il progresse aisément ; ces prises sont concrètement tout ce qui se rapporte à la didactique, à la méthodologie, les exercices, le terrain</w:t>
      </w:r>
    </w:p>
    <w:p w:rsidR="00E060CE" w:rsidRPr="001A5F6E" w:rsidRDefault="00E060CE" w:rsidP="001A5F6E">
      <w:pPr>
        <w:numPr>
          <w:ilvl w:val="0"/>
          <w:numId w:val="9"/>
        </w:numPr>
        <w:spacing w:before="100" w:beforeAutospacing="1" w:after="100" w:afterAutospacing="1" w:line="360" w:lineRule="auto"/>
        <w:jc w:val="both"/>
        <w:rPr>
          <w:rFonts w:ascii="Arial Narrow" w:hAnsi="Arial Narrow"/>
          <w:sz w:val="28"/>
          <w:szCs w:val="28"/>
        </w:rPr>
      </w:pPr>
      <w:proofErr w:type="gramStart"/>
      <w:r w:rsidRPr="001A5F6E">
        <w:rPr>
          <w:rFonts w:ascii="Arial Narrow" w:hAnsi="Arial Narrow"/>
          <w:sz w:val="28"/>
          <w:szCs w:val="28"/>
        </w:rPr>
        <w:t>l’élève</w:t>
      </w:r>
      <w:proofErr w:type="gramEnd"/>
      <w:r w:rsidRPr="001A5F6E">
        <w:rPr>
          <w:rFonts w:ascii="Arial Narrow" w:hAnsi="Arial Narrow"/>
          <w:sz w:val="28"/>
          <w:szCs w:val="28"/>
        </w:rPr>
        <w:t xml:space="preserve"> doit monter seul, on ne peut monter à sa place</w:t>
      </w:r>
    </w:p>
    <w:p w:rsidR="00E060CE" w:rsidRPr="001A5F6E" w:rsidRDefault="00E060CE" w:rsidP="001A5F6E">
      <w:pPr>
        <w:pStyle w:val="NormalWeb"/>
        <w:spacing w:line="360" w:lineRule="auto"/>
        <w:jc w:val="both"/>
        <w:rPr>
          <w:rFonts w:ascii="Arial Narrow" w:hAnsi="Arial Narrow"/>
          <w:sz w:val="28"/>
          <w:szCs w:val="28"/>
        </w:rPr>
      </w:pPr>
      <w:r w:rsidRPr="001A5F6E">
        <w:rPr>
          <w:rFonts w:ascii="Arial Narrow" w:hAnsi="Arial Narrow"/>
          <w:sz w:val="28"/>
          <w:szCs w:val="28"/>
        </w:rPr>
        <w:t xml:space="preserve">Cet auteur met avant tout l'accent sur le fait que chaque élève est différent et que les classes sont inévitablement hétérogènes. Face à cette hétérogénéité, il propose d'utiliser la pédagogie différenciée. De manière plus générale, il puise sa réflexion dans les écrits des pédagogues français tels </w:t>
      </w:r>
      <w:hyperlink r:id="rId10" w:history="1">
        <w:r w:rsidRPr="001A5F6E">
          <w:rPr>
            <w:rStyle w:val="Lienhypertexte"/>
            <w:rFonts w:ascii="Arial Narrow" w:eastAsiaTheme="majorEastAsia" w:hAnsi="Arial Narrow"/>
            <w:sz w:val="28"/>
            <w:szCs w:val="28"/>
          </w:rPr>
          <w:t>Freinet</w:t>
        </w:r>
      </w:hyperlink>
      <w:r w:rsidRPr="001A5F6E">
        <w:rPr>
          <w:rFonts w:ascii="Arial Narrow" w:hAnsi="Arial Narrow"/>
          <w:sz w:val="28"/>
          <w:szCs w:val="28"/>
        </w:rPr>
        <w:t>, Fernand Oury...</w:t>
      </w:r>
    </w:p>
    <w:p w:rsidR="00E060CE" w:rsidRPr="001A5F6E" w:rsidRDefault="00E060CE" w:rsidP="001A5F6E">
      <w:pPr>
        <w:pStyle w:val="NormalWeb"/>
        <w:spacing w:line="360" w:lineRule="auto"/>
        <w:jc w:val="both"/>
        <w:rPr>
          <w:rFonts w:ascii="Arial Narrow" w:hAnsi="Arial Narrow"/>
          <w:sz w:val="28"/>
          <w:szCs w:val="28"/>
        </w:rPr>
      </w:pPr>
      <w:r w:rsidRPr="001A5F6E">
        <w:rPr>
          <w:rFonts w:ascii="Arial Narrow" w:hAnsi="Arial Narrow"/>
          <w:sz w:val="28"/>
          <w:szCs w:val="28"/>
        </w:rPr>
        <w:t xml:space="preserve">En fait pour Philippe </w:t>
      </w:r>
      <w:proofErr w:type="spellStart"/>
      <w:r w:rsidR="00F15A85">
        <w:rPr>
          <w:rFonts w:ascii="Arial Narrow" w:hAnsi="Arial Narrow"/>
          <w:sz w:val="28"/>
          <w:szCs w:val="28"/>
        </w:rPr>
        <w:t>Meirieu</w:t>
      </w:r>
      <w:proofErr w:type="spellEnd"/>
      <w:r w:rsidRPr="001A5F6E">
        <w:rPr>
          <w:rFonts w:ascii="Arial Narrow" w:hAnsi="Arial Narrow"/>
          <w:sz w:val="28"/>
          <w:szCs w:val="28"/>
        </w:rPr>
        <w:t>, éduquer, c’est prendre en compte « l’élève-personne » en face, rendre possible quelque chose, créer un climat favorable entre l’élève et le professeur et c’est l’élève ensuite qui décide d’apprendre.</w:t>
      </w:r>
    </w:p>
    <w:p w:rsidR="00B55F6C" w:rsidRDefault="00B55F6C" w:rsidP="00E060CE">
      <w:pPr>
        <w:pStyle w:val="NormalWeb"/>
        <w:jc w:val="both"/>
      </w:pPr>
    </w:p>
    <w:p w:rsidR="00B55F6C" w:rsidRPr="00B55F6C" w:rsidRDefault="002A0170" w:rsidP="00E060CE">
      <w:pPr>
        <w:pStyle w:val="NormalWeb"/>
        <w:jc w:val="both"/>
        <w:rPr>
          <w:b/>
          <w:sz w:val="28"/>
          <w:szCs w:val="28"/>
        </w:rPr>
      </w:pPr>
      <w:r>
        <w:rPr>
          <w:b/>
          <w:sz w:val="28"/>
          <w:szCs w:val="28"/>
        </w:rPr>
        <w:t>Jean Jacques R</w:t>
      </w:r>
      <w:r w:rsidR="00B55F6C" w:rsidRPr="00B55F6C">
        <w:rPr>
          <w:b/>
          <w:sz w:val="28"/>
          <w:szCs w:val="28"/>
        </w:rPr>
        <w:t>ousseau</w:t>
      </w:r>
      <w:r w:rsidR="00A81ACD">
        <w:rPr>
          <w:b/>
          <w:sz w:val="28"/>
          <w:szCs w:val="28"/>
        </w:rPr>
        <w:t xml:space="preserve"> (1712-1778)</w:t>
      </w:r>
    </w:p>
    <w:p w:rsidR="000A35D3" w:rsidRDefault="000A35D3"/>
    <w:p w:rsidR="006951B3" w:rsidRDefault="006951B3" w:rsidP="006951B3">
      <w:pPr>
        <w:pStyle w:val="NormalWeb"/>
        <w:spacing w:line="360" w:lineRule="auto"/>
        <w:jc w:val="both"/>
        <w:rPr>
          <w:rStyle w:val="lev"/>
          <w:rFonts w:ascii="Arial Narrow" w:hAnsi="Arial Narrow"/>
          <w:b w:val="0"/>
          <w:sz w:val="28"/>
          <w:szCs w:val="28"/>
        </w:rPr>
      </w:pPr>
      <w:r w:rsidRPr="002A0170">
        <w:rPr>
          <w:rStyle w:val="lev"/>
          <w:rFonts w:ascii="Arial Narrow" w:hAnsi="Arial Narrow"/>
          <w:b w:val="0"/>
          <w:sz w:val="28"/>
          <w:szCs w:val="28"/>
        </w:rPr>
        <w:t xml:space="preserve">Avec le 18 è siècle, la France reprend le premier rang dans la pédagogie. Rousseau </w:t>
      </w:r>
      <w:proofErr w:type="gramStart"/>
      <w:r w:rsidRPr="002A0170">
        <w:rPr>
          <w:rStyle w:val="lev"/>
          <w:rFonts w:ascii="Arial Narrow" w:hAnsi="Arial Narrow"/>
          <w:b w:val="0"/>
          <w:sz w:val="28"/>
          <w:szCs w:val="28"/>
        </w:rPr>
        <w:t>auquel  se</w:t>
      </w:r>
      <w:proofErr w:type="gramEnd"/>
      <w:r w:rsidRPr="002A0170">
        <w:rPr>
          <w:rStyle w:val="lev"/>
          <w:rFonts w:ascii="Arial Narrow" w:hAnsi="Arial Narrow"/>
          <w:b w:val="0"/>
          <w:sz w:val="28"/>
          <w:szCs w:val="28"/>
        </w:rPr>
        <w:t xml:space="preserve"> réfèrent encore les théoriciens moderne</w:t>
      </w:r>
      <w:r w:rsidR="00CA595C">
        <w:rPr>
          <w:rStyle w:val="lev"/>
          <w:rFonts w:ascii="Arial Narrow" w:hAnsi="Arial Narrow"/>
          <w:b w:val="0"/>
          <w:sz w:val="28"/>
          <w:szCs w:val="28"/>
        </w:rPr>
        <w:t>s</w:t>
      </w:r>
      <w:r w:rsidRPr="002A0170">
        <w:rPr>
          <w:rStyle w:val="lev"/>
          <w:rFonts w:ascii="Arial Narrow" w:hAnsi="Arial Narrow"/>
          <w:b w:val="0"/>
          <w:sz w:val="28"/>
          <w:szCs w:val="28"/>
        </w:rPr>
        <w:t xml:space="preserve"> les plus hardis a directement inspiré les pédagogues germaniques de ce siècle qu’il faut citer après lui. Pour les pédagogue</w:t>
      </w:r>
      <w:r w:rsidR="00CA595C">
        <w:rPr>
          <w:rStyle w:val="lev"/>
          <w:rFonts w:ascii="Arial Narrow" w:hAnsi="Arial Narrow"/>
          <w:b w:val="0"/>
          <w:sz w:val="28"/>
          <w:szCs w:val="28"/>
        </w:rPr>
        <w:t>s</w:t>
      </w:r>
      <w:r w:rsidRPr="002A0170">
        <w:rPr>
          <w:rStyle w:val="lev"/>
          <w:rFonts w:ascii="Arial Narrow" w:hAnsi="Arial Narrow"/>
          <w:b w:val="0"/>
          <w:sz w:val="28"/>
          <w:szCs w:val="28"/>
        </w:rPr>
        <w:t xml:space="preserve"> Allemands, la pédagogie de Rousseau annonce une nouvelle ère de conception de l’enfance. La culture lettrée et raffinée ces</w:t>
      </w:r>
      <w:r>
        <w:rPr>
          <w:rStyle w:val="lev"/>
          <w:rFonts w:ascii="Arial Narrow" w:hAnsi="Arial Narrow"/>
          <w:b w:val="0"/>
          <w:sz w:val="28"/>
          <w:szCs w:val="28"/>
        </w:rPr>
        <w:t>s</w:t>
      </w:r>
      <w:r w:rsidRPr="002A0170">
        <w:rPr>
          <w:rStyle w:val="lev"/>
          <w:rFonts w:ascii="Arial Narrow" w:hAnsi="Arial Narrow"/>
          <w:b w:val="0"/>
          <w:sz w:val="28"/>
          <w:szCs w:val="28"/>
        </w:rPr>
        <w:t xml:space="preserve">e d’être l’idéal de l’éducation (les livres corrompent les mœurs). De ce fait, l’on continue de considérer comme un pédagogue de </w:t>
      </w:r>
      <w:r w:rsidR="00405422" w:rsidRPr="002A0170">
        <w:rPr>
          <w:rStyle w:val="lev"/>
          <w:rFonts w:ascii="Arial Narrow" w:hAnsi="Arial Narrow"/>
          <w:b w:val="0"/>
          <w:sz w:val="28"/>
          <w:szCs w:val="28"/>
        </w:rPr>
        <w:t>l’abstrait.</w:t>
      </w:r>
    </w:p>
    <w:p w:rsidR="00405422" w:rsidRDefault="00405422" w:rsidP="006951B3">
      <w:pPr>
        <w:pStyle w:val="NormalWeb"/>
        <w:spacing w:line="360" w:lineRule="auto"/>
        <w:jc w:val="both"/>
        <w:rPr>
          <w:rStyle w:val="lev"/>
          <w:rFonts w:ascii="Arial Narrow" w:hAnsi="Arial Narrow"/>
          <w:b w:val="0"/>
          <w:sz w:val="28"/>
          <w:szCs w:val="28"/>
        </w:rPr>
      </w:pPr>
      <w:r>
        <w:rPr>
          <w:rStyle w:val="lev"/>
          <w:rFonts w:ascii="Arial Narrow" w:hAnsi="Arial Narrow"/>
          <w:b w:val="0"/>
          <w:sz w:val="28"/>
          <w:szCs w:val="28"/>
        </w:rPr>
        <w:lastRenderedPageBreak/>
        <w:t xml:space="preserve">Jean Jacques Rousseau </w:t>
      </w:r>
      <w:r w:rsidR="00CA595C">
        <w:rPr>
          <w:rStyle w:val="lev"/>
          <w:rFonts w:ascii="Arial Narrow" w:hAnsi="Arial Narrow"/>
          <w:b w:val="0"/>
          <w:sz w:val="28"/>
          <w:szCs w:val="28"/>
        </w:rPr>
        <w:t>e</w:t>
      </w:r>
      <w:r>
        <w:rPr>
          <w:rStyle w:val="lev"/>
          <w:rFonts w:ascii="Arial Narrow" w:hAnsi="Arial Narrow"/>
          <w:b w:val="0"/>
          <w:sz w:val="28"/>
          <w:szCs w:val="28"/>
        </w:rPr>
        <w:t xml:space="preserve">st sans conteste le plus grand pédagogue français du 18è siècle non seulement parce que </w:t>
      </w:r>
      <w:r w:rsidR="007E5B72">
        <w:rPr>
          <w:rStyle w:val="lev"/>
          <w:rFonts w:ascii="Arial Narrow" w:hAnsi="Arial Narrow"/>
          <w:b w:val="0"/>
          <w:sz w:val="28"/>
          <w:szCs w:val="28"/>
        </w:rPr>
        <w:t>son</w:t>
      </w:r>
      <w:r>
        <w:rPr>
          <w:rStyle w:val="lev"/>
          <w:rFonts w:ascii="Arial Narrow" w:hAnsi="Arial Narrow"/>
          <w:b w:val="0"/>
          <w:sz w:val="28"/>
          <w:szCs w:val="28"/>
        </w:rPr>
        <w:t xml:space="preserve"> œuvre pédagogique est incomparablement plus </w:t>
      </w:r>
      <w:r w:rsidR="00CA595C">
        <w:rPr>
          <w:rStyle w:val="lev"/>
          <w:rFonts w:ascii="Arial Narrow" w:hAnsi="Arial Narrow"/>
          <w:b w:val="0"/>
          <w:sz w:val="28"/>
          <w:szCs w:val="28"/>
        </w:rPr>
        <w:t>é</w:t>
      </w:r>
      <w:r>
        <w:rPr>
          <w:rStyle w:val="lev"/>
          <w:rFonts w:ascii="Arial Narrow" w:hAnsi="Arial Narrow"/>
          <w:b w:val="0"/>
          <w:sz w:val="28"/>
          <w:szCs w:val="28"/>
        </w:rPr>
        <w:t>tendue, plu</w:t>
      </w:r>
      <w:r w:rsidR="00CA595C">
        <w:rPr>
          <w:rStyle w:val="lev"/>
          <w:rFonts w:ascii="Arial Narrow" w:hAnsi="Arial Narrow"/>
          <w:b w:val="0"/>
          <w:sz w:val="28"/>
          <w:szCs w:val="28"/>
        </w:rPr>
        <w:t>s</w:t>
      </w:r>
      <w:r>
        <w:rPr>
          <w:rStyle w:val="lev"/>
          <w:rFonts w:ascii="Arial Narrow" w:hAnsi="Arial Narrow"/>
          <w:b w:val="0"/>
          <w:sz w:val="28"/>
          <w:szCs w:val="28"/>
        </w:rPr>
        <w:t xml:space="preserve"> complète, plus systématique que celle d’aucun autre, mais encore parce qu’il a repensé et mis au point, avec originalité, les idées lui avaient été émises jusque-là</w:t>
      </w:r>
    </w:p>
    <w:p w:rsidR="00405422" w:rsidRDefault="00405422" w:rsidP="006951B3">
      <w:pPr>
        <w:pStyle w:val="NormalWeb"/>
        <w:spacing w:line="360" w:lineRule="auto"/>
        <w:jc w:val="both"/>
        <w:rPr>
          <w:rStyle w:val="lev"/>
          <w:rFonts w:ascii="Arial Narrow" w:hAnsi="Arial Narrow"/>
          <w:i/>
          <w:sz w:val="28"/>
          <w:szCs w:val="28"/>
        </w:rPr>
      </w:pPr>
      <w:proofErr w:type="gramStart"/>
      <w:r>
        <w:rPr>
          <w:rStyle w:val="lev"/>
          <w:rFonts w:ascii="Arial Narrow" w:hAnsi="Arial Narrow"/>
          <w:b w:val="0"/>
          <w:sz w:val="28"/>
          <w:szCs w:val="28"/>
        </w:rPr>
        <w:t>L’œuvre  pédagogique</w:t>
      </w:r>
      <w:proofErr w:type="gramEnd"/>
      <w:r>
        <w:rPr>
          <w:rStyle w:val="lev"/>
          <w:rFonts w:ascii="Arial Narrow" w:hAnsi="Arial Narrow"/>
          <w:b w:val="0"/>
          <w:sz w:val="28"/>
          <w:szCs w:val="28"/>
        </w:rPr>
        <w:t xml:space="preserve"> de Rousseau .n</w:t>
      </w:r>
      <w:r w:rsidR="00CA595C">
        <w:rPr>
          <w:rStyle w:val="lev"/>
          <w:rFonts w:ascii="Arial Narrow" w:hAnsi="Arial Narrow"/>
          <w:b w:val="0"/>
          <w:sz w:val="28"/>
          <w:szCs w:val="28"/>
        </w:rPr>
        <w:t>e</w:t>
      </w:r>
      <w:r>
        <w:rPr>
          <w:rStyle w:val="lev"/>
          <w:rFonts w:ascii="Arial Narrow" w:hAnsi="Arial Narrow"/>
          <w:b w:val="0"/>
          <w:sz w:val="28"/>
          <w:szCs w:val="28"/>
        </w:rPr>
        <w:t xml:space="preserve"> prend toute sa signification que si on la replace dan</w:t>
      </w:r>
      <w:r w:rsidR="005D527D">
        <w:rPr>
          <w:rStyle w:val="lev"/>
          <w:rFonts w:ascii="Arial Narrow" w:hAnsi="Arial Narrow"/>
          <w:b w:val="0"/>
          <w:sz w:val="28"/>
          <w:szCs w:val="28"/>
        </w:rPr>
        <w:t>s</w:t>
      </w:r>
      <w:r>
        <w:rPr>
          <w:rStyle w:val="lev"/>
          <w:rFonts w:ascii="Arial Narrow" w:hAnsi="Arial Narrow"/>
          <w:b w:val="0"/>
          <w:sz w:val="28"/>
          <w:szCs w:val="28"/>
        </w:rPr>
        <w:t xml:space="preserve"> l’ensemble de ce qui a été pensé et écrit. Sa conception de l’éducation tient étroitement à la conception générale</w:t>
      </w:r>
      <w:r w:rsidR="000B0E1F">
        <w:rPr>
          <w:rStyle w:val="lev"/>
          <w:rFonts w:ascii="Arial Narrow" w:hAnsi="Arial Narrow"/>
          <w:b w:val="0"/>
          <w:sz w:val="28"/>
          <w:szCs w:val="28"/>
        </w:rPr>
        <w:t xml:space="preserve"> de la vie qu’il a élaborée et prêchée. L’Emile est une pièce essentielle dans le vaste plan </w:t>
      </w:r>
      <w:r w:rsidR="00EA02F6">
        <w:rPr>
          <w:rStyle w:val="lev"/>
          <w:rFonts w:ascii="Arial Narrow" w:hAnsi="Arial Narrow"/>
          <w:b w:val="0"/>
          <w:sz w:val="28"/>
          <w:szCs w:val="28"/>
        </w:rPr>
        <w:t>révolutionnaire</w:t>
      </w:r>
      <w:r w:rsidR="000B0E1F">
        <w:rPr>
          <w:rStyle w:val="lev"/>
          <w:rFonts w:ascii="Arial Narrow" w:hAnsi="Arial Narrow"/>
          <w:b w:val="0"/>
          <w:sz w:val="28"/>
          <w:szCs w:val="28"/>
        </w:rPr>
        <w:t xml:space="preserve"> qu’il a établi. Il criti</w:t>
      </w:r>
      <w:r w:rsidR="00EA02F6">
        <w:rPr>
          <w:rStyle w:val="lev"/>
          <w:rFonts w:ascii="Arial Narrow" w:hAnsi="Arial Narrow"/>
          <w:b w:val="0"/>
          <w:sz w:val="28"/>
          <w:szCs w:val="28"/>
        </w:rPr>
        <w:t>q</w:t>
      </w:r>
      <w:r w:rsidR="000B0E1F">
        <w:rPr>
          <w:rStyle w:val="lev"/>
          <w:rFonts w:ascii="Arial Narrow" w:hAnsi="Arial Narrow"/>
          <w:b w:val="0"/>
          <w:sz w:val="28"/>
          <w:szCs w:val="28"/>
        </w:rPr>
        <w:t xml:space="preserve">ue radicalement la société basée </w:t>
      </w:r>
      <w:r w:rsidR="00EA02F6">
        <w:rPr>
          <w:rStyle w:val="lev"/>
          <w:rFonts w:ascii="Arial Narrow" w:hAnsi="Arial Narrow"/>
          <w:b w:val="0"/>
          <w:sz w:val="28"/>
          <w:szCs w:val="28"/>
        </w:rPr>
        <w:t>s</w:t>
      </w:r>
      <w:r w:rsidR="000B0E1F">
        <w:rPr>
          <w:rStyle w:val="lev"/>
          <w:rFonts w:ascii="Arial Narrow" w:hAnsi="Arial Narrow"/>
          <w:b w:val="0"/>
          <w:sz w:val="28"/>
          <w:szCs w:val="28"/>
        </w:rPr>
        <w:t>ur la culture du luxe et des vices du 18è siècle. Pour lui, la soci</w:t>
      </w:r>
      <w:r w:rsidR="00EA02F6">
        <w:rPr>
          <w:rStyle w:val="lev"/>
          <w:rFonts w:ascii="Arial Narrow" w:hAnsi="Arial Narrow"/>
          <w:b w:val="0"/>
          <w:sz w:val="28"/>
          <w:szCs w:val="28"/>
        </w:rPr>
        <w:t>é</w:t>
      </w:r>
      <w:r w:rsidR="000B0E1F">
        <w:rPr>
          <w:rStyle w:val="lev"/>
          <w:rFonts w:ascii="Arial Narrow" w:hAnsi="Arial Narrow"/>
          <w:b w:val="0"/>
          <w:sz w:val="28"/>
          <w:szCs w:val="28"/>
        </w:rPr>
        <w:t xml:space="preserve">té doit reformée sur la base du </w:t>
      </w:r>
      <w:r w:rsidR="000B0E1F" w:rsidRPr="000B0E1F">
        <w:rPr>
          <w:rStyle w:val="lev"/>
          <w:rFonts w:ascii="Arial Narrow" w:hAnsi="Arial Narrow"/>
          <w:i/>
          <w:sz w:val="28"/>
          <w:szCs w:val="28"/>
        </w:rPr>
        <w:t>Contrat social</w:t>
      </w:r>
      <w:r w:rsidR="000B0E1F">
        <w:rPr>
          <w:rStyle w:val="lev"/>
          <w:rFonts w:ascii="Arial Narrow" w:hAnsi="Arial Narrow"/>
          <w:i/>
          <w:sz w:val="28"/>
          <w:szCs w:val="28"/>
        </w:rPr>
        <w:t>.</w:t>
      </w:r>
    </w:p>
    <w:p w:rsidR="000B0E1F" w:rsidRDefault="000B0E1F" w:rsidP="006951B3">
      <w:pPr>
        <w:pStyle w:val="NormalWeb"/>
        <w:spacing w:line="360" w:lineRule="auto"/>
        <w:jc w:val="both"/>
        <w:rPr>
          <w:rStyle w:val="lev"/>
          <w:rFonts w:ascii="Arial Narrow" w:hAnsi="Arial Narrow"/>
          <w:b w:val="0"/>
          <w:sz w:val="28"/>
          <w:szCs w:val="28"/>
        </w:rPr>
      </w:pPr>
      <w:r>
        <w:rPr>
          <w:rStyle w:val="lev"/>
          <w:rFonts w:ascii="Arial Narrow" w:hAnsi="Arial Narrow"/>
          <w:b w:val="0"/>
          <w:sz w:val="28"/>
          <w:szCs w:val="28"/>
        </w:rPr>
        <w:t xml:space="preserve">C’est donc la position </w:t>
      </w:r>
      <w:r w:rsidR="00CA595C">
        <w:rPr>
          <w:rStyle w:val="lev"/>
          <w:rFonts w:ascii="Arial Narrow" w:hAnsi="Arial Narrow"/>
          <w:b w:val="0"/>
          <w:sz w:val="28"/>
          <w:szCs w:val="28"/>
        </w:rPr>
        <w:t>révolutionnaire de</w:t>
      </w:r>
      <w:r>
        <w:rPr>
          <w:rStyle w:val="lev"/>
          <w:rFonts w:ascii="Arial Narrow" w:hAnsi="Arial Narrow"/>
          <w:b w:val="0"/>
          <w:sz w:val="28"/>
          <w:szCs w:val="28"/>
        </w:rPr>
        <w:t xml:space="preserve"> Rousseau, sa condam</w:t>
      </w:r>
      <w:r w:rsidR="00EA02F6">
        <w:rPr>
          <w:rStyle w:val="lev"/>
          <w:rFonts w:ascii="Arial Narrow" w:hAnsi="Arial Narrow"/>
          <w:b w:val="0"/>
          <w:sz w:val="28"/>
          <w:szCs w:val="28"/>
        </w:rPr>
        <w:t>nation sans appel de la société</w:t>
      </w:r>
      <w:r>
        <w:rPr>
          <w:rStyle w:val="lev"/>
          <w:rFonts w:ascii="Arial Narrow" w:hAnsi="Arial Narrow"/>
          <w:b w:val="0"/>
          <w:sz w:val="28"/>
          <w:szCs w:val="28"/>
        </w:rPr>
        <w:t xml:space="preserve"> de vices et son rêve d’une société idéale qui commande sa pédagogie. Rousseau juge </w:t>
      </w:r>
      <w:r w:rsidR="00CA595C">
        <w:rPr>
          <w:rStyle w:val="lev"/>
          <w:rFonts w:ascii="Arial Narrow" w:hAnsi="Arial Narrow"/>
          <w:b w:val="0"/>
          <w:sz w:val="28"/>
          <w:szCs w:val="28"/>
        </w:rPr>
        <w:t>mauvaise et</w:t>
      </w:r>
      <w:r w:rsidR="00EA02F6">
        <w:rPr>
          <w:rStyle w:val="lev"/>
          <w:rFonts w:ascii="Arial Narrow" w:hAnsi="Arial Narrow"/>
          <w:b w:val="0"/>
          <w:sz w:val="28"/>
          <w:szCs w:val="28"/>
        </w:rPr>
        <w:t xml:space="preserve"> immorale </w:t>
      </w:r>
      <w:r>
        <w:rPr>
          <w:rStyle w:val="lev"/>
          <w:rFonts w:ascii="Arial Narrow" w:hAnsi="Arial Narrow"/>
          <w:b w:val="0"/>
          <w:sz w:val="28"/>
          <w:szCs w:val="28"/>
        </w:rPr>
        <w:t>la société du 18 è siècle</w:t>
      </w:r>
      <w:r w:rsidR="00EA02F6">
        <w:rPr>
          <w:rStyle w:val="lev"/>
          <w:rFonts w:ascii="Arial Narrow" w:hAnsi="Arial Narrow"/>
          <w:b w:val="0"/>
          <w:sz w:val="28"/>
          <w:szCs w:val="28"/>
        </w:rPr>
        <w:t>. Elle est en proie à l’égoïsme ; aux bas instincts. « Tout dégénère entre le</w:t>
      </w:r>
      <w:r w:rsidR="00CA595C">
        <w:rPr>
          <w:rStyle w:val="lev"/>
          <w:rFonts w:ascii="Arial Narrow" w:hAnsi="Arial Narrow"/>
          <w:b w:val="0"/>
          <w:sz w:val="28"/>
          <w:szCs w:val="28"/>
        </w:rPr>
        <w:t>s</w:t>
      </w:r>
      <w:r w:rsidR="00EA02F6">
        <w:rPr>
          <w:rStyle w:val="lev"/>
          <w:rFonts w:ascii="Arial Narrow" w:hAnsi="Arial Narrow"/>
          <w:b w:val="0"/>
          <w:sz w:val="28"/>
          <w:szCs w:val="28"/>
        </w:rPr>
        <w:t xml:space="preserve"> mains de l’homme » soutient-il dans son livre Emile.</w:t>
      </w:r>
    </w:p>
    <w:p w:rsidR="00EA02F6" w:rsidRDefault="00EA02F6" w:rsidP="006951B3">
      <w:pPr>
        <w:pStyle w:val="NormalWeb"/>
        <w:spacing w:line="360" w:lineRule="auto"/>
        <w:jc w:val="both"/>
        <w:rPr>
          <w:rStyle w:val="lev"/>
          <w:rFonts w:ascii="Arial Narrow" w:hAnsi="Arial Narrow"/>
          <w:b w:val="0"/>
          <w:sz w:val="28"/>
          <w:szCs w:val="28"/>
        </w:rPr>
      </w:pPr>
      <w:r>
        <w:rPr>
          <w:rStyle w:val="lev"/>
          <w:rFonts w:ascii="Arial Narrow" w:hAnsi="Arial Narrow"/>
          <w:b w:val="0"/>
          <w:sz w:val="28"/>
          <w:szCs w:val="28"/>
        </w:rPr>
        <w:t>Sous les apparences du raffinement ; c’</w:t>
      </w:r>
      <w:r w:rsidR="00CA595C">
        <w:rPr>
          <w:rStyle w:val="lev"/>
          <w:rFonts w:ascii="Arial Narrow" w:hAnsi="Arial Narrow"/>
          <w:b w:val="0"/>
          <w:sz w:val="28"/>
          <w:szCs w:val="28"/>
        </w:rPr>
        <w:t>e</w:t>
      </w:r>
      <w:r>
        <w:rPr>
          <w:rStyle w:val="lev"/>
          <w:rFonts w:ascii="Arial Narrow" w:hAnsi="Arial Narrow"/>
          <w:b w:val="0"/>
          <w:sz w:val="28"/>
          <w:szCs w:val="28"/>
        </w:rPr>
        <w:t>st le vice, l’avidité, la méchanceté qui triomphent. Pour lui</w:t>
      </w:r>
      <w:r w:rsidR="00CA595C">
        <w:rPr>
          <w:rStyle w:val="lev"/>
          <w:rFonts w:ascii="Arial Narrow" w:hAnsi="Arial Narrow"/>
          <w:b w:val="0"/>
          <w:sz w:val="28"/>
          <w:szCs w:val="28"/>
        </w:rPr>
        <w:t xml:space="preserve"> l</w:t>
      </w:r>
      <w:r>
        <w:rPr>
          <w:rStyle w:val="lev"/>
          <w:rFonts w:ascii="Arial Narrow" w:hAnsi="Arial Narrow"/>
          <w:b w:val="0"/>
          <w:sz w:val="28"/>
          <w:szCs w:val="28"/>
        </w:rPr>
        <w:t>’</w:t>
      </w:r>
      <w:r w:rsidR="0067249D">
        <w:rPr>
          <w:rStyle w:val="lev"/>
          <w:rFonts w:ascii="Arial Narrow" w:hAnsi="Arial Narrow"/>
          <w:b w:val="0"/>
          <w:sz w:val="28"/>
          <w:szCs w:val="28"/>
        </w:rPr>
        <w:t>état sauvage,</w:t>
      </w:r>
      <w:r>
        <w:rPr>
          <w:rStyle w:val="lev"/>
          <w:rFonts w:ascii="Arial Narrow" w:hAnsi="Arial Narrow"/>
          <w:b w:val="0"/>
          <w:sz w:val="28"/>
          <w:szCs w:val="28"/>
        </w:rPr>
        <w:t xml:space="preserve"> dans son amoralité </w:t>
      </w:r>
      <w:r w:rsidR="0067249D">
        <w:rPr>
          <w:rStyle w:val="lev"/>
          <w:rFonts w:ascii="Arial Narrow" w:hAnsi="Arial Narrow"/>
          <w:b w:val="0"/>
          <w:sz w:val="28"/>
          <w:szCs w:val="28"/>
        </w:rPr>
        <w:t>naïve</w:t>
      </w:r>
      <w:r>
        <w:rPr>
          <w:rStyle w:val="lev"/>
          <w:rFonts w:ascii="Arial Narrow" w:hAnsi="Arial Narrow"/>
          <w:b w:val="0"/>
          <w:sz w:val="28"/>
          <w:szCs w:val="28"/>
        </w:rPr>
        <w:t xml:space="preserve"> est infiniment préférable. L’homme est un monstre qui a </w:t>
      </w:r>
      <w:r w:rsidR="0067249D">
        <w:rPr>
          <w:rStyle w:val="lev"/>
          <w:rFonts w:ascii="Arial Narrow" w:hAnsi="Arial Narrow"/>
          <w:b w:val="0"/>
          <w:sz w:val="28"/>
          <w:szCs w:val="28"/>
        </w:rPr>
        <w:t>créé</w:t>
      </w:r>
      <w:r>
        <w:rPr>
          <w:rStyle w:val="lev"/>
          <w:rFonts w:ascii="Arial Narrow" w:hAnsi="Arial Narrow"/>
          <w:b w:val="0"/>
          <w:sz w:val="28"/>
          <w:szCs w:val="28"/>
        </w:rPr>
        <w:t xml:space="preserve"> une société</w:t>
      </w:r>
      <w:r w:rsidR="0067249D">
        <w:rPr>
          <w:rStyle w:val="lev"/>
          <w:rFonts w:ascii="Arial Narrow" w:hAnsi="Arial Narrow"/>
          <w:b w:val="0"/>
          <w:sz w:val="28"/>
          <w:szCs w:val="28"/>
        </w:rPr>
        <w:t xml:space="preserve"> monstre. Le citoyen est un homme mutilé, dénaturé ; il a </w:t>
      </w:r>
      <w:r w:rsidR="00C337E9">
        <w:rPr>
          <w:rStyle w:val="lev"/>
          <w:rFonts w:ascii="Arial Narrow" w:hAnsi="Arial Narrow"/>
          <w:b w:val="0"/>
          <w:sz w:val="28"/>
          <w:szCs w:val="28"/>
        </w:rPr>
        <w:t>selon</w:t>
      </w:r>
      <w:r w:rsidR="0067249D">
        <w:rPr>
          <w:rStyle w:val="lev"/>
          <w:rFonts w:ascii="Arial Narrow" w:hAnsi="Arial Narrow"/>
          <w:b w:val="0"/>
          <w:sz w:val="28"/>
          <w:szCs w:val="28"/>
        </w:rPr>
        <w:t xml:space="preserve"> </w:t>
      </w:r>
      <w:r w:rsidR="00C337E9">
        <w:rPr>
          <w:rStyle w:val="lev"/>
          <w:rFonts w:ascii="Arial Narrow" w:hAnsi="Arial Narrow"/>
          <w:b w:val="0"/>
          <w:sz w:val="28"/>
          <w:szCs w:val="28"/>
        </w:rPr>
        <w:t>Rousseau</w:t>
      </w:r>
      <w:r w:rsidR="0067249D">
        <w:rPr>
          <w:rStyle w:val="lev"/>
          <w:rFonts w:ascii="Arial Narrow" w:hAnsi="Arial Narrow"/>
          <w:b w:val="0"/>
          <w:sz w:val="28"/>
          <w:szCs w:val="28"/>
        </w:rPr>
        <w:t xml:space="preserve"> perdu la liberté originelle</w:t>
      </w:r>
      <w:r w:rsidR="00813522">
        <w:rPr>
          <w:rStyle w:val="lev"/>
          <w:rFonts w:ascii="Arial Narrow" w:hAnsi="Arial Narrow"/>
          <w:b w:val="0"/>
          <w:sz w:val="28"/>
          <w:szCs w:val="28"/>
        </w:rPr>
        <w:t xml:space="preserve"> et vit </w:t>
      </w:r>
      <w:r w:rsidR="00C337E9">
        <w:rPr>
          <w:rStyle w:val="lev"/>
          <w:rFonts w:ascii="Arial Narrow" w:hAnsi="Arial Narrow"/>
          <w:b w:val="0"/>
          <w:sz w:val="28"/>
          <w:szCs w:val="28"/>
        </w:rPr>
        <w:t>dans</w:t>
      </w:r>
      <w:r w:rsidR="00813522">
        <w:rPr>
          <w:rStyle w:val="lev"/>
          <w:rFonts w:ascii="Arial Narrow" w:hAnsi="Arial Narrow"/>
          <w:b w:val="0"/>
          <w:sz w:val="28"/>
          <w:szCs w:val="28"/>
        </w:rPr>
        <w:t xml:space="preserve"> l’</w:t>
      </w:r>
      <w:r w:rsidR="00C337E9">
        <w:rPr>
          <w:rStyle w:val="lev"/>
          <w:rFonts w:ascii="Arial Narrow" w:hAnsi="Arial Narrow"/>
          <w:b w:val="0"/>
          <w:sz w:val="28"/>
          <w:szCs w:val="28"/>
        </w:rPr>
        <w:t>esclavage</w:t>
      </w:r>
      <w:r w:rsidR="00813522">
        <w:rPr>
          <w:rStyle w:val="lev"/>
          <w:rFonts w:ascii="Arial Narrow" w:hAnsi="Arial Narrow"/>
          <w:b w:val="0"/>
          <w:sz w:val="28"/>
          <w:szCs w:val="28"/>
        </w:rPr>
        <w:t xml:space="preserve">. Pour lui, l’homme nait bon et c’est la </w:t>
      </w:r>
      <w:r w:rsidR="00C337E9">
        <w:rPr>
          <w:rStyle w:val="lev"/>
          <w:rFonts w:ascii="Arial Narrow" w:hAnsi="Arial Narrow"/>
          <w:b w:val="0"/>
          <w:sz w:val="28"/>
          <w:szCs w:val="28"/>
        </w:rPr>
        <w:t>société</w:t>
      </w:r>
      <w:r w:rsidR="00813522">
        <w:rPr>
          <w:rStyle w:val="lev"/>
          <w:rFonts w:ascii="Arial Narrow" w:hAnsi="Arial Narrow"/>
          <w:b w:val="0"/>
          <w:sz w:val="28"/>
          <w:szCs w:val="28"/>
        </w:rPr>
        <w:t xml:space="preserve"> qui le </w:t>
      </w:r>
      <w:r w:rsidR="00C337E9">
        <w:rPr>
          <w:rStyle w:val="lev"/>
          <w:rFonts w:ascii="Arial Narrow" w:hAnsi="Arial Narrow"/>
          <w:b w:val="0"/>
          <w:sz w:val="28"/>
          <w:szCs w:val="28"/>
        </w:rPr>
        <w:t>pervertit. Il</w:t>
      </w:r>
      <w:r w:rsidR="00813522">
        <w:rPr>
          <w:rStyle w:val="lev"/>
          <w:rFonts w:ascii="Arial Narrow" w:hAnsi="Arial Narrow"/>
          <w:b w:val="0"/>
          <w:sz w:val="28"/>
          <w:szCs w:val="28"/>
        </w:rPr>
        <w:t xml:space="preserve"> faut donc arracher l’enfant au milieu social de naissance pour éviter qu’il ne soit corrompu par les mœurs. Pour simplifier les choses, il décide qu’Emile sera orphelin de père et de mère. Ainsi, ce ne seront pas ses parents qui lui donneront son éducation. Ce sera le travail d’un précepteur que Rousseau s’est choisi qui prendra Emile en Charge et qui l’éduquera. « J’ai bien pris le soin de me donner un élève imaginaire » av</w:t>
      </w:r>
      <w:r w:rsidR="00CA595C">
        <w:rPr>
          <w:rStyle w:val="lev"/>
          <w:rFonts w:ascii="Arial Narrow" w:hAnsi="Arial Narrow"/>
          <w:b w:val="0"/>
          <w:sz w:val="28"/>
          <w:szCs w:val="28"/>
        </w:rPr>
        <w:t>o</w:t>
      </w:r>
      <w:r w:rsidR="00813522">
        <w:rPr>
          <w:rStyle w:val="lev"/>
          <w:rFonts w:ascii="Arial Narrow" w:hAnsi="Arial Narrow"/>
          <w:b w:val="0"/>
          <w:sz w:val="28"/>
          <w:szCs w:val="28"/>
        </w:rPr>
        <w:t xml:space="preserve">uera-t-il. Emile sera ramené en </w:t>
      </w:r>
      <w:r w:rsidR="00CA595C">
        <w:rPr>
          <w:rStyle w:val="lev"/>
          <w:rFonts w:ascii="Arial Narrow" w:hAnsi="Arial Narrow"/>
          <w:b w:val="0"/>
          <w:sz w:val="28"/>
          <w:szCs w:val="28"/>
        </w:rPr>
        <w:t>campagne et</w:t>
      </w:r>
      <w:r w:rsidR="00813522">
        <w:rPr>
          <w:rStyle w:val="lev"/>
          <w:rFonts w:ascii="Arial Narrow" w:hAnsi="Arial Narrow"/>
          <w:b w:val="0"/>
          <w:sz w:val="28"/>
          <w:szCs w:val="28"/>
        </w:rPr>
        <w:t xml:space="preserve"> soustrait aux mœurs du milieu. Pas d’école, pas de livres</w:t>
      </w:r>
      <w:r w:rsidR="00C337E9">
        <w:rPr>
          <w:rStyle w:val="lev"/>
          <w:rFonts w:ascii="Arial Narrow" w:hAnsi="Arial Narrow"/>
          <w:b w:val="0"/>
          <w:sz w:val="28"/>
          <w:szCs w:val="28"/>
        </w:rPr>
        <w:t xml:space="preserve">. </w:t>
      </w:r>
      <w:r w:rsidR="00CA595C">
        <w:rPr>
          <w:rStyle w:val="lev"/>
          <w:rFonts w:ascii="Arial Narrow" w:hAnsi="Arial Narrow"/>
          <w:b w:val="0"/>
          <w:sz w:val="28"/>
          <w:szCs w:val="28"/>
        </w:rPr>
        <w:t>Il</w:t>
      </w:r>
      <w:r w:rsidR="00C337E9">
        <w:rPr>
          <w:rStyle w:val="lev"/>
          <w:rFonts w:ascii="Arial Narrow" w:hAnsi="Arial Narrow"/>
          <w:b w:val="0"/>
          <w:sz w:val="28"/>
          <w:szCs w:val="28"/>
        </w:rPr>
        <w:t xml:space="preserve"> s’agit de former un homme neuf débarrassé du vice </w:t>
      </w:r>
      <w:r w:rsidR="00C337E9">
        <w:rPr>
          <w:rStyle w:val="lev"/>
          <w:rFonts w:ascii="Arial Narrow" w:hAnsi="Arial Narrow"/>
          <w:b w:val="0"/>
          <w:sz w:val="28"/>
          <w:szCs w:val="28"/>
        </w:rPr>
        <w:lastRenderedPageBreak/>
        <w:t xml:space="preserve">et de la corruption. C’est un homme élevé pour lui-même et non pour la société. Il faut former un homme et non un citoyen </w:t>
      </w:r>
      <w:r w:rsidR="00CA595C">
        <w:rPr>
          <w:rStyle w:val="lev"/>
          <w:rFonts w:ascii="Arial Narrow" w:hAnsi="Arial Narrow"/>
          <w:b w:val="0"/>
          <w:sz w:val="28"/>
          <w:szCs w:val="28"/>
        </w:rPr>
        <w:t>qui,</w:t>
      </w:r>
      <w:r w:rsidR="00C337E9">
        <w:rPr>
          <w:rStyle w:val="lev"/>
          <w:rFonts w:ascii="Arial Narrow" w:hAnsi="Arial Narrow"/>
          <w:b w:val="0"/>
          <w:sz w:val="28"/>
          <w:szCs w:val="28"/>
        </w:rPr>
        <w:t xml:space="preserve"> de l’avis de l’auteur ; est incompatible</w:t>
      </w:r>
      <w:r w:rsidR="00232818">
        <w:rPr>
          <w:rStyle w:val="lev"/>
          <w:rFonts w:ascii="Arial Narrow" w:hAnsi="Arial Narrow"/>
          <w:b w:val="0"/>
          <w:sz w:val="28"/>
          <w:szCs w:val="28"/>
        </w:rPr>
        <w:t>.</w:t>
      </w:r>
    </w:p>
    <w:p w:rsidR="00232818" w:rsidRDefault="00232818" w:rsidP="006951B3">
      <w:pPr>
        <w:pStyle w:val="NormalWeb"/>
        <w:spacing w:line="360" w:lineRule="auto"/>
        <w:jc w:val="both"/>
        <w:rPr>
          <w:rStyle w:val="lev"/>
          <w:rFonts w:ascii="Arial Narrow" w:hAnsi="Arial Narrow"/>
          <w:b w:val="0"/>
          <w:sz w:val="28"/>
          <w:szCs w:val="28"/>
        </w:rPr>
      </w:pPr>
      <w:r>
        <w:rPr>
          <w:rStyle w:val="lev"/>
          <w:rFonts w:ascii="Arial Narrow" w:hAnsi="Arial Narrow"/>
          <w:b w:val="0"/>
          <w:sz w:val="28"/>
          <w:szCs w:val="28"/>
        </w:rPr>
        <w:t>L’Emile est composé de plusieurs livres</w:t>
      </w:r>
      <w:r w:rsidR="001210FE">
        <w:rPr>
          <w:rStyle w:val="lev"/>
          <w:rFonts w:ascii="Arial Narrow" w:hAnsi="Arial Narrow"/>
          <w:b w:val="0"/>
          <w:sz w:val="28"/>
          <w:szCs w:val="28"/>
        </w:rPr>
        <w:t> :</w:t>
      </w:r>
    </w:p>
    <w:p w:rsidR="001210FE" w:rsidRDefault="00CA595C" w:rsidP="001210FE">
      <w:pPr>
        <w:pStyle w:val="NormalWeb"/>
        <w:numPr>
          <w:ilvl w:val="0"/>
          <w:numId w:val="10"/>
        </w:numPr>
        <w:spacing w:line="360" w:lineRule="auto"/>
        <w:jc w:val="both"/>
        <w:rPr>
          <w:rStyle w:val="lev"/>
          <w:rFonts w:ascii="Arial Narrow" w:hAnsi="Arial Narrow"/>
          <w:b w:val="0"/>
          <w:sz w:val="28"/>
          <w:szCs w:val="28"/>
        </w:rPr>
      </w:pPr>
      <w:r>
        <w:rPr>
          <w:rStyle w:val="lev"/>
          <w:rFonts w:ascii="Arial Narrow" w:hAnsi="Arial Narrow"/>
          <w:b w:val="0"/>
          <w:sz w:val="28"/>
          <w:szCs w:val="28"/>
        </w:rPr>
        <w:t>Le</w:t>
      </w:r>
      <w:r w:rsidR="00576A5E">
        <w:rPr>
          <w:rStyle w:val="lev"/>
          <w:rFonts w:ascii="Arial Narrow" w:hAnsi="Arial Narrow"/>
          <w:b w:val="0"/>
          <w:sz w:val="28"/>
          <w:szCs w:val="28"/>
        </w:rPr>
        <w:t xml:space="preserve"> premier livre :</w:t>
      </w:r>
      <w:r w:rsidR="001210FE">
        <w:rPr>
          <w:rStyle w:val="lev"/>
          <w:rFonts w:ascii="Arial Narrow" w:hAnsi="Arial Narrow"/>
          <w:b w:val="0"/>
          <w:sz w:val="28"/>
          <w:szCs w:val="28"/>
        </w:rPr>
        <w:t xml:space="preserve"> </w:t>
      </w:r>
      <w:r w:rsidR="00576A5E">
        <w:rPr>
          <w:rStyle w:val="lev"/>
          <w:rFonts w:ascii="Arial Narrow" w:hAnsi="Arial Narrow"/>
          <w:b w:val="0"/>
          <w:sz w:val="28"/>
          <w:szCs w:val="28"/>
        </w:rPr>
        <w:t xml:space="preserve"> le nourrisson 8 mois</w:t>
      </w:r>
    </w:p>
    <w:p w:rsidR="0004431E" w:rsidRDefault="0004431E" w:rsidP="00C2087C">
      <w:pPr>
        <w:spacing w:after="0" w:line="240" w:lineRule="auto"/>
        <w:rPr>
          <w:rFonts w:ascii="Arial" w:eastAsia="Times New Roman" w:hAnsi="Arial" w:cs="Arial"/>
          <w:b/>
          <w:sz w:val="30"/>
          <w:szCs w:val="30"/>
          <w:lang w:eastAsia="fr-FR"/>
        </w:rPr>
      </w:pPr>
    </w:p>
    <w:p w:rsidR="00C2087C" w:rsidRDefault="0004431E" w:rsidP="00C2087C">
      <w:pPr>
        <w:spacing w:after="0" w:line="240" w:lineRule="auto"/>
        <w:rPr>
          <w:rFonts w:ascii="Arial Narrow" w:eastAsia="Times New Roman" w:hAnsi="Arial Narrow" w:cs="Arial"/>
          <w:sz w:val="28"/>
          <w:szCs w:val="28"/>
          <w:lang w:eastAsia="fr-FR"/>
        </w:rPr>
      </w:pPr>
      <w:r>
        <w:rPr>
          <w:rFonts w:ascii="Arial" w:eastAsia="Times New Roman" w:hAnsi="Arial" w:cs="Arial"/>
          <w:b/>
          <w:sz w:val="30"/>
          <w:szCs w:val="30"/>
          <w:lang w:eastAsia="fr-FR"/>
        </w:rPr>
        <w:t>Critiques de R</w:t>
      </w:r>
      <w:r w:rsidR="00C2087C" w:rsidRPr="00C2087C">
        <w:rPr>
          <w:rFonts w:ascii="Arial" w:eastAsia="Times New Roman" w:hAnsi="Arial" w:cs="Arial"/>
          <w:b/>
          <w:sz w:val="30"/>
          <w:szCs w:val="30"/>
          <w:lang w:eastAsia="fr-FR"/>
        </w:rPr>
        <w:t>ousseau</w:t>
      </w:r>
      <w:r w:rsidR="00C2087C">
        <w:rPr>
          <w:rFonts w:ascii="Arial" w:eastAsia="Times New Roman" w:hAnsi="Arial" w:cs="Arial"/>
          <w:sz w:val="30"/>
          <w:szCs w:val="30"/>
          <w:lang w:eastAsia="fr-FR"/>
        </w:rPr>
        <w:t> </w:t>
      </w:r>
      <w:r w:rsidR="00C2087C" w:rsidRPr="00C2087C">
        <w:rPr>
          <w:rFonts w:ascii="Arial Narrow" w:eastAsia="Times New Roman" w:hAnsi="Arial Narrow" w:cs="Arial"/>
          <w:sz w:val="28"/>
          <w:szCs w:val="28"/>
          <w:lang w:eastAsia="fr-FR"/>
        </w:rPr>
        <w:t>:</w:t>
      </w:r>
    </w:p>
    <w:p w:rsidR="0004431E" w:rsidRDefault="0004431E" w:rsidP="00C2087C">
      <w:pPr>
        <w:spacing w:after="0" w:line="240" w:lineRule="auto"/>
        <w:rPr>
          <w:rFonts w:ascii="Arial Narrow" w:eastAsia="Times New Roman" w:hAnsi="Arial Narrow" w:cs="Arial"/>
          <w:sz w:val="28"/>
          <w:szCs w:val="28"/>
          <w:lang w:eastAsia="fr-FR"/>
        </w:rPr>
      </w:pPr>
    </w:p>
    <w:p w:rsidR="00576A5E" w:rsidRPr="00C2087C" w:rsidRDefault="00CA595C" w:rsidP="00C2087C">
      <w:pPr>
        <w:spacing w:after="0" w:line="360" w:lineRule="auto"/>
        <w:jc w:val="both"/>
        <w:rPr>
          <w:rStyle w:val="lev"/>
          <w:rFonts w:ascii="Arial Narrow" w:eastAsia="Times New Roman" w:hAnsi="Arial Narrow" w:cs="Times New Roman"/>
          <w:b w:val="0"/>
          <w:bCs w:val="0"/>
          <w:sz w:val="28"/>
          <w:szCs w:val="28"/>
          <w:lang w:eastAsia="fr-FR"/>
        </w:rPr>
      </w:pPr>
      <w:r>
        <w:rPr>
          <w:rFonts w:ascii="Arial Narrow" w:eastAsia="Times New Roman" w:hAnsi="Arial Narrow" w:cs="Arial"/>
          <w:sz w:val="28"/>
          <w:szCs w:val="28"/>
          <w:lang w:eastAsia="fr-FR"/>
        </w:rPr>
        <w:t>« A</w:t>
      </w:r>
      <w:r w:rsidR="00C2087C" w:rsidRPr="00C2087C">
        <w:rPr>
          <w:rFonts w:ascii="Arial Narrow" w:eastAsia="Times New Roman" w:hAnsi="Arial Narrow" w:cs="Arial"/>
          <w:sz w:val="28"/>
          <w:szCs w:val="28"/>
          <w:lang w:eastAsia="fr-FR"/>
        </w:rPr>
        <w:t xml:space="preserve"> peine l’enfant est-il sorti du sein de la mère, et à peine jouit-il de la liberté de mouvoir et d’étendre ses </w:t>
      </w:r>
      <w:r w:rsidRPr="00C2087C">
        <w:rPr>
          <w:rFonts w:ascii="Arial Narrow" w:eastAsia="Times New Roman" w:hAnsi="Arial Narrow" w:cs="Arial"/>
          <w:sz w:val="28"/>
          <w:szCs w:val="28"/>
          <w:lang w:eastAsia="fr-FR"/>
        </w:rPr>
        <w:t xml:space="preserve">membres, </w:t>
      </w:r>
      <w:r>
        <w:rPr>
          <w:rFonts w:ascii="Arial Narrow" w:eastAsia="Times New Roman" w:hAnsi="Arial Narrow" w:cs="Arial"/>
          <w:sz w:val="28"/>
          <w:szCs w:val="28"/>
          <w:lang w:eastAsia="fr-FR"/>
        </w:rPr>
        <w:t>qu’on</w:t>
      </w:r>
      <w:r w:rsidR="00C2087C" w:rsidRPr="00C2087C">
        <w:rPr>
          <w:rFonts w:ascii="Arial Narrow" w:hAnsi="Arial Narrow" w:cs="Arial"/>
          <w:sz w:val="28"/>
          <w:szCs w:val="28"/>
        </w:rPr>
        <w:t xml:space="preserve"> lui donne de nouveaux liens. On l’emmaillote, on le couche la tête fixée et les jambes allongées, les bras pendants à côté du corps; il est entouré de linges et de bandages de toute espèce, qui ne lui permettent pas de changer de situation. Heureux si on ne l’a pas serré au point de l’empêcher de respirer, et si on a eu la précaution de le coucher sur le côté, afin que les eaux qu’il doit rendre par la bouche puissent tomber d’elles-mêmes! car il </w:t>
      </w:r>
      <w:r w:rsidR="00C2087C">
        <w:rPr>
          <w:rFonts w:ascii="Arial Narrow" w:hAnsi="Arial Narrow" w:cs="Arial"/>
          <w:sz w:val="28"/>
          <w:szCs w:val="28"/>
        </w:rPr>
        <w:t>n’aurait pas la liberté de tour</w:t>
      </w:r>
      <w:r w:rsidR="00C2087C" w:rsidRPr="00C2087C">
        <w:rPr>
          <w:rFonts w:ascii="Arial Narrow" w:hAnsi="Arial Narrow" w:cs="Arial"/>
          <w:sz w:val="28"/>
          <w:szCs w:val="28"/>
        </w:rPr>
        <w:t>ner la tête sur le côté pour en faciliter l’écoulement</w:t>
      </w:r>
      <w:r w:rsidR="001B77F6">
        <w:rPr>
          <w:rFonts w:ascii="Arial Narrow" w:hAnsi="Arial Narrow" w:cs="Arial"/>
          <w:sz w:val="28"/>
          <w:szCs w:val="28"/>
        </w:rPr>
        <w:t> »</w:t>
      </w:r>
      <w:r w:rsidR="00C2087C" w:rsidRPr="00C2087C">
        <w:rPr>
          <w:rFonts w:ascii="Arial" w:hAnsi="Arial" w:cs="Arial"/>
          <w:sz w:val="30"/>
          <w:szCs w:val="30"/>
        </w:rPr>
        <w:t>.</w:t>
      </w:r>
    </w:p>
    <w:p w:rsidR="00576A5E" w:rsidRDefault="00CA595C" w:rsidP="001210FE">
      <w:pPr>
        <w:pStyle w:val="NormalWeb"/>
        <w:numPr>
          <w:ilvl w:val="0"/>
          <w:numId w:val="10"/>
        </w:numPr>
        <w:spacing w:line="360" w:lineRule="auto"/>
        <w:jc w:val="both"/>
        <w:rPr>
          <w:rStyle w:val="lev"/>
          <w:rFonts w:ascii="Arial Narrow" w:hAnsi="Arial Narrow"/>
          <w:b w:val="0"/>
          <w:sz w:val="28"/>
          <w:szCs w:val="28"/>
        </w:rPr>
      </w:pPr>
      <w:r>
        <w:rPr>
          <w:rStyle w:val="lev"/>
          <w:rFonts w:ascii="Arial Narrow" w:hAnsi="Arial Narrow"/>
          <w:b w:val="0"/>
          <w:sz w:val="28"/>
          <w:szCs w:val="28"/>
        </w:rPr>
        <w:t>Le</w:t>
      </w:r>
      <w:r w:rsidR="00576A5E">
        <w:rPr>
          <w:rStyle w:val="lev"/>
          <w:rFonts w:ascii="Arial Narrow" w:hAnsi="Arial Narrow"/>
          <w:b w:val="0"/>
          <w:sz w:val="28"/>
          <w:szCs w:val="28"/>
        </w:rPr>
        <w:t xml:space="preserve"> second livre : l’âge de la nature 2-12 ans</w:t>
      </w:r>
    </w:p>
    <w:p w:rsidR="0004431E" w:rsidRDefault="00E94B2E" w:rsidP="00E94B2E">
      <w:pPr>
        <w:pStyle w:val="NormalWeb"/>
        <w:spacing w:line="360" w:lineRule="auto"/>
        <w:jc w:val="both"/>
        <w:rPr>
          <w:rFonts w:ascii="Arial Narrow" w:hAnsi="Arial Narrow" w:cs="Arial"/>
          <w:sz w:val="28"/>
          <w:szCs w:val="28"/>
        </w:rPr>
      </w:pPr>
      <w:r w:rsidRPr="0004431E">
        <w:rPr>
          <w:rFonts w:ascii="Arial Narrow" w:hAnsi="Arial Narrow" w:cs="Arial"/>
          <w:b/>
          <w:sz w:val="28"/>
          <w:szCs w:val="28"/>
        </w:rPr>
        <w:t>Critiques de Rousseau</w:t>
      </w:r>
      <w:r w:rsidRPr="00E94B2E">
        <w:rPr>
          <w:rFonts w:ascii="Arial Narrow" w:hAnsi="Arial Narrow" w:cs="Arial"/>
          <w:sz w:val="28"/>
          <w:szCs w:val="28"/>
        </w:rPr>
        <w:t xml:space="preserve"> : </w:t>
      </w:r>
    </w:p>
    <w:p w:rsidR="00C2087C" w:rsidRPr="00E94B2E" w:rsidRDefault="001B77F6" w:rsidP="00E94B2E">
      <w:pPr>
        <w:pStyle w:val="NormalWeb"/>
        <w:spacing w:line="360" w:lineRule="auto"/>
        <w:jc w:val="both"/>
        <w:rPr>
          <w:rFonts w:ascii="Arial Narrow" w:hAnsi="Arial Narrow" w:cs="Arial"/>
          <w:sz w:val="28"/>
          <w:szCs w:val="28"/>
        </w:rPr>
      </w:pPr>
      <w:r>
        <w:rPr>
          <w:rFonts w:ascii="Arial Narrow" w:hAnsi="Arial Narrow" w:cs="Arial"/>
          <w:sz w:val="28"/>
          <w:szCs w:val="28"/>
        </w:rPr>
        <w:t>« </w:t>
      </w:r>
      <w:r w:rsidR="00C2087C" w:rsidRPr="00E94B2E">
        <w:rPr>
          <w:rFonts w:ascii="Arial Narrow" w:hAnsi="Arial Narrow" w:cs="Arial"/>
          <w:sz w:val="28"/>
          <w:szCs w:val="28"/>
        </w:rPr>
        <w:t>Quand les enfants commencent à parler, ils pleurent moins. Ce progrès est naturel: un langage est substitué à l’autre. Sitôt qu’ils peuvent dire qu’ils souffrent avec des paroles, pourquoi le diraient-ils avec des cris, si ce n’est quand la douleur est trop vive pour que la parole</w:t>
      </w:r>
      <w:r w:rsidR="00620357" w:rsidRPr="00E94B2E">
        <w:rPr>
          <w:rFonts w:ascii="Arial Narrow" w:hAnsi="Arial Narrow" w:cs="Arial"/>
          <w:sz w:val="28"/>
          <w:szCs w:val="28"/>
        </w:rPr>
        <w:t xml:space="preserve"> </w:t>
      </w:r>
      <w:r w:rsidR="00C2087C" w:rsidRPr="00E94B2E">
        <w:rPr>
          <w:rFonts w:ascii="Arial Narrow" w:hAnsi="Arial Narrow" w:cs="Arial"/>
          <w:sz w:val="28"/>
          <w:szCs w:val="28"/>
        </w:rPr>
        <w:t>puisse l’exprimer? S’ils continuent alors à pleurer, c’est la faute des gens qui sont autour d’eux. Dès qu’une fois Émile aura dit: J’ai</w:t>
      </w:r>
      <w:r w:rsidR="00620357" w:rsidRPr="00E94B2E">
        <w:rPr>
          <w:rFonts w:ascii="Arial Narrow" w:hAnsi="Arial Narrow" w:cs="Arial"/>
          <w:sz w:val="28"/>
          <w:szCs w:val="28"/>
        </w:rPr>
        <w:t xml:space="preserve"> </w:t>
      </w:r>
      <w:r w:rsidR="00C2087C" w:rsidRPr="00E94B2E">
        <w:rPr>
          <w:rFonts w:ascii="Arial Narrow" w:hAnsi="Arial Narrow" w:cs="Arial"/>
          <w:sz w:val="28"/>
          <w:szCs w:val="28"/>
        </w:rPr>
        <w:t>mal, il</w:t>
      </w:r>
      <w:r w:rsidR="00620357" w:rsidRPr="00E94B2E">
        <w:rPr>
          <w:rFonts w:ascii="Arial Narrow" w:hAnsi="Arial Narrow" w:cs="Arial"/>
          <w:sz w:val="28"/>
          <w:szCs w:val="28"/>
        </w:rPr>
        <w:t xml:space="preserve"> </w:t>
      </w:r>
      <w:r w:rsidR="00C2087C" w:rsidRPr="00E94B2E">
        <w:rPr>
          <w:rFonts w:ascii="Arial Narrow" w:hAnsi="Arial Narrow" w:cs="Arial"/>
          <w:sz w:val="28"/>
          <w:szCs w:val="28"/>
        </w:rPr>
        <w:t xml:space="preserve">faudra des </w:t>
      </w:r>
      <w:r w:rsidR="00620357" w:rsidRPr="00E94B2E">
        <w:rPr>
          <w:rFonts w:ascii="Arial Narrow" w:hAnsi="Arial Narrow" w:cs="Arial"/>
          <w:sz w:val="28"/>
          <w:szCs w:val="28"/>
        </w:rPr>
        <w:t>douleurs bien vives pour le for</w:t>
      </w:r>
      <w:r w:rsidR="00C2087C" w:rsidRPr="00E94B2E">
        <w:rPr>
          <w:rFonts w:ascii="Arial Narrow" w:hAnsi="Arial Narrow" w:cs="Arial"/>
          <w:sz w:val="28"/>
          <w:szCs w:val="28"/>
        </w:rPr>
        <w:t>cer de pleurer.</w:t>
      </w:r>
    </w:p>
    <w:p w:rsidR="00620357" w:rsidRPr="00E94B2E" w:rsidRDefault="00620357" w:rsidP="00E94B2E">
      <w:pPr>
        <w:spacing w:after="0" w:line="360" w:lineRule="auto"/>
        <w:jc w:val="both"/>
        <w:rPr>
          <w:rStyle w:val="lev"/>
          <w:rFonts w:ascii="Arial Narrow" w:eastAsia="Times New Roman" w:hAnsi="Arial Narrow" w:cs="Times New Roman"/>
          <w:b w:val="0"/>
          <w:bCs w:val="0"/>
          <w:sz w:val="28"/>
          <w:szCs w:val="28"/>
          <w:lang w:eastAsia="fr-FR"/>
        </w:rPr>
      </w:pPr>
      <w:r w:rsidRPr="00620357">
        <w:rPr>
          <w:rFonts w:ascii="Arial Narrow" w:eastAsia="Times New Roman" w:hAnsi="Arial Narrow" w:cs="Arial"/>
          <w:sz w:val="28"/>
          <w:szCs w:val="28"/>
          <w:lang w:eastAsia="fr-FR"/>
        </w:rPr>
        <w:t>Si l’enfant est délicat, sensible, que naturellement il se mette à crier pour rien, en rendant ces cris inutiles et sans effet, j’en taris bientôt la source. Tant qu’il pleure, je ne vais point à lui; j’y cours sitôt qu’il s’est tu. Bientôt sa</w:t>
      </w:r>
      <w:r w:rsidRPr="00E94B2E">
        <w:rPr>
          <w:rFonts w:ascii="Arial Narrow" w:eastAsia="Times New Roman" w:hAnsi="Arial Narrow" w:cs="Arial"/>
          <w:sz w:val="28"/>
          <w:szCs w:val="28"/>
          <w:lang w:eastAsia="fr-FR"/>
        </w:rPr>
        <w:t xml:space="preserve"> ma</w:t>
      </w:r>
      <w:r w:rsidRPr="00620357">
        <w:rPr>
          <w:rFonts w:ascii="Arial Narrow" w:eastAsia="Times New Roman" w:hAnsi="Arial Narrow" w:cs="Arial"/>
          <w:sz w:val="28"/>
          <w:szCs w:val="28"/>
          <w:lang w:eastAsia="fr-FR"/>
        </w:rPr>
        <w:t xml:space="preserve">nière de m’appeler sera de se taire, ou tout </w:t>
      </w:r>
      <w:r w:rsidRPr="00620357">
        <w:rPr>
          <w:rFonts w:ascii="Arial Narrow" w:eastAsia="Times New Roman" w:hAnsi="Arial Narrow" w:cs="Arial"/>
          <w:sz w:val="28"/>
          <w:szCs w:val="28"/>
          <w:lang w:eastAsia="fr-FR"/>
        </w:rPr>
        <w:lastRenderedPageBreak/>
        <w:t>au plus de jeter un seul cri. C’est par l’effet</w:t>
      </w:r>
      <w:r w:rsidR="00BC4227" w:rsidRPr="00E94B2E">
        <w:rPr>
          <w:rFonts w:ascii="Arial Narrow" w:eastAsia="Times New Roman" w:hAnsi="Arial Narrow" w:cs="Arial"/>
          <w:sz w:val="28"/>
          <w:szCs w:val="28"/>
          <w:lang w:eastAsia="fr-FR"/>
        </w:rPr>
        <w:t xml:space="preserve"> sensible des signes que les en</w:t>
      </w:r>
      <w:r w:rsidRPr="00620357">
        <w:rPr>
          <w:rFonts w:ascii="Arial Narrow" w:eastAsia="Times New Roman" w:hAnsi="Arial Narrow" w:cs="Arial"/>
          <w:sz w:val="28"/>
          <w:szCs w:val="28"/>
          <w:lang w:eastAsia="fr-FR"/>
        </w:rPr>
        <w:t xml:space="preserve">fants jugent de leur sens, il n’y a point d’autre convention </w:t>
      </w:r>
      <w:r w:rsidRPr="00E94B2E">
        <w:rPr>
          <w:rFonts w:ascii="Arial Narrow" w:hAnsi="Arial Narrow" w:cs="Arial"/>
          <w:sz w:val="28"/>
          <w:szCs w:val="28"/>
        </w:rPr>
        <w:t>pour eux: quelque mal qu’un enfant se fasse, il est très rare qu’il pleure quand il est seul, à moins qu’il n’ait l’espoir d’être entendu.</w:t>
      </w:r>
      <w:r w:rsidR="00BC4227" w:rsidRPr="00E94B2E">
        <w:rPr>
          <w:rFonts w:ascii="Arial Narrow" w:hAnsi="Arial Narrow" w:cs="Arial"/>
          <w:sz w:val="28"/>
          <w:szCs w:val="28"/>
        </w:rPr>
        <w:t xml:space="preserve"> </w:t>
      </w:r>
      <w:r w:rsidRPr="00E94B2E">
        <w:rPr>
          <w:rFonts w:ascii="Arial Narrow" w:hAnsi="Arial Narrow" w:cs="Arial"/>
          <w:sz w:val="28"/>
          <w:szCs w:val="28"/>
        </w:rPr>
        <w:t>S’il tombe, s’il se fait une bosse à la tête, s’il saigne du nez, s’il se coupe les doigts, au lieu de m’empresser autour de lui d’un air alarmé, je resterai tranquille, au moins pour un peu de temps. Le mal est fait, c’est une nécessité qu’il l’endure; tout mon empressement ne servirait qu’à l’effrayer davantage et augmenter sa sensibilité. Au fond, c’est moins le coup que la crainte qui tourmente, quand on s’est blessé. Je lui épargn</w:t>
      </w:r>
      <w:r w:rsidR="00BC4227" w:rsidRPr="00E94B2E">
        <w:rPr>
          <w:rFonts w:ascii="Arial Narrow" w:hAnsi="Arial Narrow" w:cs="Arial"/>
          <w:sz w:val="28"/>
          <w:szCs w:val="28"/>
        </w:rPr>
        <w:t>erai du moins cette dernière an</w:t>
      </w:r>
      <w:r w:rsidRPr="00E94B2E">
        <w:rPr>
          <w:rFonts w:ascii="Arial Narrow" w:hAnsi="Arial Narrow" w:cs="Arial"/>
          <w:sz w:val="28"/>
          <w:szCs w:val="28"/>
        </w:rPr>
        <w:t xml:space="preserve">goisse; car très sûrement il jugera de son mal comme il verra que j’en juge: s’il me voit accourir avec inquiétude, le consoler, le plaindre, il s’estimera perdu; s’il me voit garder mon sang-froid, il reprendra bientôt le </w:t>
      </w:r>
      <w:r w:rsidR="00BC4227" w:rsidRPr="00E94B2E">
        <w:rPr>
          <w:rFonts w:ascii="Arial Narrow" w:hAnsi="Arial Narrow" w:cs="Arial"/>
          <w:sz w:val="28"/>
          <w:szCs w:val="28"/>
        </w:rPr>
        <w:t>sien, et croi</w:t>
      </w:r>
      <w:r w:rsidRPr="00E94B2E">
        <w:rPr>
          <w:rFonts w:ascii="Arial Narrow" w:hAnsi="Arial Narrow" w:cs="Arial"/>
          <w:sz w:val="28"/>
          <w:szCs w:val="28"/>
        </w:rPr>
        <w:t xml:space="preserve">ra le mal guéri quand il ne le sentira plus. C’est à cet âge qu’on prend les premières </w:t>
      </w:r>
      <w:r w:rsidR="00BC4227" w:rsidRPr="00E94B2E">
        <w:rPr>
          <w:rFonts w:ascii="Arial Narrow" w:hAnsi="Arial Narrow" w:cs="Arial"/>
          <w:sz w:val="28"/>
          <w:szCs w:val="28"/>
        </w:rPr>
        <w:t>leçons de courage, et que, souf</w:t>
      </w:r>
      <w:r w:rsidRPr="00E94B2E">
        <w:rPr>
          <w:rFonts w:ascii="Arial Narrow" w:hAnsi="Arial Narrow" w:cs="Arial"/>
          <w:sz w:val="28"/>
          <w:szCs w:val="28"/>
        </w:rPr>
        <w:t>frant sans effroi de légè</w:t>
      </w:r>
      <w:r w:rsidR="00BC4227" w:rsidRPr="00E94B2E">
        <w:rPr>
          <w:rFonts w:ascii="Arial Narrow" w:hAnsi="Arial Narrow" w:cs="Arial"/>
          <w:sz w:val="28"/>
          <w:szCs w:val="28"/>
        </w:rPr>
        <w:t>res douleurs, on apprend par de</w:t>
      </w:r>
      <w:r w:rsidRPr="00E94B2E">
        <w:rPr>
          <w:rFonts w:ascii="Arial Narrow" w:hAnsi="Arial Narrow" w:cs="Arial"/>
          <w:sz w:val="28"/>
          <w:szCs w:val="28"/>
        </w:rPr>
        <w:t>grés à supporter les grandes.</w:t>
      </w:r>
      <w:r w:rsidR="00BC4227" w:rsidRPr="00E94B2E">
        <w:rPr>
          <w:rFonts w:ascii="Arial Narrow" w:hAnsi="Arial Narrow" w:cs="Arial"/>
          <w:sz w:val="28"/>
          <w:szCs w:val="28"/>
        </w:rPr>
        <w:t xml:space="preserve"> </w:t>
      </w:r>
      <w:r w:rsidRPr="00E94B2E">
        <w:rPr>
          <w:rFonts w:ascii="Arial Narrow" w:hAnsi="Arial Narrow" w:cs="Arial"/>
          <w:sz w:val="28"/>
          <w:szCs w:val="28"/>
        </w:rPr>
        <w:t>Loin d’être attentif à éviter qu’Émil</w:t>
      </w:r>
      <w:r w:rsidR="00BC4227" w:rsidRPr="00E94B2E">
        <w:rPr>
          <w:rFonts w:ascii="Arial Narrow" w:hAnsi="Arial Narrow" w:cs="Arial"/>
          <w:sz w:val="28"/>
          <w:szCs w:val="28"/>
        </w:rPr>
        <w:t>e ne se blesse, je se</w:t>
      </w:r>
      <w:r w:rsidRPr="00E94B2E">
        <w:rPr>
          <w:rFonts w:ascii="Arial Narrow" w:hAnsi="Arial Narrow" w:cs="Arial"/>
          <w:sz w:val="28"/>
          <w:szCs w:val="28"/>
        </w:rPr>
        <w:t xml:space="preserve">rais fort fâché qu’il ne se blessât </w:t>
      </w:r>
      <w:r w:rsidR="00BC4227" w:rsidRPr="00E94B2E">
        <w:rPr>
          <w:rFonts w:ascii="Arial Narrow" w:hAnsi="Arial Narrow" w:cs="Arial"/>
          <w:sz w:val="28"/>
          <w:szCs w:val="28"/>
        </w:rPr>
        <w:t>jamais, et</w:t>
      </w:r>
      <w:r w:rsidRPr="00E94B2E">
        <w:rPr>
          <w:rFonts w:ascii="Arial Narrow" w:hAnsi="Arial Narrow" w:cs="Arial"/>
          <w:sz w:val="28"/>
          <w:szCs w:val="28"/>
        </w:rPr>
        <w:t xml:space="preserve"> qu’il grandît sans connaître la douleur. Souffrir est la première chose qu’il doit apprendre, et celle qu’il aura le plus grand besoin de savoir. Il semble que les enfants ne soient petits et faibles que pour prendre </w:t>
      </w:r>
      <w:r w:rsidR="00BC4227" w:rsidRPr="00E94B2E">
        <w:rPr>
          <w:rFonts w:ascii="Arial Narrow" w:hAnsi="Arial Narrow" w:cs="Arial"/>
          <w:sz w:val="28"/>
          <w:szCs w:val="28"/>
        </w:rPr>
        <w:t>ces importantes leçons sans dan</w:t>
      </w:r>
      <w:r w:rsidRPr="00E94B2E">
        <w:rPr>
          <w:rFonts w:ascii="Arial Narrow" w:hAnsi="Arial Narrow" w:cs="Arial"/>
          <w:sz w:val="28"/>
          <w:szCs w:val="28"/>
        </w:rPr>
        <w:t>ger.</w:t>
      </w:r>
      <w:r w:rsidR="00BC4227" w:rsidRPr="00E94B2E">
        <w:rPr>
          <w:rFonts w:ascii="Arial Narrow" w:hAnsi="Arial Narrow" w:cs="Arial"/>
          <w:sz w:val="28"/>
          <w:szCs w:val="28"/>
        </w:rPr>
        <w:t xml:space="preserve"> </w:t>
      </w:r>
      <w:r w:rsidRPr="00E94B2E">
        <w:rPr>
          <w:rFonts w:ascii="Arial Narrow" w:hAnsi="Arial Narrow" w:cs="Arial"/>
          <w:sz w:val="28"/>
          <w:szCs w:val="28"/>
        </w:rPr>
        <w:t>Si l’enfant tombe de son haut, il ne se cassera pas la jambe; s’il se frappe avec un bâton, il ne se cassera pas le bras; s’il saisit un fer tranchant, il ne serrera guère, et ne se coupera pas bien avant. Je ne sache pas qu’on ait jamais vu d’enfant en</w:t>
      </w:r>
      <w:r w:rsidR="00BC4227" w:rsidRPr="00E94B2E">
        <w:rPr>
          <w:rFonts w:ascii="Arial Narrow" w:hAnsi="Arial Narrow" w:cs="Arial"/>
          <w:sz w:val="28"/>
          <w:szCs w:val="28"/>
        </w:rPr>
        <w:t xml:space="preserve"> </w:t>
      </w:r>
      <w:r w:rsidRPr="00E94B2E">
        <w:rPr>
          <w:rFonts w:ascii="Arial Narrow" w:hAnsi="Arial Narrow" w:cs="Arial"/>
          <w:sz w:val="28"/>
          <w:szCs w:val="28"/>
        </w:rPr>
        <w:t>liberté se tuer, s’estropier, ni se faire un mal</w:t>
      </w:r>
      <w:r w:rsidR="001B77F6">
        <w:rPr>
          <w:rFonts w:ascii="Arial Narrow" w:hAnsi="Arial Narrow" w:cs="Arial"/>
          <w:sz w:val="28"/>
          <w:szCs w:val="28"/>
        </w:rPr>
        <w:t> ».</w:t>
      </w:r>
    </w:p>
    <w:p w:rsidR="00576A5E" w:rsidRDefault="00154307" w:rsidP="001210FE">
      <w:pPr>
        <w:pStyle w:val="NormalWeb"/>
        <w:numPr>
          <w:ilvl w:val="0"/>
          <w:numId w:val="10"/>
        </w:numPr>
        <w:spacing w:line="360" w:lineRule="auto"/>
        <w:jc w:val="both"/>
        <w:rPr>
          <w:rStyle w:val="lev"/>
          <w:rFonts w:ascii="Arial Narrow" w:hAnsi="Arial Narrow"/>
          <w:b w:val="0"/>
          <w:sz w:val="28"/>
          <w:szCs w:val="28"/>
        </w:rPr>
      </w:pPr>
      <w:r>
        <w:rPr>
          <w:rStyle w:val="lev"/>
          <w:rFonts w:ascii="Arial Narrow" w:hAnsi="Arial Narrow"/>
          <w:b w:val="0"/>
          <w:sz w:val="28"/>
          <w:szCs w:val="28"/>
        </w:rPr>
        <w:t>Le</w:t>
      </w:r>
      <w:r w:rsidR="00576A5E">
        <w:rPr>
          <w:rStyle w:val="lev"/>
          <w:rFonts w:ascii="Arial Narrow" w:hAnsi="Arial Narrow"/>
          <w:b w:val="0"/>
          <w:sz w:val="28"/>
          <w:szCs w:val="28"/>
        </w:rPr>
        <w:t xml:space="preserve"> troisième livre : l’âge de la force 12-15 ans</w:t>
      </w:r>
    </w:p>
    <w:p w:rsidR="004806A7" w:rsidRPr="004806A7" w:rsidRDefault="004806A7" w:rsidP="0004431E">
      <w:pPr>
        <w:spacing w:after="0" w:line="360" w:lineRule="auto"/>
        <w:jc w:val="both"/>
        <w:rPr>
          <w:rFonts w:ascii="Arial Narrow" w:eastAsia="Times New Roman" w:hAnsi="Arial Narrow" w:cs="Arial"/>
          <w:sz w:val="28"/>
          <w:szCs w:val="28"/>
          <w:lang w:eastAsia="fr-FR"/>
        </w:rPr>
      </w:pPr>
      <w:r w:rsidRPr="004806A7">
        <w:rPr>
          <w:rFonts w:ascii="Arial Narrow" w:eastAsia="Times New Roman" w:hAnsi="Arial Narrow" w:cs="Arial"/>
          <w:sz w:val="28"/>
          <w:szCs w:val="28"/>
          <w:lang w:eastAsia="fr-FR"/>
        </w:rPr>
        <w:t>Emile doit apprendre un métier</w:t>
      </w:r>
      <w:r>
        <w:rPr>
          <w:rFonts w:ascii="Arial Narrow" w:eastAsia="Times New Roman" w:hAnsi="Arial Narrow" w:cs="Arial"/>
          <w:sz w:val="28"/>
          <w:szCs w:val="28"/>
          <w:lang w:eastAsia="fr-FR"/>
        </w:rPr>
        <w:t>. Il doit être manuel et pas intellectuel et théorique car selon Rousseau les connaissances livresques sont inutiles et sont à la source de la paresse et la corruption des mœurs. Selon l’auteur, l’apprentissage d’un métier va permettre à Emile de se socialiser</w:t>
      </w:r>
    </w:p>
    <w:p w:rsidR="004806A7" w:rsidRPr="004806A7" w:rsidRDefault="004806A7" w:rsidP="0004431E">
      <w:pPr>
        <w:spacing w:after="0" w:line="360" w:lineRule="auto"/>
        <w:jc w:val="both"/>
        <w:rPr>
          <w:rFonts w:ascii="Arial Narrow" w:eastAsia="Times New Roman" w:hAnsi="Arial Narrow" w:cs="Arial"/>
          <w:sz w:val="28"/>
          <w:szCs w:val="28"/>
          <w:lang w:eastAsia="fr-FR"/>
        </w:rPr>
      </w:pPr>
    </w:p>
    <w:p w:rsidR="001B77F6" w:rsidRDefault="001B77F6" w:rsidP="0004431E">
      <w:pPr>
        <w:spacing w:after="0" w:line="360" w:lineRule="auto"/>
        <w:jc w:val="both"/>
        <w:rPr>
          <w:rFonts w:ascii="Arial Narrow" w:eastAsia="Times New Roman" w:hAnsi="Arial Narrow" w:cs="Arial"/>
          <w:b/>
          <w:sz w:val="28"/>
          <w:szCs w:val="28"/>
          <w:lang w:eastAsia="fr-FR"/>
        </w:rPr>
      </w:pPr>
      <w:r w:rsidRPr="001B77F6">
        <w:rPr>
          <w:rFonts w:ascii="Arial Narrow" w:eastAsia="Times New Roman" w:hAnsi="Arial Narrow" w:cs="Arial"/>
          <w:b/>
          <w:sz w:val="28"/>
          <w:szCs w:val="28"/>
          <w:lang w:eastAsia="fr-FR"/>
        </w:rPr>
        <w:t>Critiques de Rousseau</w:t>
      </w:r>
    </w:p>
    <w:p w:rsidR="001B77F6" w:rsidRPr="001B77F6" w:rsidRDefault="001B77F6" w:rsidP="0004431E">
      <w:pPr>
        <w:spacing w:after="0" w:line="360" w:lineRule="auto"/>
        <w:jc w:val="both"/>
        <w:rPr>
          <w:rFonts w:ascii="Arial Narrow" w:eastAsia="Times New Roman" w:hAnsi="Arial Narrow" w:cs="Arial"/>
          <w:b/>
          <w:sz w:val="28"/>
          <w:szCs w:val="28"/>
          <w:lang w:eastAsia="fr-FR"/>
        </w:rPr>
      </w:pPr>
    </w:p>
    <w:p w:rsidR="00E94B2E" w:rsidRPr="0004431E" w:rsidRDefault="001B77F6" w:rsidP="0004431E">
      <w:pPr>
        <w:spacing w:after="0" w:line="360" w:lineRule="auto"/>
        <w:jc w:val="both"/>
        <w:rPr>
          <w:rFonts w:ascii="Arial Narrow" w:eastAsia="Times New Roman" w:hAnsi="Arial Narrow" w:cs="Times New Roman"/>
          <w:sz w:val="28"/>
          <w:szCs w:val="28"/>
          <w:lang w:eastAsia="fr-FR"/>
        </w:rPr>
      </w:pPr>
      <w:r>
        <w:rPr>
          <w:rFonts w:ascii="Arial Narrow" w:eastAsia="Times New Roman" w:hAnsi="Arial Narrow" w:cs="Arial"/>
          <w:sz w:val="28"/>
          <w:szCs w:val="28"/>
          <w:lang w:eastAsia="fr-FR"/>
        </w:rPr>
        <w:lastRenderedPageBreak/>
        <w:t>« </w:t>
      </w:r>
      <w:r w:rsidR="00E94B2E" w:rsidRPr="0004431E">
        <w:rPr>
          <w:rFonts w:ascii="Arial Narrow" w:eastAsia="Times New Roman" w:hAnsi="Arial Narrow" w:cs="Arial"/>
          <w:sz w:val="28"/>
          <w:szCs w:val="28"/>
          <w:lang w:eastAsia="fr-FR"/>
        </w:rPr>
        <w:t>A douze ou treize ans les forces de l’enfant se développent bien plus rapidem</w:t>
      </w:r>
      <w:r w:rsidR="0004431E">
        <w:rPr>
          <w:rFonts w:ascii="Arial Narrow" w:eastAsia="Times New Roman" w:hAnsi="Arial Narrow" w:cs="Arial"/>
          <w:sz w:val="28"/>
          <w:szCs w:val="28"/>
          <w:lang w:eastAsia="fr-FR"/>
        </w:rPr>
        <w:t>ent que ses besoins. Le plus vio</w:t>
      </w:r>
      <w:r w:rsidR="00E94B2E" w:rsidRPr="0004431E">
        <w:rPr>
          <w:rFonts w:ascii="Arial Narrow" w:eastAsia="Times New Roman" w:hAnsi="Arial Narrow" w:cs="Arial"/>
          <w:sz w:val="28"/>
          <w:szCs w:val="28"/>
          <w:lang w:eastAsia="fr-FR"/>
        </w:rPr>
        <w:t xml:space="preserve">lent, le plus terrible, ne s’est pas encore fait sentir à lui; l’organe même en reste </w:t>
      </w:r>
      <w:r w:rsidR="0004431E" w:rsidRPr="0004431E">
        <w:rPr>
          <w:rFonts w:ascii="Arial Narrow" w:eastAsia="Times New Roman" w:hAnsi="Arial Narrow" w:cs="Arial"/>
          <w:sz w:val="28"/>
          <w:szCs w:val="28"/>
          <w:lang w:eastAsia="fr-FR"/>
        </w:rPr>
        <w:t xml:space="preserve">dans l’imperfection, et semble, </w:t>
      </w:r>
      <w:r w:rsidR="00E94B2E" w:rsidRPr="0004431E">
        <w:rPr>
          <w:rFonts w:ascii="Arial Narrow" w:hAnsi="Arial Narrow" w:cs="Arial"/>
          <w:sz w:val="28"/>
          <w:szCs w:val="28"/>
        </w:rPr>
        <w:t>pour en sortir, attendre qu</w:t>
      </w:r>
      <w:r w:rsidR="0004431E">
        <w:rPr>
          <w:rFonts w:ascii="Arial Narrow" w:hAnsi="Arial Narrow" w:cs="Arial"/>
          <w:sz w:val="28"/>
          <w:szCs w:val="28"/>
        </w:rPr>
        <w:t>e sa volonté l’y force. Peu sen</w:t>
      </w:r>
      <w:r w:rsidR="00E94B2E" w:rsidRPr="0004431E">
        <w:rPr>
          <w:rFonts w:ascii="Arial Narrow" w:hAnsi="Arial Narrow" w:cs="Arial"/>
          <w:sz w:val="28"/>
          <w:szCs w:val="28"/>
        </w:rPr>
        <w:t>sible aux injures de l’air et des saisons, il les brave sans peine, sa chaleur naissante lui tient lieu d’h</w:t>
      </w:r>
      <w:r w:rsidR="0004431E">
        <w:rPr>
          <w:rFonts w:ascii="Arial Narrow" w:hAnsi="Arial Narrow" w:cs="Arial"/>
          <w:sz w:val="28"/>
          <w:szCs w:val="28"/>
        </w:rPr>
        <w:t>abit; son appé</w:t>
      </w:r>
      <w:r w:rsidR="00E94B2E" w:rsidRPr="0004431E">
        <w:rPr>
          <w:rFonts w:ascii="Arial Narrow" w:hAnsi="Arial Narrow" w:cs="Arial"/>
          <w:sz w:val="28"/>
          <w:szCs w:val="28"/>
        </w:rPr>
        <w:t>tit lui tient lieu d’assaisonnement; tout ce qui peut nourrir est bon à son âge; s’il a sommeil, il s’étend sur la terre et dort: il se voit partout ento</w:t>
      </w:r>
      <w:r w:rsidR="0004431E">
        <w:rPr>
          <w:rFonts w:ascii="Arial Narrow" w:hAnsi="Arial Narrow" w:cs="Arial"/>
          <w:sz w:val="28"/>
          <w:szCs w:val="28"/>
        </w:rPr>
        <w:t>uré de tout ce qui lui est néce</w:t>
      </w:r>
      <w:r w:rsidR="00E94B2E" w:rsidRPr="0004431E">
        <w:rPr>
          <w:rFonts w:ascii="Arial Narrow" w:hAnsi="Arial Narrow" w:cs="Arial"/>
          <w:sz w:val="28"/>
          <w:szCs w:val="28"/>
        </w:rPr>
        <w:t>s</w:t>
      </w:r>
      <w:r w:rsidR="004806A7">
        <w:rPr>
          <w:rFonts w:ascii="Arial Narrow" w:hAnsi="Arial Narrow" w:cs="Arial"/>
          <w:sz w:val="28"/>
          <w:szCs w:val="28"/>
        </w:rPr>
        <w:t>s</w:t>
      </w:r>
      <w:r w:rsidR="00E94B2E" w:rsidRPr="0004431E">
        <w:rPr>
          <w:rFonts w:ascii="Arial Narrow" w:hAnsi="Arial Narrow" w:cs="Arial"/>
          <w:sz w:val="28"/>
          <w:szCs w:val="28"/>
        </w:rPr>
        <w:t>aire; aucun besoin imaginaire ne le tourmente; l’opinion ne peut rien sur lui; ses désirs ne vont pas plus loin que ses bras: non seulement il peut se suffire à lui-même, il a de la force au-delà de ce qu’il lui en faut; c’est le seul temps de sa vie où il sera dans ce cas</w:t>
      </w:r>
      <w:r w:rsidR="0004431E">
        <w:rPr>
          <w:rFonts w:ascii="Arial Narrow" w:hAnsi="Arial Narrow" w:cs="Arial"/>
          <w:sz w:val="28"/>
          <w:szCs w:val="28"/>
        </w:rPr>
        <w:t xml:space="preserve">  </w:t>
      </w:r>
      <w:r w:rsidR="001B64D6" w:rsidRPr="0004431E">
        <w:rPr>
          <w:rFonts w:ascii="Arial Narrow" w:hAnsi="Arial Narrow" w:cs="Arial"/>
          <w:sz w:val="28"/>
          <w:szCs w:val="28"/>
        </w:rPr>
        <w:t>Il</w:t>
      </w:r>
      <w:r w:rsidR="00E94B2E" w:rsidRPr="0004431E">
        <w:rPr>
          <w:rFonts w:ascii="Arial Narrow" w:hAnsi="Arial Narrow" w:cs="Arial"/>
          <w:sz w:val="28"/>
          <w:szCs w:val="28"/>
        </w:rPr>
        <w:t xml:space="preserve"> faut ôter encore ici les vérités qui demandent, pour être comprises, un entendement déjà tout formé; celles qui supposent la connaissance des rapports de l’homme, qu’un enfant ne peut acquérir; celles qui, bien que vraies en elles-mêmes, disposent une âme inexpérimentée à penser faux sur d’autres sujets.</w:t>
      </w:r>
    </w:p>
    <w:p w:rsidR="001B64D6" w:rsidRPr="0004431E" w:rsidRDefault="001B64D6" w:rsidP="0004431E">
      <w:pPr>
        <w:pStyle w:val="NormalWeb"/>
        <w:spacing w:line="360" w:lineRule="auto"/>
        <w:jc w:val="both"/>
        <w:rPr>
          <w:rStyle w:val="lev"/>
          <w:rFonts w:ascii="Arial Narrow" w:hAnsi="Arial Narrow"/>
          <w:b w:val="0"/>
          <w:sz w:val="28"/>
          <w:szCs w:val="28"/>
        </w:rPr>
      </w:pPr>
      <w:r w:rsidRPr="0004431E">
        <w:rPr>
          <w:rFonts w:ascii="Arial Narrow" w:hAnsi="Arial Narrow" w:cs="Arial"/>
          <w:sz w:val="28"/>
          <w:szCs w:val="28"/>
        </w:rPr>
        <w:t>Ne tenez point à l’enfant des discours qu’il ne peut entendre. Point de descriptions, point d’éloquence, point de figures, point de poésie. Il n’est pas maintenant question de sentiment ni de goût. Continuez d’être clair, simple et froid; le temps ne viendra que trop tôt de prendre un autre langage.</w:t>
      </w:r>
      <w:r w:rsidR="0004431E">
        <w:rPr>
          <w:rFonts w:ascii="Arial Narrow" w:hAnsi="Arial Narrow" w:cs="Arial"/>
          <w:sz w:val="28"/>
          <w:szCs w:val="28"/>
        </w:rPr>
        <w:t xml:space="preserve"> </w:t>
      </w:r>
      <w:r w:rsidRPr="0004431E">
        <w:rPr>
          <w:rFonts w:ascii="Arial Narrow" w:hAnsi="Arial Narrow" w:cs="Arial"/>
          <w:sz w:val="28"/>
          <w:szCs w:val="28"/>
        </w:rPr>
        <w:t>Élevé dans l’esprit de nos maximes, accoutumé à tirer tous ses instruments de lui-même, et à</w:t>
      </w:r>
      <w:r w:rsidR="0004431E">
        <w:rPr>
          <w:rFonts w:ascii="Arial Narrow" w:hAnsi="Arial Narrow" w:cs="Arial"/>
          <w:sz w:val="28"/>
          <w:szCs w:val="28"/>
        </w:rPr>
        <w:t xml:space="preserve"> </w:t>
      </w:r>
      <w:r w:rsidRPr="0004431E">
        <w:rPr>
          <w:rFonts w:ascii="Arial Narrow" w:hAnsi="Arial Narrow" w:cs="Arial"/>
          <w:sz w:val="28"/>
          <w:szCs w:val="28"/>
        </w:rPr>
        <w:t>ne recourir jamais à autrui qu’après avoir reconnu</w:t>
      </w:r>
      <w:r w:rsidR="006B22FF">
        <w:rPr>
          <w:rFonts w:ascii="Arial Narrow" w:hAnsi="Arial Narrow" w:cs="Arial"/>
          <w:sz w:val="28"/>
          <w:szCs w:val="28"/>
        </w:rPr>
        <w:t xml:space="preserve"> </w:t>
      </w:r>
      <w:r w:rsidRPr="0004431E">
        <w:rPr>
          <w:rFonts w:ascii="Arial Narrow" w:hAnsi="Arial Narrow" w:cs="Arial"/>
          <w:sz w:val="28"/>
          <w:szCs w:val="28"/>
        </w:rPr>
        <w:t>son insuffisance, à chaque nouvel objet qu’il voit il l’examine longtemps sans rien dire. Il est pensif et non questionneur. Contentez-vous de lui présenter à propos les objets; puis, quand vous verrez sa curiosité suffisamment occupée, faites-lui quelque question laconique qui le mette sur la voie de la résoudre</w:t>
      </w:r>
      <w:r w:rsidR="001B77F6">
        <w:rPr>
          <w:rFonts w:ascii="Arial Narrow" w:hAnsi="Arial Narrow" w:cs="Arial"/>
          <w:sz w:val="28"/>
          <w:szCs w:val="28"/>
        </w:rPr>
        <w:t> »</w:t>
      </w:r>
    </w:p>
    <w:p w:rsidR="00576A5E" w:rsidRDefault="00154307" w:rsidP="001210FE">
      <w:pPr>
        <w:pStyle w:val="NormalWeb"/>
        <w:numPr>
          <w:ilvl w:val="0"/>
          <w:numId w:val="10"/>
        </w:numPr>
        <w:spacing w:line="360" w:lineRule="auto"/>
        <w:jc w:val="both"/>
        <w:rPr>
          <w:rStyle w:val="lev"/>
          <w:rFonts w:ascii="Arial Narrow" w:hAnsi="Arial Narrow"/>
          <w:b w:val="0"/>
          <w:sz w:val="28"/>
          <w:szCs w:val="28"/>
        </w:rPr>
      </w:pPr>
      <w:r w:rsidRPr="006B22FF">
        <w:rPr>
          <w:rStyle w:val="lev"/>
          <w:rFonts w:ascii="Arial Narrow" w:hAnsi="Arial Narrow"/>
          <w:b w:val="0"/>
          <w:sz w:val="28"/>
          <w:szCs w:val="28"/>
        </w:rPr>
        <w:t>Le</w:t>
      </w:r>
      <w:r w:rsidR="00576A5E" w:rsidRPr="006B22FF">
        <w:rPr>
          <w:rStyle w:val="lev"/>
          <w:rFonts w:ascii="Arial Narrow" w:hAnsi="Arial Narrow"/>
          <w:b w:val="0"/>
          <w:sz w:val="28"/>
          <w:szCs w:val="28"/>
        </w:rPr>
        <w:t xml:space="preserve"> quatrième livre : </w:t>
      </w:r>
      <w:r w:rsidRPr="006B22FF">
        <w:rPr>
          <w:rStyle w:val="lev"/>
          <w:rFonts w:ascii="Arial Narrow" w:hAnsi="Arial Narrow"/>
          <w:b w:val="0"/>
          <w:sz w:val="28"/>
          <w:szCs w:val="28"/>
        </w:rPr>
        <w:t>l’âge de</w:t>
      </w:r>
      <w:r w:rsidR="00576A5E" w:rsidRPr="006B22FF">
        <w:rPr>
          <w:rStyle w:val="lev"/>
          <w:rFonts w:ascii="Arial Narrow" w:hAnsi="Arial Narrow"/>
          <w:b w:val="0"/>
          <w:sz w:val="28"/>
          <w:szCs w:val="28"/>
        </w:rPr>
        <w:t xml:space="preserve"> l</w:t>
      </w:r>
      <w:r w:rsidR="006B22FF" w:rsidRPr="006B22FF">
        <w:rPr>
          <w:rStyle w:val="lev"/>
          <w:rFonts w:ascii="Arial Narrow" w:hAnsi="Arial Narrow"/>
          <w:b w:val="0"/>
          <w:sz w:val="28"/>
          <w:szCs w:val="28"/>
        </w:rPr>
        <w:t xml:space="preserve">a raison et de la passion </w:t>
      </w:r>
      <w:r w:rsidR="00E94B2E" w:rsidRPr="006B22FF">
        <w:rPr>
          <w:rStyle w:val="lev"/>
          <w:rFonts w:ascii="Arial Narrow" w:hAnsi="Arial Narrow"/>
          <w:b w:val="0"/>
          <w:sz w:val="28"/>
          <w:szCs w:val="28"/>
        </w:rPr>
        <w:t>15</w:t>
      </w:r>
      <w:r w:rsidR="006B22FF" w:rsidRPr="006B22FF">
        <w:rPr>
          <w:rStyle w:val="lev"/>
          <w:rFonts w:ascii="Arial Narrow" w:hAnsi="Arial Narrow"/>
          <w:b w:val="0"/>
          <w:sz w:val="28"/>
          <w:szCs w:val="28"/>
        </w:rPr>
        <w:t>-20</w:t>
      </w:r>
      <w:r w:rsidR="00E94B2E" w:rsidRPr="006B22FF">
        <w:rPr>
          <w:rStyle w:val="lev"/>
          <w:rFonts w:ascii="Arial Narrow" w:hAnsi="Arial Narrow"/>
          <w:b w:val="0"/>
          <w:sz w:val="28"/>
          <w:szCs w:val="28"/>
        </w:rPr>
        <w:t xml:space="preserve"> a</w:t>
      </w:r>
      <w:r w:rsidR="00576A5E" w:rsidRPr="006B22FF">
        <w:rPr>
          <w:rStyle w:val="lev"/>
          <w:rFonts w:ascii="Arial Narrow" w:hAnsi="Arial Narrow"/>
          <w:b w:val="0"/>
          <w:sz w:val="28"/>
          <w:szCs w:val="28"/>
        </w:rPr>
        <w:t>ns</w:t>
      </w:r>
    </w:p>
    <w:p w:rsidR="006B22FF" w:rsidRPr="006B22FF" w:rsidRDefault="00143BDA" w:rsidP="006B22FF">
      <w:pPr>
        <w:pStyle w:val="NormalWeb"/>
        <w:spacing w:line="360" w:lineRule="auto"/>
        <w:jc w:val="both"/>
        <w:rPr>
          <w:rStyle w:val="lev"/>
          <w:rFonts w:ascii="Arial Narrow" w:hAnsi="Arial Narrow"/>
          <w:b w:val="0"/>
          <w:sz w:val="28"/>
          <w:szCs w:val="28"/>
        </w:rPr>
      </w:pPr>
      <w:r>
        <w:rPr>
          <w:rStyle w:val="lev"/>
          <w:rFonts w:ascii="Arial Narrow" w:hAnsi="Arial Narrow"/>
          <w:b w:val="0"/>
          <w:sz w:val="28"/>
          <w:szCs w:val="28"/>
        </w:rPr>
        <w:t>Il est consacré à l’amour et à la foi. C’est la période du développement du corps et de l’ouverture vers autrui et va préparer au 5è livre sa rencontre et son mariage avec Sophie.</w:t>
      </w:r>
    </w:p>
    <w:p w:rsidR="00576A5E" w:rsidRPr="006B22FF" w:rsidRDefault="00154307" w:rsidP="001210FE">
      <w:pPr>
        <w:pStyle w:val="NormalWeb"/>
        <w:numPr>
          <w:ilvl w:val="0"/>
          <w:numId w:val="10"/>
        </w:numPr>
        <w:spacing w:line="360" w:lineRule="auto"/>
        <w:jc w:val="both"/>
        <w:rPr>
          <w:rStyle w:val="lev"/>
          <w:rFonts w:ascii="Arial Narrow" w:hAnsi="Arial Narrow"/>
          <w:b w:val="0"/>
          <w:sz w:val="28"/>
          <w:szCs w:val="28"/>
        </w:rPr>
      </w:pPr>
      <w:r>
        <w:rPr>
          <w:rStyle w:val="lev"/>
          <w:rFonts w:ascii="Arial Narrow" w:hAnsi="Arial Narrow"/>
          <w:b w:val="0"/>
          <w:sz w:val="28"/>
          <w:szCs w:val="28"/>
        </w:rPr>
        <w:t>Le</w:t>
      </w:r>
      <w:r w:rsidR="00576A5E" w:rsidRPr="006B22FF">
        <w:rPr>
          <w:rStyle w:val="lev"/>
          <w:rFonts w:ascii="Arial Narrow" w:hAnsi="Arial Narrow"/>
          <w:b w:val="0"/>
          <w:sz w:val="28"/>
          <w:szCs w:val="28"/>
        </w:rPr>
        <w:t xml:space="preserve"> cinquième</w:t>
      </w:r>
      <w:r>
        <w:rPr>
          <w:rStyle w:val="lev"/>
          <w:rFonts w:ascii="Arial Narrow" w:hAnsi="Arial Narrow"/>
          <w:b w:val="0"/>
          <w:sz w:val="28"/>
          <w:szCs w:val="28"/>
        </w:rPr>
        <w:t xml:space="preserve"> </w:t>
      </w:r>
      <w:proofErr w:type="gramStart"/>
      <w:r>
        <w:rPr>
          <w:rStyle w:val="lev"/>
          <w:rFonts w:ascii="Arial Narrow" w:hAnsi="Arial Narrow"/>
          <w:b w:val="0"/>
          <w:sz w:val="28"/>
          <w:szCs w:val="28"/>
        </w:rPr>
        <w:t xml:space="preserve">livre </w:t>
      </w:r>
      <w:r w:rsidR="00576A5E" w:rsidRPr="006B22FF">
        <w:rPr>
          <w:rStyle w:val="lev"/>
          <w:rFonts w:ascii="Arial Narrow" w:hAnsi="Arial Narrow"/>
          <w:b w:val="0"/>
          <w:sz w:val="28"/>
          <w:szCs w:val="28"/>
        </w:rPr>
        <w:t xml:space="preserve"> l’âge</w:t>
      </w:r>
      <w:proofErr w:type="gramEnd"/>
      <w:r w:rsidR="00576A5E" w:rsidRPr="006B22FF">
        <w:rPr>
          <w:rStyle w:val="lev"/>
          <w:rFonts w:ascii="Arial Narrow" w:hAnsi="Arial Narrow"/>
          <w:b w:val="0"/>
          <w:sz w:val="28"/>
          <w:szCs w:val="28"/>
        </w:rPr>
        <w:t xml:space="preserve"> de la sagesse et du mariage 20-25 ans</w:t>
      </w:r>
    </w:p>
    <w:p w:rsidR="00576A5E" w:rsidRPr="00143BDA" w:rsidRDefault="00143BDA" w:rsidP="00143BDA">
      <w:pPr>
        <w:pStyle w:val="NormalWeb"/>
        <w:spacing w:line="360" w:lineRule="auto"/>
        <w:jc w:val="both"/>
        <w:rPr>
          <w:rStyle w:val="lev"/>
          <w:rFonts w:ascii="Arial Narrow" w:hAnsi="Arial Narrow"/>
          <w:sz w:val="28"/>
          <w:szCs w:val="28"/>
        </w:rPr>
      </w:pPr>
      <w:r w:rsidRPr="00143BDA">
        <w:rPr>
          <w:rStyle w:val="lev"/>
          <w:rFonts w:ascii="Arial Narrow" w:hAnsi="Arial Narrow"/>
          <w:b w:val="0"/>
          <w:sz w:val="28"/>
          <w:szCs w:val="28"/>
        </w:rPr>
        <w:lastRenderedPageBreak/>
        <w:t>C’est le dernier livre. Emile va épouser Sophie</w:t>
      </w:r>
      <w:r w:rsidRPr="00143BDA">
        <w:rPr>
          <w:rStyle w:val="lev"/>
          <w:rFonts w:ascii="Arial Narrow" w:hAnsi="Arial Narrow"/>
          <w:sz w:val="28"/>
          <w:szCs w:val="28"/>
        </w:rPr>
        <w:t xml:space="preserve"> </w:t>
      </w:r>
      <w:r w:rsidRPr="00143BDA">
        <w:rPr>
          <w:rFonts w:ascii="Arial Narrow" w:hAnsi="Arial Narrow"/>
          <w:sz w:val="28"/>
          <w:szCs w:val="28"/>
        </w:rPr>
        <w:t>La rencontre de Sophie est à la fois rencontre amoureuse, mais aussi entrée dans la vie sociale, par le mariage et la vie de famille que cela suppose. Émile va devoir, sur les prescriptions de son gouverneur, quitter momentanément Sophie, pour lui revenir citoyen. C'est là qu'apparaissent le moment des voyages d'une part, afin de comprendre les mœurs et usages d'autres peuples et ainsi pouvoir choisir les plus convenables</w:t>
      </w:r>
      <w:r w:rsidR="004E03BB">
        <w:rPr>
          <w:rFonts w:ascii="Arial Narrow" w:hAnsi="Arial Narrow"/>
          <w:sz w:val="28"/>
          <w:szCs w:val="28"/>
        </w:rPr>
        <w:t>.</w:t>
      </w:r>
    </w:p>
    <w:p w:rsidR="002A0170" w:rsidRDefault="002A0170" w:rsidP="00E060CE">
      <w:pPr>
        <w:pStyle w:val="NormalWeb"/>
        <w:rPr>
          <w:rStyle w:val="lev"/>
        </w:rPr>
      </w:pPr>
    </w:p>
    <w:p w:rsidR="002A0170" w:rsidRDefault="002A0170" w:rsidP="00E060CE">
      <w:pPr>
        <w:pStyle w:val="NormalWeb"/>
        <w:rPr>
          <w:rStyle w:val="lev"/>
        </w:rPr>
      </w:pPr>
    </w:p>
    <w:p w:rsidR="002A0170" w:rsidRDefault="002A0170" w:rsidP="00E060CE">
      <w:pPr>
        <w:pStyle w:val="NormalWeb"/>
        <w:rPr>
          <w:rStyle w:val="lev"/>
        </w:rPr>
      </w:pPr>
    </w:p>
    <w:p w:rsidR="002A0170" w:rsidRDefault="002A0170" w:rsidP="00E060CE">
      <w:pPr>
        <w:pStyle w:val="NormalWeb"/>
        <w:rPr>
          <w:rStyle w:val="lev"/>
        </w:rPr>
      </w:pPr>
    </w:p>
    <w:p w:rsidR="002A0170" w:rsidRDefault="002A0170" w:rsidP="00E060CE">
      <w:pPr>
        <w:pStyle w:val="NormalWeb"/>
        <w:rPr>
          <w:rStyle w:val="lev"/>
        </w:rPr>
      </w:pPr>
    </w:p>
    <w:p w:rsidR="002A0170" w:rsidRDefault="002A0170" w:rsidP="00E060CE">
      <w:pPr>
        <w:pStyle w:val="NormalWeb"/>
        <w:rPr>
          <w:rStyle w:val="lev"/>
        </w:rPr>
      </w:pPr>
    </w:p>
    <w:p w:rsidR="002A0170" w:rsidRDefault="002A0170" w:rsidP="00E060CE">
      <w:pPr>
        <w:pStyle w:val="NormalWeb"/>
        <w:rPr>
          <w:rStyle w:val="lev"/>
        </w:rPr>
      </w:pPr>
    </w:p>
    <w:p w:rsidR="002A0170" w:rsidRDefault="002A0170" w:rsidP="00E060CE">
      <w:pPr>
        <w:pStyle w:val="NormalWeb"/>
        <w:rPr>
          <w:rStyle w:val="lev"/>
        </w:rPr>
      </w:pPr>
    </w:p>
    <w:p w:rsidR="002A0170" w:rsidRDefault="002A0170" w:rsidP="00E060CE">
      <w:pPr>
        <w:pStyle w:val="NormalWeb"/>
        <w:rPr>
          <w:rStyle w:val="lev"/>
        </w:rPr>
      </w:pPr>
    </w:p>
    <w:p w:rsidR="002A0170" w:rsidRDefault="002A0170" w:rsidP="00E060CE">
      <w:pPr>
        <w:pStyle w:val="NormalWeb"/>
        <w:rPr>
          <w:rStyle w:val="lev"/>
        </w:rPr>
      </w:pPr>
    </w:p>
    <w:p w:rsidR="00E060CE" w:rsidRDefault="00E060CE" w:rsidP="00E060CE">
      <w:pPr>
        <w:pStyle w:val="NormalWeb"/>
      </w:pPr>
      <w:r>
        <w:rPr>
          <w:rStyle w:val="lev"/>
        </w:rPr>
        <w:t>Références :</w:t>
      </w:r>
    </w:p>
    <w:p w:rsidR="00E060CE" w:rsidRDefault="00E060CE" w:rsidP="00E060CE">
      <w:pPr>
        <w:pStyle w:val="NormalWeb"/>
      </w:pPr>
      <w:proofErr w:type="spellStart"/>
      <w:r>
        <w:t>Avanzini</w:t>
      </w:r>
      <w:proofErr w:type="spellEnd"/>
      <w:r>
        <w:t xml:space="preserve">, G. (1985). </w:t>
      </w:r>
      <w:r>
        <w:rPr>
          <w:rStyle w:val="Accentuation"/>
        </w:rPr>
        <w:t>Esquisse d’une comparaison entre les pensées pédagogiques du XVIIIe et du XXe siècles. Éducation et pédagogies au siècle des Lumières.</w:t>
      </w:r>
      <w:r>
        <w:t xml:space="preserve"> Angers : Presse de l’Université Catholique de l’Ouest.</w:t>
      </w:r>
    </w:p>
    <w:p w:rsidR="00E060CE" w:rsidRDefault="00E060CE" w:rsidP="00E060CE">
      <w:pPr>
        <w:pStyle w:val="NormalWeb"/>
      </w:pPr>
      <w:proofErr w:type="spellStart"/>
      <w:r>
        <w:t>Avanzini</w:t>
      </w:r>
      <w:proofErr w:type="spellEnd"/>
      <w:r>
        <w:t xml:space="preserve">, G. (1996). </w:t>
      </w:r>
      <w:r>
        <w:rPr>
          <w:rStyle w:val="Accentuation"/>
        </w:rPr>
        <w:t>La pédagogie aujourd'hui</w:t>
      </w:r>
      <w:r>
        <w:t xml:space="preserve">. </w:t>
      </w:r>
      <w:proofErr w:type="spellStart"/>
      <w:r>
        <w:t>Dunod</w:t>
      </w:r>
      <w:proofErr w:type="spellEnd"/>
      <w:r>
        <w:t>.</w:t>
      </w:r>
    </w:p>
    <w:p w:rsidR="00E060CE" w:rsidRDefault="00E060CE" w:rsidP="00E060CE">
      <w:pPr>
        <w:pStyle w:val="NormalWeb"/>
      </w:pPr>
      <w:r>
        <w:t xml:space="preserve">Prigogine Ilya (1996). </w:t>
      </w:r>
      <w:r>
        <w:rPr>
          <w:rStyle w:val="Accentuation"/>
        </w:rPr>
        <w:t>La fin des certitudes. Temps, chaos et les lois de la nature</w:t>
      </w:r>
      <w:r>
        <w:t>. Éd. Odile Jacob.</w:t>
      </w:r>
    </w:p>
    <w:p w:rsidR="00E060CE" w:rsidRDefault="00E060CE" w:rsidP="00E060CE">
      <w:pPr>
        <w:pStyle w:val="NormalWeb"/>
      </w:pPr>
      <w:proofErr w:type="spellStart"/>
      <w:r>
        <w:t>Hameline</w:t>
      </w:r>
      <w:proofErr w:type="spellEnd"/>
      <w:r>
        <w:t xml:space="preserve">, D. (1986/2000). </w:t>
      </w:r>
      <w:r>
        <w:rPr>
          <w:rStyle w:val="Accentuation"/>
        </w:rPr>
        <w:t>Courants et contre-courants dans la pédagogie contemporaine.</w:t>
      </w:r>
      <w:r>
        <w:t xml:space="preserve"> Sion : ODIS.</w:t>
      </w:r>
    </w:p>
    <w:p w:rsidR="00E060CE" w:rsidRDefault="00E060CE" w:rsidP="00E060CE">
      <w:pPr>
        <w:pStyle w:val="NormalWeb"/>
      </w:pPr>
      <w:proofErr w:type="spellStart"/>
      <w:r>
        <w:t>Hameline</w:t>
      </w:r>
      <w:proofErr w:type="spellEnd"/>
      <w:r>
        <w:t xml:space="preserve">, D. (1992). </w:t>
      </w:r>
      <w:r>
        <w:rPr>
          <w:rStyle w:val="Accentuation"/>
        </w:rPr>
        <w:t>L’éducation dans le miroir du temps</w:t>
      </w:r>
      <w:r>
        <w:t xml:space="preserve">. Paris : </w:t>
      </w:r>
      <w:proofErr w:type="spellStart"/>
      <w:r>
        <w:t>Lep</w:t>
      </w:r>
      <w:proofErr w:type="spellEnd"/>
      <w:r>
        <w:t>. Loisirs et pédagogie.</w:t>
      </w:r>
    </w:p>
    <w:p w:rsidR="00E060CE" w:rsidRDefault="00E060CE" w:rsidP="00E060CE">
      <w:pPr>
        <w:pStyle w:val="NormalWeb"/>
      </w:pPr>
      <w:proofErr w:type="spellStart"/>
      <w:r>
        <w:t>Giordan</w:t>
      </w:r>
      <w:proofErr w:type="spellEnd"/>
      <w:r>
        <w:t xml:space="preserve"> André. </w:t>
      </w:r>
      <w:r>
        <w:rPr>
          <w:rStyle w:val="Accentuation"/>
        </w:rPr>
        <w:t>Des modèles pour comprendre l’apprendre : de l’empirisme au modèle allostérique</w:t>
      </w:r>
      <w:r>
        <w:t xml:space="preserve">. </w:t>
      </w:r>
      <w:hyperlink r:id="rId11" w:tgtFrame="_blank" w:history="1">
        <w:r>
          <w:rPr>
            <w:rStyle w:val="Lienhypertexte"/>
            <w:rFonts w:eastAsiaTheme="majorEastAsia"/>
          </w:rPr>
          <w:t>http://www.andregiordan.com/articles/apprendre/modalost.html</w:t>
        </w:r>
      </w:hyperlink>
    </w:p>
    <w:p w:rsidR="00E060CE" w:rsidRDefault="00E060CE" w:rsidP="00E060CE">
      <w:pPr>
        <w:pStyle w:val="NormalWeb"/>
      </w:pPr>
      <w:proofErr w:type="spellStart"/>
      <w:r>
        <w:lastRenderedPageBreak/>
        <w:t>Giordan</w:t>
      </w:r>
      <w:proofErr w:type="spellEnd"/>
      <w:r>
        <w:t xml:space="preserve"> André. </w:t>
      </w:r>
      <w:r>
        <w:rPr>
          <w:rStyle w:val="Accentuation"/>
        </w:rPr>
        <w:t>Le modèle allostérique et les théories contemporaines sur l’apprentissage</w:t>
      </w:r>
      <w:r>
        <w:t xml:space="preserve">. </w:t>
      </w:r>
      <w:hyperlink r:id="rId12" w:tgtFrame="_blank" w:history="1">
        <w:r>
          <w:rPr>
            <w:rStyle w:val="Lienhypertexte"/>
            <w:rFonts w:eastAsiaTheme="majorEastAsia"/>
          </w:rPr>
          <w:t>http://www.ldes.unige.ch/publi/rech/th_app.htm</w:t>
        </w:r>
      </w:hyperlink>
    </w:p>
    <w:p w:rsidR="00E060CE" w:rsidRDefault="00E060CE" w:rsidP="00E060CE">
      <w:pPr>
        <w:pStyle w:val="NormalWeb"/>
      </w:pPr>
      <w:proofErr w:type="spellStart"/>
      <w:r>
        <w:t>Giordan</w:t>
      </w:r>
      <w:proofErr w:type="spellEnd"/>
      <w:r>
        <w:t xml:space="preserve">, André. </w:t>
      </w:r>
      <w:r>
        <w:rPr>
          <w:rStyle w:val="Accentuation"/>
        </w:rPr>
        <w:t>Les nouveaux modèles pour apprendre : dépasser le constructivisme ?</w:t>
      </w:r>
      <w:r>
        <w:t xml:space="preserve"> / André </w:t>
      </w:r>
      <w:proofErr w:type="spellStart"/>
      <w:r>
        <w:t>Giordan</w:t>
      </w:r>
      <w:proofErr w:type="spellEnd"/>
      <w:r>
        <w:t>. In: Perspectives. - Paris. - Vol. 25(1995), no 1, p. 109-127.</w:t>
      </w:r>
    </w:p>
    <w:p w:rsidR="00E060CE" w:rsidRDefault="00E060CE" w:rsidP="00E060CE">
      <w:pPr>
        <w:pStyle w:val="NormalWeb"/>
      </w:pPr>
      <w:proofErr w:type="spellStart"/>
      <w:r>
        <w:t>Meirieu</w:t>
      </w:r>
      <w:proofErr w:type="spellEnd"/>
      <w:r>
        <w:t xml:space="preserve">, Ph. (1994). </w:t>
      </w:r>
      <w:r>
        <w:rPr>
          <w:rStyle w:val="Accentuation"/>
        </w:rPr>
        <w:t>Histoire et actualité de la pédagogie, repères théoriques et bibliographiques. Outils de base pour la recherche en éducation</w:t>
      </w:r>
      <w:r>
        <w:t>. 1. Université Lumière-Lyon 2.</w:t>
      </w:r>
    </w:p>
    <w:p w:rsidR="00E060CE" w:rsidRDefault="00E060CE" w:rsidP="00E060CE">
      <w:pPr>
        <w:pStyle w:val="NormalWeb"/>
      </w:pPr>
      <w:r>
        <w:t xml:space="preserve">Morin, E. (1999). </w:t>
      </w:r>
      <w:r>
        <w:rPr>
          <w:rStyle w:val="Accentuation"/>
        </w:rPr>
        <w:t>La tête bien faite. Paris</w:t>
      </w:r>
      <w:r>
        <w:t xml:space="preserve"> : Seuil.</w:t>
      </w:r>
    </w:p>
    <w:p w:rsidR="00E060CE" w:rsidRDefault="00E060CE" w:rsidP="00E060CE">
      <w:pPr>
        <w:pStyle w:val="NormalWeb"/>
      </w:pPr>
      <w:r>
        <w:t xml:space="preserve">Morin, E. (1999). </w:t>
      </w:r>
      <w:r>
        <w:rPr>
          <w:rStyle w:val="Accentuation"/>
        </w:rPr>
        <w:t>Relier les connaissances. Le défi du XXIe siècle</w:t>
      </w:r>
      <w:r>
        <w:t>. Paris : Le Seuil.</w:t>
      </w:r>
    </w:p>
    <w:p w:rsidR="00E060CE" w:rsidRDefault="00E060CE" w:rsidP="00E060CE">
      <w:pPr>
        <w:pStyle w:val="NormalWeb"/>
      </w:pPr>
      <w:r>
        <w:t xml:space="preserve">Morin, E. (1999 b). </w:t>
      </w:r>
      <w:r>
        <w:rPr>
          <w:rStyle w:val="Accentuation"/>
        </w:rPr>
        <w:t>Les sept savoirs nécessaires à l'éducation du futur</w:t>
      </w:r>
      <w:r>
        <w:t>. Éd. Seuil. Disponible sur le Site de l’Unesco : http://unesdoc.unesco.org/images/0011/001177/117740fo.pdf</w:t>
      </w:r>
    </w:p>
    <w:p w:rsidR="00E060CE" w:rsidRDefault="00E060CE" w:rsidP="00E060CE">
      <w:pPr>
        <w:pStyle w:val="NormalWeb"/>
      </w:pPr>
      <w:r>
        <w:t xml:space="preserve">Not, L. (1979). </w:t>
      </w:r>
      <w:r>
        <w:rPr>
          <w:rStyle w:val="Accentuation"/>
        </w:rPr>
        <w:t>Les pédagogies de la connaissance</w:t>
      </w:r>
      <w:r>
        <w:t>. Toulouse : Éd. Privat.</w:t>
      </w:r>
    </w:p>
    <w:p w:rsidR="00E060CE" w:rsidRDefault="00E060CE" w:rsidP="00E060CE">
      <w:pPr>
        <w:pStyle w:val="NormalWeb"/>
      </w:pPr>
      <w:proofErr w:type="spellStart"/>
      <w:r>
        <w:t>Puozzo</w:t>
      </w:r>
      <w:proofErr w:type="spellEnd"/>
      <w:r>
        <w:t xml:space="preserve">, I. (2013). </w:t>
      </w:r>
      <w:r>
        <w:rPr>
          <w:rStyle w:val="Accentuation"/>
        </w:rPr>
        <w:t>Pédagogie de la créativité : de l’émotion à l’apprentissage.</w:t>
      </w:r>
      <w:r>
        <w:t xml:space="preserve"> In Les cahiers du CERFEE. N˚33.</w:t>
      </w:r>
      <w:r>
        <w:br/>
      </w:r>
      <w:hyperlink r:id="rId13" w:tgtFrame="_blank" w:history="1">
        <w:r>
          <w:rPr>
            <w:rStyle w:val="Lienhypertexte"/>
            <w:rFonts w:eastAsiaTheme="majorEastAsia"/>
          </w:rPr>
          <w:t>http://edso.revues.org/174</w:t>
        </w:r>
      </w:hyperlink>
    </w:p>
    <w:p w:rsidR="00E060CE" w:rsidRPr="007E5B72" w:rsidRDefault="00584EA6">
      <w:pPr>
        <w:rPr>
          <w:rFonts w:ascii="Arial Narrow" w:hAnsi="Arial Narrow"/>
        </w:rPr>
      </w:pPr>
      <w:proofErr w:type="spellStart"/>
      <w:r w:rsidRPr="007E5B72">
        <w:rPr>
          <w:rFonts w:ascii="Arial Narrow" w:hAnsi="Arial Narrow"/>
        </w:rPr>
        <w:t>Houssaye</w:t>
      </w:r>
      <w:proofErr w:type="spellEnd"/>
      <w:r w:rsidRPr="007E5B72">
        <w:rPr>
          <w:rFonts w:ascii="Arial Narrow" w:hAnsi="Arial Narrow"/>
        </w:rPr>
        <w:t xml:space="preserve"> </w:t>
      </w:r>
      <w:r w:rsidR="00F15A85" w:rsidRPr="007E5B72">
        <w:rPr>
          <w:rFonts w:ascii="Arial Narrow" w:hAnsi="Arial Narrow"/>
        </w:rPr>
        <w:t>J</w:t>
      </w:r>
      <w:r w:rsidRPr="007E5B72">
        <w:rPr>
          <w:rFonts w:ascii="Arial Narrow" w:hAnsi="Arial Narrow"/>
        </w:rPr>
        <w:t>ean</w:t>
      </w:r>
      <w:r w:rsidR="00F15A85" w:rsidRPr="007E5B72">
        <w:rPr>
          <w:rFonts w:ascii="Arial Narrow" w:hAnsi="Arial Narrow"/>
        </w:rPr>
        <w:t xml:space="preserve"> la pédagogie : une encyclopédie pour aujourd’hui. Paris : ESF 1993 352 Pages</w:t>
      </w:r>
    </w:p>
    <w:sectPr w:rsidR="00E060CE" w:rsidRPr="007E5B7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672" w:rsidRDefault="00416672" w:rsidP="007E5B72">
      <w:pPr>
        <w:spacing w:after="0" w:line="240" w:lineRule="auto"/>
      </w:pPr>
      <w:r>
        <w:separator/>
      </w:r>
    </w:p>
  </w:endnote>
  <w:endnote w:type="continuationSeparator" w:id="0">
    <w:p w:rsidR="00416672" w:rsidRDefault="00416672" w:rsidP="007E5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080260"/>
      <w:docPartObj>
        <w:docPartGallery w:val="Page Numbers (Bottom of Page)"/>
        <w:docPartUnique/>
      </w:docPartObj>
    </w:sdtPr>
    <w:sdtEndPr/>
    <w:sdtContent>
      <w:p w:rsidR="007E5B72" w:rsidRDefault="007E5B72">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2" name="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7E5B72" w:rsidRDefault="007E5B72">
                              <w:pPr>
                                <w:jc w:val="center"/>
                              </w:pPr>
                              <w:r>
                                <w:fldChar w:fldCharType="begin"/>
                              </w:r>
                              <w:r>
                                <w:instrText>PAGE    \* MERGEFORMAT</w:instrText>
                              </w:r>
                              <w:r>
                                <w:fldChar w:fldCharType="separate"/>
                              </w:r>
                              <w:r w:rsidR="00213FA7" w:rsidRPr="00213FA7">
                                <w:rPr>
                                  <w:noProof/>
                                  <w:sz w:val="16"/>
                                  <w:szCs w:val="16"/>
                                </w:rPr>
                                <w:t>18</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APQ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0P3ZQD0CAABxBAAADgAAAAAAAAAA&#10;AAAAAAAuAgAAZHJzL2Uyb0RvYy54bWxQSwECLQAUAAYACAAAACEAdbyVRtkAAAADAQAADwAAAAAA&#10;AAAAAAAAAACXBAAAZHJzL2Rvd25yZXYueG1sUEsFBgAAAAAEAAQA8wAAAJ0FAAAAAA==&#10;" o:allowincell="f" adj="14135" strokecolor="gray" strokeweight=".25pt">
                  <v:textbox>
                    <w:txbxContent>
                      <w:p w:rsidR="007E5B72" w:rsidRDefault="007E5B72">
                        <w:pPr>
                          <w:jc w:val="center"/>
                        </w:pPr>
                        <w:r>
                          <w:fldChar w:fldCharType="begin"/>
                        </w:r>
                        <w:r>
                          <w:instrText>PAGE    \* MERGEFORMAT</w:instrText>
                        </w:r>
                        <w:r>
                          <w:fldChar w:fldCharType="separate"/>
                        </w:r>
                        <w:r w:rsidR="00213FA7" w:rsidRPr="00213FA7">
                          <w:rPr>
                            <w:noProof/>
                            <w:sz w:val="16"/>
                            <w:szCs w:val="16"/>
                          </w:rPr>
                          <w:t>18</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672" w:rsidRDefault="00416672" w:rsidP="007E5B72">
      <w:pPr>
        <w:spacing w:after="0" w:line="240" w:lineRule="auto"/>
      </w:pPr>
      <w:r>
        <w:separator/>
      </w:r>
    </w:p>
  </w:footnote>
  <w:footnote w:type="continuationSeparator" w:id="0">
    <w:p w:rsidR="00416672" w:rsidRDefault="00416672" w:rsidP="007E5B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25A"/>
    <w:multiLevelType w:val="multilevel"/>
    <w:tmpl w:val="78B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6626E"/>
    <w:multiLevelType w:val="multilevel"/>
    <w:tmpl w:val="D83AC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1B56A8"/>
    <w:multiLevelType w:val="multilevel"/>
    <w:tmpl w:val="7F0A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A3333"/>
    <w:multiLevelType w:val="multilevel"/>
    <w:tmpl w:val="DCB23D98"/>
    <w:lvl w:ilvl="0">
      <w:start w:val="1"/>
      <w:numFmt w:val="decimal"/>
      <w:lvlText w:val="%1"/>
      <w:lvlJc w:val="left"/>
      <w:pPr>
        <w:ind w:left="390" w:hanging="390"/>
      </w:pPr>
      <w:rPr>
        <w:rFonts w:hint="default"/>
      </w:rPr>
    </w:lvl>
    <w:lvl w:ilvl="1">
      <w:start w:val="1"/>
      <w:numFmt w:val="decimal"/>
      <w:lvlText w:val="%1.%2"/>
      <w:lvlJc w:val="left"/>
      <w:pPr>
        <w:ind w:left="532"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F43526"/>
    <w:multiLevelType w:val="multilevel"/>
    <w:tmpl w:val="4B00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C5E80"/>
    <w:multiLevelType w:val="multilevel"/>
    <w:tmpl w:val="3228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7B5484"/>
    <w:multiLevelType w:val="multilevel"/>
    <w:tmpl w:val="26E4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42B6A"/>
    <w:multiLevelType w:val="multilevel"/>
    <w:tmpl w:val="66B0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6D64CA"/>
    <w:multiLevelType w:val="multilevel"/>
    <w:tmpl w:val="BB8E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D377D7"/>
    <w:multiLevelType w:val="multilevel"/>
    <w:tmpl w:val="7A2E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3B03C5"/>
    <w:multiLevelType w:val="multilevel"/>
    <w:tmpl w:val="B9662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CD2B44"/>
    <w:multiLevelType w:val="hybridMultilevel"/>
    <w:tmpl w:val="A83CAB5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5B7BA6"/>
    <w:multiLevelType w:val="multilevel"/>
    <w:tmpl w:val="C138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0C0FFF"/>
    <w:multiLevelType w:val="hybridMultilevel"/>
    <w:tmpl w:val="BB16B0A4"/>
    <w:lvl w:ilvl="0" w:tplc="FA58A6F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D10D2B"/>
    <w:multiLevelType w:val="hybridMultilevel"/>
    <w:tmpl w:val="E80A7EC2"/>
    <w:lvl w:ilvl="0" w:tplc="5AEC8A08">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040FC1"/>
    <w:multiLevelType w:val="multilevel"/>
    <w:tmpl w:val="3288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277517"/>
    <w:multiLevelType w:val="hybridMultilevel"/>
    <w:tmpl w:val="46E886D8"/>
    <w:lvl w:ilvl="0" w:tplc="49FA6D2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63697269"/>
    <w:multiLevelType w:val="hybridMultilevel"/>
    <w:tmpl w:val="AAF4C652"/>
    <w:lvl w:ilvl="0" w:tplc="D744DBFA">
      <w:start w:val="3"/>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7057262"/>
    <w:multiLevelType w:val="hybridMultilevel"/>
    <w:tmpl w:val="6532A4D6"/>
    <w:lvl w:ilvl="0" w:tplc="ABBA7F0C">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5F0B7B"/>
    <w:multiLevelType w:val="multilevel"/>
    <w:tmpl w:val="433A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6"/>
  </w:num>
  <w:num w:numId="4">
    <w:abstractNumId w:val="0"/>
  </w:num>
  <w:num w:numId="5">
    <w:abstractNumId w:val="2"/>
  </w:num>
  <w:num w:numId="6">
    <w:abstractNumId w:val="8"/>
  </w:num>
  <w:num w:numId="7">
    <w:abstractNumId w:val="12"/>
  </w:num>
  <w:num w:numId="8">
    <w:abstractNumId w:val="5"/>
  </w:num>
  <w:num w:numId="9">
    <w:abstractNumId w:val="7"/>
  </w:num>
  <w:num w:numId="10">
    <w:abstractNumId w:val="14"/>
  </w:num>
  <w:num w:numId="11">
    <w:abstractNumId w:val="13"/>
  </w:num>
  <w:num w:numId="12">
    <w:abstractNumId w:val="11"/>
  </w:num>
  <w:num w:numId="13">
    <w:abstractNumId w:val="10"/>
  </w:num>
  <w:num w:numId="14">
    <w:abstractNumId w:val="1"/>
  </w:num>
  <w:num w:numId="15">
    <w:abstractNumId w:val="17"/>
  </w:num>
  <w:num w:numId="16">
    <w:abstractNumId w:val="3"/>
  </w:num>
  <w:num w:numId="17">
    <w:abstractNumId w:val="19"/>
  </w:num>
  <w:num w:numId="18">
    <w:abstractNumId w:val="18"/>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0CE"/>
    <w:rsid w:val="0001048F"/>
    <w:rsid w:val="000123AB"/>
    <w:rsid w:val="0002090A"/>
    <w:rsid w:val="00034722"/>
    <w:rsid w:val="0004431E"/>
    <w:rsid w:val="00067157"/>
    <w:rsid w:val="000869D6"/>
    <w:rsid w:val="000A35D3"/>
    <w:rsid w:val="000B0E1F"/>
    <w:rsid w:val="000B3AFB"/>
    <w:rsid w:val="000D077D"/>
    <w:rsid w:val="000E5FAD"/>
    <w:rsid w:val="000F0CE2"/>
    <w:rsid w:val="0010079D"/>
    <w:rsid w:val="00104284"/>
    <w:rsid w:val="001210FE"/>
    <w:rsid w:val="001261CD"/>
    <w:rsid w:val="00140944"/>
    <w:rsid w:val="00143BDA"/>
    <w:rsid w:val="00146D60"/>
    <w:rsid w:val="00154307"/>
    <w:rsid w:val="00156269"/>
    <w:rsid w:val="00184A21"/>
    <w:rsid w:val="001A1AF4"/>
    <w:rsid w:val="001A5F6E"/>
    <w:rsid w:val="001A6AC9"/>
    <w:rsid w:val="001B64D6"/>
    <w:rsid w:val="001B77F6"/>
    <w:rsid w:val="001C4656"/>
    <w:rsid w:val="001D3E54"/>
    <w:rsid w:val="00213FA7"/>
    <w:rsid w:val="00232818"/>
    <w:rsid w:val="00261517"/>
    <w:rsid w:val="00267C07"/>
    <w:rsid w:val="00274129"/>
    <w:rsid w:val="002A0170"/>
    <w:rsid w:val="002C5AC4"/>
    <w:rsid w:val="002D0EAC"/>
    <w:rsid w:val="002D5368"/>
    <w:rsid w:val="002F0F94"/>
    <w:rsid w:val="002F1268"/>
    <w:rsid w:val="002F3AF9"/>
    <w:rsid w:val="003013DA"/>
    <w:rsid w:val="00315C13"/>
    <w:rsid w:val="0031674D"/>
    <w:rsid w:val="003250CE"/>
    <w:rsid w:val="00325C1A"/>
    <w:rsid w:val="00333468"/>
    <w:rsid w:val="00336FDB"/>
    <w:rsid w:val="003376B8"/>
    <w:rsid w:val="003450EA"/>
    <w:rsid w:val="003520CD"/>
    <w:rsid w:val="003752F0"/>
    <w:rsid w:val="0039290A"/>
    <w:rsid w:val="00397C0F"/>
    <w:rsid w:val="003D155E"/>
    <w:rsid w:val="003E4027"/>
    <w:rsid w:val="004020F4"/>
    <w:rsid w:val="004030AF"/>
    <w:rsid w:val="00403D74"/>
    <w:rsid w:val="00405422"/>
    <w:rsid w:val="00416672"/>
    <w:rsid w:val="00422A2F"/>
    <w:rsid w:val="00442495"/>
    <w:rsid w:val="00447DAB"/>
    <w:rsid w:val="00465571"/>
    <w:rsid w:val="004800CB"/>
    <w:rsid w:val="004806A7"/>
    <w:rsid w:val="00491B7D"/>
    <w:rsid w:val="00496B24"/>
    <w:rsid w:val="004A6CF9"/>
    <w:rsid w:val="004B4065"/>
    <w:rsid w:val="004C0CE5"/>
    <w:rsid w:val="004C48B0"/>
    <w:rsid w:val="004D338C"/>
    <w:rsid w:val="004E03BB"/>
    <w:rsid w:val="004E1DC9"/>
    <w:rsid w:val="004F568C"/>
    <w:rsid w:val="005044E7"/>
    <w:rsid w:val="00507228"/>
    <w:rsid w:val="005179A2"/>
    <w:rsid w:val="00525820"/>
    <w:rsid w:val="00544494"/>
    <w:rsid w:val="0054544A"/>
    <w:rsid w:val="005465B7"/>
    <w:rsid w:val="005527AF"/>
    <w:rsid w:val="00572523"/>
    <w:rsid w:val="00576A5E"/>
    <w:rsid w:val="00582739"/>
    <w:rsid w:val="00584EA6"/>
    <w:rsid w:val="005C37FD"/>
    <w:rsid w:val="005C68FD"/>
    <w:rsid w:val="005C7B77"/>
    <w:rsid w:val="005D5076"/>
    <w:rsid w:val="005D527D"/>
    <w:rsid w:val="005F3F75"/>
    <w:rsid w:val="00600F48"/>
    <w:rsid w:val="00602352"/>
    <w:rsid w:val="0060436C"/>
    <w:rsid w:val="006157AC"/>
    <w:rsid w:val="00620357"/>
    <w:rsid w:val="00654665"/>
    <w:rsid w:val="006573C0"/>
    <w:rsid w:val="0067249D"/>
    <w:rsid w:val="00673DB5"/>
    <w:rsid w:val="00677A12"/>
    <w:rsid w:val="0068250F"/>
    <w:rsid w:val="006841EC"/>
    <w:rsid w:val="006925DA"/>
    <w:rsid w:val="006951B3"/>
    <w:rsid w:val="00697990"/>
    <w:rsid w:val="006B22FF"/>
    <w:rsid w:val="006B6BDE"/>
    <w:rsid w:val="006D3C07"/>
    <w:rsid w:val="006D7096"/>
    <w:rsid w:val="006D7728"/>
    <w:rsid w:val="006E0D7C"/>
    <w:rsid w:val="006F6B98"/>
    <w:rsid w:val="00710DC6"/>
    <w:rsid w:val="0071537E"/>
    <w:rsid w:val="007269A2"/>
    <w:rsid w:val="00760BEB"/>
    <w:rsid w:val="00767ECA"/>
    <w:rsid w:val="0078137C"/>
    <w:rsid w:val="00790B28"/>
    <w:rsid w:val="00792611"/>
    <w:rsid w:val="00794F67"/>
    <w:rsid w:val="007B5A7F"/>
    <w:rsid w:val="007C0553"/>
    <w:rsid w:val="007C0AB3"/>
    <w:rsid w:val="007C195B"/>
    <w:rsid w:val="007D0075"/>
    <w:rsid w:val="007D6822"/>
    <w:rsid w:val="007E5B72"/>
    <w:rsid w:val="007F0BF4"/>
    <w:rsid w:val="007F1455"/>
    <w:rsid w:val="00813522"/>
    <w:rsid w:val="00815570"/>
    <w:rsid w:val="00823933"/>
    <w:rsid w:val="00823BF4"/>
    <w:rsid w:val="008304C2"/>
    <w:rsid w:val="008315BF"/>
    <w:rsid w:val="00836943"/>
    <w:rsid w:val="00861542"/>
    <w:rsid w:val="008701BB"/>
    <w:rsid w:val="00891D5E"/>
    <w:rsid w:val="008B6AED"/>
    <w:rsid w:val="008B7D7C"/>
    <w:rsid w:val="008C4922"/>
    <w:rsid w:val="008C5943"/>
    <w:rsid w:val="008D081F"/>
    <w:rsid w:val="008D3115"/>
    <w:rsid w:val="008E601B"/>
    <w:rsid w:val="00905080"/>
    <w:rsid w:val="009134EF"/>
    <w:rsid w:val="00927CF6"/>
    <w:rsid w:val="00940BE6"/>
    <w:rsid w:val="00952F72"/>
    <w:rsid w:val="0095657A"/>
    <w:rsid w:val="0096087C"/>
    <w:rsid w:val="00971348"/>
    <w:rsid w:val="009D495F"/>
    <w:rsid w:val="00A018EC"/>
    <w:rsid w:val="00A04FF0"/>
    <w:rsid w:val="00A05062"/>
    <w:rsid w:val="00A26A66"/>
    <w:rsid w:val="00A35976"/>
    <w:rsid w:val="00A54155"/>
    <w:rsid w:val="00A75F69"/>
    <w:rsid w:val="00A767D7"/>
    <w:rsid w:val="00A77D63"/>
    <w:rsid w:val="00A81ACD"/>
    <w:rsid w:val="00A84E5A"/>
    <w:rsid w:val="00A95541"/>
    <w:rsid w:val="00AA77E3"/>
    <w:rsid w:val="00AB36AE"/>
    <w:rsid w:val="00AB5C3B"/>
    <w:rsid w:val="00AB68FE"/>
    <w:rsid w:val="00AC158B"/>
    <w:rsid w:val="00AD57C7"/>
    <w:rsid w:val="00AE47A7"/>
    <w:rsid w:val="00AF052E"/>
    <w:rsid w:val="00B30079"/>
    <w:rsid w:val="00B32719"/>
    <w:rsid w:val="00B4764E"/>
    <w:rsid w:val="00B54535"/>
    <w:rsid w:val="00B55F6C"/>
    <w:rsid w:val="00B62F17"/>
    <w:rsid w:val="00B66A65"/>
    <w:rsid w:val="00B670BF"/>
    <w:rsid w:val="00B81FC7"/>
    <w:rsid w:val="00B837AD"/>
    <w:rsid w:val="00BA26E9"/>
    <w:rsid w:val="00BB260C"/>
    <w:rsid w:val="00BB6BD5"/>
    <w:rsid w:val="00BC4227"/>
    <w:rsid w:val="00BD553E"/>
    <w:rsid w:val="00C009BA"/>
    <w:rsid w:val="00C067D7"/>
    <w:rsid w:val="00C2087C"/>
    <w:rsid w:val="00C212F7"/>
    <w:rsid w:val="00C337E9"/>
    <w:rsid w:val="00C46AAF"/>
    <w:rsid w:val="00C61062"/>
    <w:rsid w:val="00C81E5D"/>
    <w:rsid w:val="00C94071"/>
    <w:rsid w:val="00CA595C"/>
    <w:rsid w:val="00CB2565"/>
    <w:rsid w:val="00CC1B67"/>
    <w:rsid w:val="00CC2195"/>
    <w:rsid w:val="00CD5189"/>
    <w:rsid w:val="00CD674F"/>
    <w:rsid w:val="00CD7F84"/>
    <w:rsid w:val="00CF053A"/>
    <w:rsid w:val="00CF1888"/>
    <w:rsid w:val="00D0039B"/>
    <w:rsid w:val="00D048B0"/>
    <w:rsid w:val="00D45D36"/>
    <w:rsid w:val="00D46FF9"/>
    <w:rsid w:val="00D562E8"/>
    <w:rsid w:val="00D62F97"/>
    <w:rsid w:val="00D829BB"/>
    <w:rsid w:val="00D849EB"/>
    <w:rsid w:val="00D90DA7"/>
    <w:rsid w:val="00D918AB"/>
    <w:rsid w:val="00D94F63"/>
    <w:rsid w:val="00D95B95"/>
    <w:rsid w:val="00DA566C"/>
    <w:rsid w:val="00DC23A7"/>
    <w:rsid w:val="00DD15A0"/>
    <w:rsid w:val="00DF28AF"/>
    <w:rsid w:val="00DF3016"/>
    <w:rsid w:val="00E060CE"/>
    <w:rsid w:val="00E17562"/>
    <w:rsid w:val="00E405B4"/>
    <w:rsid w:val="00E73719"/>
    <w:rsid w:val="00E75E18"/>
    <w:rsid w:val="00E915AB"/>
    <w:rsid w:val="00E94B2E"/>
    <w:rsid w:val="00E979DF"/>
    <w:rsid w:val="00EA02F6"/>
    <w:rsid w:val="00EA54C6"/>
    <w:rsid w:val="00EB664F"/>
    <w:rsid w:val="00EC435A"/>
    <w:rsid w:val="00EC58EF"/>
    <w:rsid w:val="00ED0F37"/>
    <w:rsid w:val="00ED680E"/>
    <w:rsid w:val="00EF6AD5"/>
    <w:rsid w:val="00F15A85"/>
    <w:rsid w:val="00F2188E"/>
    <w:rsid w:val="00F318AF"/>
    <w:rsid w:val="00F36759"/>
    <w:rsid w:val="00F60986"/>
    <w:rsid w:val="00F64976"/>
    <w:rsid w:val="00F83048"/>
    <w:rsid w:val="00F9308F"/>
    <w:rsid w:val="00FB21A2"/>
    <w:rsid w:val="00FE065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43732ED-F4A7-4756-9151-6D06147D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060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E060C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E060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060CE"/>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E060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060CE"/>
    <w:rPr>
      <w:b/>
      <w:bCs/>
    </w:rPr>
  </w:style>
  <w:style w:type="character" w:customStyle="1" w:styleId="Titre3Car">
    <w:name w:val="Titre 3 Car"/>
    <w:basedOn w:val="Policepardfaut"/>
    <w:link w:val="Titre3"/>
    <w:uiPriority w:val="9"/>
    <w:semiHidden/>
    <w:rsid w:val="00E060CE"/>
    <w:rPr>
      <w:rFonts w:asciiTheme="majorHAnsi" w:eastAsiaTheme="majorEastAsia" w:hAnsiTheme="majorHAnsi" w:cstheme="majorBidi"/>
      <w:color w:val="1F4D78" w:themeColor="accent1" w:themeShade="7F"/>
      <w:sz w:val="24"/>
      <w:szCs w:val="24"/>
    </w:rPr>
  </w:style>
  <w:style w:type="character" w:styleId="Accentuation">
    <w:name w:val="Emphasis"/>
    <w:basedOn w:val="Policepardfaut"/>
    <w:uiPriority w:val="20"/>
    <w:qFormat/>
    <w:rsid w:val="00E060CE"/>
    <w:rPr>
      <w:i/>
      <w:iCs/>
    </w:rPr>
  </w:style>
  <w:style w:type="character" w:styleId="Lienhypertexte">
    <w:name w:val="Hyperlink"/>
    <w:basedOn w:val="Policepardfaut"/>
    <w:uiPriority w:val="99"/>
    <w:semiHidden/>
    <w:unhideWhenUsed/>
    <w:rsid w:val="00E060CE"/>
    <w:rPr>
      <w:color w:val="0000FF"/>
      <w:u w:val="single"/>
    </w:rPr>
  </w:style>
  <w:style w:type="character" w:customStyle="1" w:styleId="Titre1Car">
    <w:name w:val="Titre 1 Car"/>
    <w:basedOn w:val="Policepardfaut"/>
    <w:link w:val="Titre1"/>
    <w:uiPriority w:val="9"/>
    <w:rsid w:val="00E060CE"/>
    <w:rPr>
      <w:rFonts w:asciiTheme="majorHAnsi" w:eastAsiaTheme="majorEastAsia" w:hAnsiTheme="majorHAnsi" w:cstheme="majorBidi"/>
      <w:color w:val="2E74B5" w:themeColor="accent1" w:themeShade="BF"/>
      <w:sz w:val="32"/>
      <w:szCs w:val="32"/>
    </w:rPr>
  </w:style>
  <w:style w:type="character" w:customStyle="1" w:styleId="wikilink">
    <w:name w:val="wikilink"/>
    <w:basedOn w:val="Policepardfaut"/>
    <w:rsid w:val="00E060CE"/>
  </w:style>
  <w:style w:type="character" w:customStyle="1" w:styleId="wikiexternallink">
    <w:name w:val="wikiexternallink"/>
    <w:basedOn w:val="Policepardfaut"/>
    <w:rsid w:val="00E060CE"/>
  </w:style>
  <w:style w:type="character" w:customStyle="1" w:styleId="e24kjd">
    <w:name w:val="e24kjd"/>
    <w:basedOn w:val="Policepardfaut"/>
    <w:rsid w:val="00B66A65"/>
  </w:style>
  <w:style w:type="paragraph" w:styleId="Paragraphedeliste">
    <w:name w:val="List Paragraph"/>
    <w:basedOn w:val="Normal"/>
    <w:uiPriority w:val="34"/>
    <w:qFormat/>
    <w:rsid w:val="00D94F63"/>
    <w:pPr>
      <w:ind w:left="720"/>
      <w:contextualSpacing/>
    </w:pPr>
  </w:style>
  <w:style w:type="character" w:customStyle="1" w:styleId="romain">
    <w:name w:val="romain"/>
    <w:basedOn w:val="Policepardfaut"/>
    <w:rsid w:val="00F318AF"/>
  </w:style>
  <w:style w:type="character" w:customStyle="1" w:styleId="citecrochet">
    <w:name w:val="cite_crochet"/>
    <w:basedOn w:val="Policepardfaut"/>
    <w:rsid w:val="00F318AF"/>
  </w:style>
  <w:style w:type="paragraph" w:customStyle="1" w:styleId="texte">
    <w:name w:val="texte"/>
    <w:basedOn w:val="Normal"/>
    <w:rsid w:val="00B5453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xempledefinition">
    <w:name w:val="exempledefinition"/>
    <w:basedOn w:val="Policepardfaut"/>
    <w:rsid w:val="00A84E5A"/>
  </w:style>
  <w:style w:type="character" w:customStyle="1" w:styleId="tlfcdefinition">
    <w:name w:val="tlf_cdefinition"/>
    <w:basedOn w:val="Policepardfaut"/>
    <w:rsid w:val="00B670BF"/>
  </w:style>
  <w:style w:type="paragraph" w:styleId="En-tte">
    <w:name w:val="header"/>
    <w:basedOn w:val="Normal"/>
    <w:link w:val="En-tteCar"/>
    <w:uiPriority w:val="99"/>
    <w:unhideWhenUsed/>
    <w:rsid w:val="007E5B72"/>
    <w:pPr>
      <w:tabs>
        <w:tab w:val="center" w:pos="4536"/>
        <w:tab w:val="right" w:pos="9072"/>
      </w:tabs>
      <w:spacing w:after="0" w:line="240" w:lineRule="auto"/>
    </w:pPr>
  </w:style>
  <w:style w:type="character" w:customStyle="1" w:styleId="En-tteCar">
    <w:name w:val="En-tête Car"/>
    <w:basedOn w:val="Policepardfaut"/>
    <w:link w:val="En-tte"/>
    <w:uiPriority w:val="99"/>
    <w:rsid w:val="007E5B72"/>
  </w:style>
  <w:style w:type="paragraph" w:styleId="Pieddepage">
    <w:name w:val="footer"/>
    <w:basedOn w:val="Normal"/>
    <w:link w:val="PieddepageCar"/>
    <w:uiPriority w:val="99"/>
    <w:unhideWhenUsed/>
    <w:rsid w:val="007E5B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5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40802">
      <w:bodyDiv w:val="1"/>
      <w:marLeft w:val="0"/>
      <w:marRight w:val="0"/>
      <w:marTop w:val="0"/>
      <w:marBottom w:val="0"/>
      <w:divBdr>
        <w:top w:val="none" w:sz="0" w:space="0" w:color="auto"/>
        <w:left w:val="none" w:sz="0" w:space="0" w:color="auto"/>
        <w:bottom w:val="none" w:sz="0" w:space="0" w:color="auto"/>
        <w:right w:val="none" w:sz="0" w:space="0" w:color="auto"/>
      </w:divBdr>
    </w:div>
    <w:div w:id="259679662">
      <w:bodyDiv w:val="1"/>
      <w:marLeft w:val="0"/>
      <w:marRight w:val="0"/>
      <w:marTop w:val="0"/>
      <w:marBottom w:val="0"/>
      <w:divBdr>
        <w:top w:val="none" w:sz="0" w:space="0" w:color="auto"/>
        <w:left w:val="none" w:sz="0" w:space="0" w:color="auto"/>
        <w:bottom w:val="none" w:sz="0" w:space="0" w:color="auto"/>
        <w:right w:val="none" w:sz="0" w:space="0" w:color="auto"/>
      </w:divBdr>
    </w:div>
    <w:div w:id="409620200">
      <w:bodyDiv w:val="1"/>
      <w:marLeft w:val="0"/>
      <w:marRight w:val="0"/>
      <w:marTop w:val="0"/>
      <w:marBottom w:val="0"/>
      <w:divBdr>
        <w:top w:val="none" w:sz="0" w:space="0" w:color="auto"/>
        <w:left w:val="none" w:sz="0" w:space="0" w:color="auto"/>
        <w:bottom w:val="none" w:sz="0" w:space="0" w:color="auto"/>
        <w:right w:val="none" w:sz="0" w:space="0" w:color="auto"/>
      </w:divBdr>
      <w:divsChild>
        <w:div w:id="87970892">
          <w:marLeft w:val="0"/>
          <w:marRight w:val="0"/>
          <w:marTop w:val="0"/>
          <w:marBottom w:val="0"/>
          <w:divBdr>
            <w:top w:val="none" w:sz="0" w:space="0" w:color="auto"/>
            <w:left w:val="none" w:sz="0" w:space="0" w:color="auto"/>
            <w:bottom w:val="none" w:sz="0" w:space="0" w:color="auto"/>
            <w:right w:val="none" w:sz="0" w:space="0" w:color="auto"/>
          </w:divBdr>
        </w:div>
      </w:divsChild>
    </w:div>
    <w:div w:id="546573528">
      <w:bodyDiv w:val="1"/>
      <w:marLeft w:val="0"/>
      <w:marRight w:val="0"/>
      <w:marTop w:val="0"/>
      <w:marBottom w:val="0"/>
      <w:divBdr>
        <w:top w:val="none" w:sz="0" w:space="0" w:color="auto"/>
        <w:left w:val="none" w:sz="0" w:space="0" w:color="auto"/>
        <w:bottom w:val="none" w:sz="0" w:space="0" w:color="auto"/>
        <w:right w:val="none" w:sz="0" w:space="0" w:color="auto"/>
      </w:divBdr>
    </w:div>
    <w:div w:id="801386131">
      <w:bodyDiv w:val="1"/>
      <w:marLeft w:val="0"/>
      <w:marRight w:val="0"/>
      <w:marTop w:val="0"/>
      <w:marBottom w:val="0"/>
      <w:divBdr>
        <w:top w:val="none" w:sz="0" w:space="0" w:color="auto"/>
        <w:left w:val="none" w:sz="0" w:space="0" w:color="auto"/>
        <w:bottom w:val="none" w:sz="0" w:space="0" w:color="auto"/>
        <w:right w:val="none" w:sz="0" w:space="0" w:color="auto"/>
      </w:divBdr>
    </w:div>
    <w:div w:id="957250840">
      <w:bodyDiv w:val="1"/>
      <w:marLeft w:val="0"/>
      <w:marRight w:val="0"/>
      <w:marTop w:val="0"/>
      <w:marBottom w:val="0"/>
      <w:divBdr>
        <w:top w:val="none" w:sz="0" w:space="0" w:color="auto"/>
        <w:left w:val="none" w:sz="0" w:space="0" w:color="auto"/>
        <w:bottom w:val="none" w:sz="0" w:space="0" w:color="auto"/>
        <w:right w:val="none" w:sz="0" w:space="0" w:color="auto"/>
      </w:divBdr>
    </w:div>
    <w:div w:id="991907213">
      <w:bodyDiv w:val="1"/>
      <w:marLeft w:val="0"/>
      <w:marRight w:val="0"/>
      <w:marTop w:val="0"/>
      <w:marBottom w:val="0"/>
      <w:divBdr>
        <w:top w:val="none" w:sz="0" w:space="0" w:color="auto"/>
        <w:left w:val="none" w:sz="0" w:space="0" w:color="auto"/>
        <w:bottom w:val="none" w:sz="0" w:space="0" w:color="auto"/>
        <w:right w:val="none" w:sz="0" w:space="0" w:color="auto"/>
      </w:divBdr>
      <w:divsChild>
        <w:div w:id="1350257157">
          <w:marLeft w:val="0"/>
          <w:marRight w:val="0"/>
          <w:marTop w:val="0"/>
          <w:marBottom w:val="0"/>
          <w:divBdr>
            <w:top w:val="none" w:sz="0" w:space="0" w:color="auto"/>
            <w:left w:val="none" w:sz="0" w:space="0" w:color="auto"/>
            <w:bottom w:val="none" w:sz="0" w:space="0" w:color="auto"/>
            <w:right w:val="none" w:sz="0" w:space="0" w:color="auto"/>
          </w:divBdr>
        </w:div>
      </w:divsChild>
    </w:div>
    <w:div w:id="1007098674">
      <w:bodyDiv w:val="1"/>
      <w:marLeft w:val="0"/>
      <w:marRight w:val="0"/>
      <w:marTop w:val="0"/>
      <w:marBottom w:val="0"/>
      <w:divBdr>
        <w:top w:val="none" w:sz="0" w:space="0" w:color="auto"/>
        <w:left w:val="none" w:sz="0" w:space="0" w:color="auto"/>
        <w:bottom w:val="none" w:sz="0" w:space="0" w:color="auto"/>
        <w:right w:val="none" w:sz="0" w:space="0" w:color="auto"/>
      </w:divBdr>
    </w:div>
    <w:div w:id="1044674229">
      <w:bodyDiv w:val="1"/>
      <w:marLeft w:val="0"/>
      <w:marRight w:val="0"/>
      <w:marTop w:val="0"/>
      <w:marBottom w:val="0"/>
      <w:divBdr>
        <w:top w:val="none" w:sz="0" w:space="0" w:color="auto"/>
        <w:left w:val="none" w:sz="0" w:space="0" w:color="auto"/>
        <w:bottom w:val="none" w:sz="0" w:space="0" w:color="auto"/>
        <w:right w:val="none" w:sz="0" w:space="0" w:color="auto"/>
      </w:divBdr>
    </w:div>
    <w:div w:id="1100295299">
      <w:bodyDiv w:val="1"/>
      <w:marLeft w:val="0"/>
      <w:marRight w:val="0"/>
      <w:marTop w:val="0"/>
      <w:marBottom w:val="0"/>
      <w:divBdr>
        <w:top w:val="none" w:sz="0" w:space="0" w:color="auto"/>
        <w:left w:val="none" w:sz="0" w:space="0" w:color="auto"/>
        <w:bottom w:val="none" w:sz="0" w:space="0" w:color="auto"/>
        <w:right w:val="none" w:sz="0" w:space="0" w:color="auto"/>
      </w:divBdr>
    </w:div>
    <w:div w:id="1100637076">
      <w:bodyDiv w:val="1"/>
      <w:marLeft w:val="0"/>
      <w:marRight w:val="0"/>
      <w:marTop w:val="0"/>
      <w:marBottom w:val="0"/>
      <w:divBdr>
        <w:top w:val="none" w:sz="0" w:space="0" w:color="auto"/>
        <w:left w:val="none" w:sz="0" w:space="0" w:color="auto"/>
        <w:bottom w:val="none" w:sz="0" w:space="0" w:color="auto"/>
        <w:right w:val="none" w:sz="0" w:space="0" w:color="auto"/>
      </w:divBdr>
    </w:div>
    <w:div w:id="1298954632">
      <w:bodyDiv w:val="1"/>
      <w:marLeft w:val="0"/>
      <w:marRight w:val="0"/>
      <w:marTop w:val="0"/>
      <w:marBottom w:val="0"/>
      <w:divBdr>
        <w:top w:val="none" w:sz="0" w:space="0" w:color="auto"/>
        <w:left w:val="none" w:sz="0" w:space="0" w:color="auto"/>
        <w:bottom w:val="none" w:sz="0" w:space="0" w:color="auto"/>
        <w:right w:val="none" w:sz="0" w:space="0" w:color="auto"/>
      </w:divBdr>
    </w:div>
    <w:div w:id="1393850465">
      <w:bodyDiv w:val="1"/>
      <w:marLeft w:val="0"/>
      <w:marRight w:val="0"/>
      <w:marTop w:val="0"/>
      <w:marBottom w:val="0"/>
      <w:divBdr>
        <w:top w:val="none" w:sz="0" w:space="0" w:color="auto"/>
        <w:left w:val="none" w:sz="0" w:space="0" w:color="auto"/>
        <w:bottom w:val="none" w:sz="0" w:space="0" w:color="auto"/>
        <w:right w:val="none" w:sz="0" w:space="0" w:color="auto"/>
      </w:divBdr>
    </w:div>
    <w:div w:id="1436053181">
      <w:bodyDiv w:val="1"/>
      <w:marLeft w:val="0"/>
      <w:marRight w:val="0"/>
      <w:marTop w:val="0"/>
      <w:marBottom w:val="0"/>
      <w:divBdr>
        <w:top w:val="none" w:sz="0" w:space="0" w:color="auto"/>
        <w:left w:val="none" w:sz="0" w:space="0" w:color="auto"/>
        <w:bottom w:val="none" w:sz="0" w:space="0" w:color="auto"/>
        <w:right w:val="none" w:sz="0" w:space="0" w:color="auto"/>
      </w:divBdr>
    </w:div>
    <w:div w:id="1462728310">
      <w:bodyDiv w:val="1"/>
      <w:marLeft w:val="0"/>
      <w:marRight w:val="0"/>
      <w:marTop w:val="0"/>
      <w:marBottom w:val="0"/>
      <w:divBdr>
        <w:top w:val="none" w:sz="0" w:space="0" w:color="auto"/>
        <w:left w:val="none" w:sz="0" w:space="0" w:color="auto"/>
        <w:bottom w:val="none" w:sz="0" w:space="0" w:color="auto"/>
        <w:right w:val="none" w:sz="0" w:space="0" w:color="auto"/>
      </w:divBdr>
    </w:div>
    <w:div w:id="1500652957">
      <w:bodyDiv w:val="1"/>
      <w:marLeft w:val="0"/>
      <w:marRight w:val="0"/>
      <w:marTop w:val="0"/>
      <w:marBottom w:val="0"/>
      <w:divBdr>
        <w:top w:val="none" w:sz="0" w:space="0" w:color="auto"/>
        <w:left w:val="none" w:sz="0" w:space="0" w:color="auto"/>
        <w:bottom w:val="none" w:sz="0" w:space="0" w:color="auto"/>
        <w:right w:val="none" w:sz="0" w:space="0" w:color="auto"/>
      </w:divBdr>
    </w:div>
    <w:div w:id="1668046651">
      <w:bodyDiv w:val="1"/>
      <w:marLeft w:val="0"/>
      <w:marRight w:val="0"/>
      <w:marTop w:val="0"/>
      <w:marBottom w:val="0"/>
      <w:divBdr>
        <w:top w:val="none" w:sz="0" w:space="0" w:color="auto"/>
        <w:left w:val="none" w:sz="0" w:space="0" w:color="auto"/>
        <w:bottom w:val="none" w:sz="0" w:space="0" w:color="auto"/>
        <w:right w:val="none" w:sz="0" w:space="0" w:color="auto"/>
      </w:divBdr>
    </w:div>
    <w:div w:id="1701200859">
      <w:bodyDiv w:val="1"/>
      <w:marLeft w:val="0"/>
      <w:marRight w:val="0"/>
      <w:marTop w:val="0"/>
      <w:marBottom w:val="0"/>
      <w:divBdr>
        <w:top w:val="none" w:sz="0" w:space="0" w:color="auto"/>
        <w:left w:val="none" w:sz="0" w:space="0" w:color="auto"/>
        <w:bottom w:val="none" w:sz="0" w:space="0" w:color="auto"/>
        <w:right w:val="none" w:sz="0" w:space="0" w:color="auto"/>
      </w:divBdr>
    </w:div>
    <w:div w:id="1832793157">
      <w:bodyDiv w:val="1"/>
      <w:marLeft w:val="0"/>
      <w:marRight w:val="0"/>
      <w:marTop w:val="0"/>
      <w:marBottom w:val="0"/>
      <w:divBdr>
        <w:top w:val="none" w:sz="0" w:space="0" w:color="auto"/>
        <w:left w:val="none" w:sz="0" w:space="0" w:color="auto"/>
        <w:bottom w:val="none" w:sz="0" w:space="0" w:color="auto"/>
        <w:right w:val="none" w:sz="0" w:space="0" w:color="auto"/>
      </w:divBdr>
    </w:div>
    <w:div w:id="201930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Personnage_de_fiction" TargetMode="External"/><Relationship Id="rId13" Type="http://schemas.openxmlformats.org/officeDocument/2006/relationships/hyperlink" Target="http://edso.revues.org/17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des.unige.ch/publi/rech/th_app.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dregiordan.com/articles/apprendre/modalost.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r.wikipedia.org/wiki/C&#233;lestin_Freinet" TargetMode="External"/><Relationship Id="rId4" Type="http://schemas.openxmlformats.org/officeDocument/2006/relationships/webSettings" Target="webSettings.xml"/><Relationship Id="rId9" Type="http://schemas.openxmlformats.org/officeDocument/2006/relationships/hyperlink" Target="http://www.histophilo.com/humanisme_de_la_renaissance.php"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800</TotalTime>
  <Pages>44</Pages>
  <Words>10897</Words>
  <Characters>59938</Characters>
  <Application>Microsoft Office Word</Application>
  <DocSecurity>0</DocSecurity>
  <Lines>499</Lines>
  <Paragraphs>141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ILBOUDO</dc:creator>
  <cp:keywords/>
  <dc:description/>
  <cp:lastModifiedBy>User</cp:lastModifiedBy>
  <cp:revision>18</cp:revision>
  <dcterms:created xsi:type="dcterms:W3CDTF">2020-11-15T18:38:00Z</dcterms:created>
  <dcterms:modified xsi:type="dcterms:W3CDTF">2022-01-08T06:54:00Z</dcterms:modified>
</cp:coreProperties>
</file>