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07B14" w14:textId="77777777" w:rsidR="00D21C45" w:rsidRPr="00BD6582" w:rsidRDefault="00D21C45" w:rsidP="00D21C45">
      <w:pPr>
        <w:spacing w:after="0" w:line="259" w:lineRule="auto"/>
        <w:ind w:left="19" w:hanging="10"/>
        <w:rPr>
          <w:rFonts w:ascii="Arial Rounded MT Bold" w:hAnsi="Arial Rounded MT Bold" w:cs="Arial"/>
          <w:color w:val="FF0000"/>
          <w:sz w:val="24"/>
          <w:szCs w:val="24"/>
        </w:rPr>
      </w:pPr>
      <w:r w:rsidRPr="00BD6582">
        <w:rPr>
          <w:rFonts w:ascii="Arial Rounded MT Bold" w:hAnsi="Arial Rounded MT Bold" w:cs="Arial"/>
          <w:color w:val="FF0000"/>
          <w:sz w:val="24"/>
          <w:szCs w:val="24"/>
        </w:rPr>
        <w:t xml:space="preserve">Chapitre 2 </w:t>
      </w:r>
    </w:p>
    <w:p w14:paraId="5B3E6C02" w14:textId="77777777" w:rsidR="00D21C45" w:rsidRPr="00BD6582" w:rsidRDefault="00D21C45" w:rsidP="00D21C45">
      <w:pPr>
        <w:spacing w:after="0" w:line="259" w:lineRule="auto"/>
        <w:ind w:left="19" w:hanging="10"/>
        <w:rPr>
          <w:rFonts w:ascii="Arial Rounded MT Bold" w:hAnsi="Arial Rounded MT Bold" w:cs="Arial"/>
          <w:color w:val="FF0000"/>
          <w:sz w:val="24"/>
          <w:szCs w:val="24"/>
        </w:rPr>
      </w:pPr>
      <w:r w:rsidRPr="00BD6582">
        <w:rPr>
          <w:rFonts w:ascii="Arial Rounded MT Bold" w:hAnsi="Arial Rounded MT Bold" w:cs="Arial"/>
          <w:color w:val="FF0000"/>
          <w:sz w:val="24"/>
          <w:szCs w:val="24"/>
        </w:rPr>
        <w:t xml:space="preserve">Les politiques de formation professionnelle </w:t>
      </w:r>
      <w:proofErr w:type="gramStart"/>
      <w:r w:rsidRPr="00BD6582">
        <w:rPr>
          <w:rFonts w:ascii="Arial Rounded MT Bold" w:hAnsi="Arial Rounded MT Bold" w:cs="Arial"/>
          <w:color w:val="FF0000"/>
          <w:sz w:val="24"/>
          <w:szCs w:val="24"/>
        </w:rPr>
        <w:t>continue</w:t>
      </w:r>
      <w:proofErr w:type="gramEnd"/>
      <w:r w:rsidRPr="00BD6582">
        <w:rPr>
          <w:rFonts w:ascii="Arial Rounded MT Bold" w:hAnsi="Arial Rounded MT Bold" w:cs="Arial"/>
          <w:color w:val="FF0000"/>
          <w:sz w:val="24"/>
          <w:szCs w:val="24"/>
        </w:rPr>
        <w:t xml:space="preserve"> des conseils régionaux </w:t>
      </w:r>
    </w:p>
    <w:p w14:paraId="04C26CFA" w14:textId="77777777" w:rsidR="00D21C45" w:rsidRDefault="00D21C45" w:rsidP="00D21C45">
      <w:pPr>
        <w:spacing w:after="109" w:line="230" w:lineRule="auto"/>
        <w:ind w:left="0"/>
        <w:rPr>
          <w:rFonts w:ascii="Arial Rounded MT Bold" w:hAnsi="Arial Rounded MT Bold" w:cs="Arial"/>
          <w:sz w:val="24"/>
          <w:szCs w:val="24"/>
        </w:rPr>
      </w:pPr>
    </w:p>
    <w:p w14:paraId="31DB585C" w14:textId="77777777" w:rsidR="00D21C45" w:rsidRPr="00A501FC" w:rsidRDefault="00D21C45" w:rsidP="00D21C45">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La formation professionnelle continue, d’abord gérée par les partenaires sociaux et par l'État, a été progressivement décentralisée aux conseils régionaux. Ils constituent aujourd’hui l’échelon reconnu unanimement pertinent pour la conception et l’animation des politiques régionales de formation professionnelle. Cette décentralisation s’est faite progressivement.</w:t>
      </w:r>
    </w:p>
    <w:p w14:paraId="46D99B56" w14:textId="77777777" w:rsidR="00D21C45" w:rsidRPr="00A501FC" w:rsidRDefault="00D21C45" w:rsidP="00D21C45">
      <w:pPr>
        <w:spacing w:after="0" w:line="259" w:lineRule="auto"/>
        <w:ind w:left="1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25290AE2" w14:textId="77777777" w:rsidR="00D21C45" w:rsidRPr="00A501FC" w:rsidRDefault="00D21C45" w:rsidP="00D21C45">
      <w:pPr>
        <w:spacing w:after="109" w:line="230" w:lineRule="auto"/>
        <w:ind w:left="0"/>
        <w:rPr>
          <w:rFonts w:ascii="Arial Rounded MT Bold" w:hAnsi="Arial Rounded MT Bold" w:cs="Arial"/>
          <w:sz w:val="24"/>
          <w:szCs w:val="24"/>
        </w:rPr>
      </w:pPr>
      <w:r>
        <w:rPr>
          <w:rFonts w:ascii="Arial Rounded MT Bold" w:hAnsi="Arial Rounded MT Bold" w:cs="Arial"/>
          <w:sz w:val="24"/>
          <w:szCs w:val="24"/>
        </w:rPr>
        <w:t>En effet, l</w:t>
      </w:r>
      <w:r w:rsidRPr="00A501FC">
        <w:rPr>
          <w:rFonts w:ascii="Arial Rounded MT Bold" w:hAnsi="Arial Rounded MT Bold" w:cs="Arial"/>
          <w:sz w:val="24"/>
          <w:szCs w:val="24"/>
        </w:rPr>
        <w:t>a loi</w:t>
      </w:r>
      <w:r>
        <w:rPr>
          <w:rFonts w:ascii="Arial Rounded MT Bold" w:hAnsi="Arial Rounded MT Bold" w:cs="Arial"/>
          <w:sz w:val="24"/>
          <w:szCs w:val="24"/>
        </w:rPr>
        <w:t xml:space="preserve"> n°93-1313 du 20 décembre</w:t>
      </w:r>
      <w:r w:rsidRPr="00A501FC">
        <w:rPr>
          <w:rFonts w:ascii="Arial Rounded MT Bold" w:hAnsi="Arial Rounded MT Bold" w:cs="Arial"/>
          <w:sz w:val="24"/>
          <w:szCs w:val="24"/>
        </w:rPr>
        <w:t xml:space="preserve"> 1993 accompagne ce transfert par la création d’un instrument de régulation </w:t>
      </w:r>
      <w:r>
        <w:rPr>
          <w:rFonts w:ascii="Arial Rounded MT Bold" w:hAnsi="Arial Rounded MT Bold" w:cs="Arial"/>
          <w:sz w:val="24"/>
          <w:szCs w:val="24"/>
        </w:rPr>
        <w:t>qu’est</w:t>
      </w:r>
      <w:r w:rsidRPr="00A501FC">
        <w:rPr>
          <w:rFonts w:ascii="Arial Rounded MT Bold" w:hAnsi="Arial Rounded MT Bold" w:cs="Arial"/>
          <w:sz w:val="24"/>
          <w:szCs w:val="24"/>
        </w:rPr>
        <w:t xml:space="preserve"> le « plan régional de développement de la formation professionnelle des jeunes ». Ce plan, élaboré par la région en concertation, notamment avec l’Etat, a pour objet de coordonner le développement des filières scolaires, de l’apprentissage, des formations continues destinées aux jeunes et les contrats en alternance. Cet instrument est élargi ensuite aux adultes. Il vaut schéma prévisionnel de l’apprentissage, des formations initiales et schéma régional des formations et désormais schéma régional des formations sanitaires et sociales. </w:t>
      </w:r>
    </w:p>
    <w:p w14:paraId="3293555F" w14:textId="77777777" w:rsidR="00D21C45" w:rsidRPr="00A501FC" w:rsidRDefault="00D21C45" w:rsidP="00D21C45">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Outil de régulation, il a vocation à apporter plus de cohérence dans les actions menées par les différents acteurs. Il constitue un cadre politique qui comprend la programmation à moyen terme des formations professionnelles, la définition des priorités relative à l’information, à l’orientation et à la validation des acquis de l’expérience, la prise en compte des réalités économiques régionales de manière à assurer l’accès, le maintien ou le retour à l’emploi et la progression professionnelle des jeunes et des adultes. Il prend en compte les orientations définies dans les contrats d’objectifs signés avec les branches professionnelles. </w:t>
      </w:r>
    </w:p>
    <w:p w14:paraId="593EEC1C"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En 2006, les conseils régionaux ont consacré à la formation professionnelle, à l’apprentissage et à l’accueil, information et orientation (AIO) près de 4 milliards d’euros, contre 3,4 milliards en 2005, soit une hausse de 17%. Plus de 83% des dépenses de fonctionnement de la formation professionnelle continue sont tournées vers les personnes sans emploi regroupant les demandeurs d’emploi et les inactifs. 550 000 personnes, dont 224 143 jeunes de moins de 26 ans, ont bénéficié d’une formation financée par les conseils régionaux. </w:t>
      </w:r>
    </w:p>
    <w:p w14:paraId="5DF4DCC4" w14:textId="77777777" w:rsidR="00D21C45" w:rsidRDefault="00D21C45" w:rsidP="00D21C45">
      <w:pPr>
        <w:spacing w:after="109"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Les régions sont investies par la loi d’une compétence très large dans le domaine de la formation professionnelle continue. Pour donner plus de lisibilité à leur action, elles cherchent à l’inscrire dans la philosophie du service public, fondée sur les principes d’égalité et d’accessibilité à tous. </w:t>
      </w:r>
    </w:p>
    <w:p w14:paraId="15C628F1" w14:textId="77777777" w:rsidR="00D21C45" w:rsidRDefault="00D21C45" w:rsidP="00D21C45">
      <w:pPr>
        <w:spacing w:after="160" w:line="259" w:lineRule="auto"/>
        <w:ind w:left="0" w:firstLine="0"/>
        <w:jc w:val="left"/>
        <w:rPr>
          <w:rFonts w:ascii="Arial Rounded MT Bold" w:hAnsi="Arial Rounded MT Bold" w:cs="Arial"/>
          <w:sz w:val="24"/>
          <w:szCs w:val="24"/>
        </w:rPr>
      </w:pPr>
      <w:r>
        <w:rPr>
          <w:rFonts w:ascii="Arial Rounded MT Bold" w:hAnsi="Arial Rounded MT Bold" w:cs="Arial"/>
          <w:sz w:val="24"/>
          <w:szCs w:val="24"/>
        </w:rPr>
        <w:br w:type="page"/>
      </w:r>
    </w:p>
    <w:p w14:paraId="6E1D61F1" w14:textId="77777777" w:rsidR="00D21C45" w:rsidRPr="00A501FC" w:rsidRDefault="00D21C45" w:rsidP="00D21C45">
      <w:pPr>
        <w:spacing w:after="109" w:line="230" w:lineRule="auto"/>
        <w:ind w:left="0" w:firstLine="0"/>
        <w:rPr>
          <w:rFonts w:ascii="Arial Rounded MT Bold" w:hAnsi="Arial Rounded MT Bold" w:cs="Arial"/>
          <w:sz w:val="24"/>
          <w:szCs w:val="24"/>
        </w:rPr>
      </w:pPr>
      <w:r w:rsidRPr="00A501FC">
        <w:rPr>
          <w:rFonts w:ascii="Arial Rounded MT Bold" w:hAnsi="Arial Rounded MT Bold" w:cs="Arial"/>
          <w:sz w:val="24"/>
          <w:szCs w:val="24"/>
        </w:rPr>
        <w:lastRenderedPageBreak/>
        <w:t>La formation professionnelle continue</w:t>
      </w:r>
      <w:r>
        <w:rPr>
          <w:rFonts w:ascii="Arial Rounded MT Bold" w:hAnsi="Arial Rounded MT Bold" w:cs="Arial"/>
          <w:sz w:val="24"/>
          <w:szCs w:val="24"/>
        </w:rPr>
        <w:t xml:space="preserve"> </w:t>
      </w:r>
      <w:r w:rsidRPr="00A501FC">
        <w:rPr>
          <w:rFonts w:ascii="Arial Rounded MT Bold" w:hAnsi="Arial Rounded MT Bold" w:cs="Arial"/>
          <w:sz w:val="24"/>
          <w:szCs w:val="24"/>
        </w:rPr>
        <w:t xml:space="preserve">a été progressivement décentralisée aux régions. Simple lieu de déconcentration des pouvoirs de l'Etat dans les années cinquante et soixante, les régions sont devenues des établissements publics en 1972 avant de devenir des collectivités territoriales de plein exercice en 1982 et de se doter d'un conseil élu pour la première fois au suffrage universel en 1986. Elles sont aujourd’hui l’échelon de la conception et de l’animation des politiques régionales de formation professionnelle. Dans la suite du texte, le terme « région » sera utilisé pour désigner ce conseil élu.  </w:t>
      </w:r>
    </w:p>
    <w:p w14:paraId="784343D2" w14:textId="77777777" w:rsidR="00D21C45" w:rsidRPr="00A501FC" w:rsidRDefault="00D21C45" w:rsidP="00D21C45">
      <w:pPr>
        <w:spacing w:after="426" w:line="230" w:lineRule="auto"/>
        <w:ind w:left="0"/>
        <w:rPr>
          <w:rFonts w:ascii="Arial Rounded MT Bold" w:hAnsi="Arial Rounded MT Bold" w:cs="Arial"/>
          <w:sz w:val="24"/>
          <w:szCs w:val="24"/>
        </w:rPr>
      </w:pPr>
      <w:r w:rsidRPr="00A501FC">
        <w:rPr>
          <w:rFonts w:ascii="Arial Rounded MT Bold" w:hAnsi="Arial Rounded MT Bold" w:cs="Arial"/>
          <w:sz w:val="24"/>
          <w:szCs w:val="24"/>
        </w:rPr>
        <w:t xml:space="preserve">La première partie du chapitre retracera l’histoire de cette décentralisation de la formation professionnelle. Dans une deuxième partie, la politique mise en œuvre par les conseils régionaux en matière de formation professionnelle continue sera analysée à travers les outils (plan régional de développement des formations et contrats d’objectifs territoriaux) utilisés pour en définir les objectifs. La troisième partie du chapitre décrira le contenu de ces politiques régionales de formation professionnelle continue. Enfin, une quatrième partie analysera les perspectives d’évolution en cours dans le rôle des conseils régionaux autour de l’émergence de la notion de service public régional. </w:t>
      </w:r>
    </w:p>
    <w:p w14:paraId="478DD76F" w14:textId="77777777" w:rsidR="00D21C45" w:rsidRPr="004F6D38" w:rsidRDefault="00D21C45" w:rsidP="00D21C45">
      <w:pPr>
        <w:spacing w:after="156" w:line="259" w:lineRule="auto"/>
        <w:ind w:left="10" w:hanging="10"/>
        <w:jc w:val="left"/>
        <w:rPr>
          <w:rFonts w:ascii="Arial Rounded MT Bold" w:hAnsi="Arial Rounded MT Bold" w:cs="Arial"/>
          <w:color w:val="FF0000"/>
          <w:sz w:val="24"/>
          <w:szCs w:val="24"/>
        </w:rPr>
      </w:pPr>
      <w:r w:rsidRPr="004F6D38">
        <w:rPr>
          <w:rFonts w:ascii="Arial Rounded MT Bold" w:hAnsi="Arial Rounded MT Bold" w:cs="Arial"/>
          <w:color w:val="FF0000"/>
          <w:sz w:val="24"/>
          <w:szCs w:val="24"/>
        </w:rPr>
        <w:t xml:space="preserve">1. La région, un échelon pertinent pour la mise en œuvre des politiques de formation </w:t>
      </w:r>
    </w:p>
    <w:p w14:paraId="278E98D0" w14:textId="77777777" w:rsidR="00D21C45" w:rsidRPr="00CE35D4" w:rsidRDefault="00D21C45" w:rsidP="00D21C45">
      <w:pPr>
        <w:spacing w:after="54" w:line="259" w:lineRule="auto"/>
        <w:ind w:left="19" w:hanging="10"/>
        <w:jc w:val="left"/>
        <w:rPr>
          <w:rFonts w:ascii="Arial Rounded MT Bold" w:hAnsi="Arial Rounded MT Bold" w:cs="Arial"/>
          <w:color w:val="FF0000"/>
          <w:sz w:val="24"/>
          <w:szCs w:val="24"/>
        </w:rPr>
      </w:pPr>
      <w:r w:rsidRPr="00CE35D4">
        <w:rPr>
          <w:rFonts w:ascii="Arial Rounded MT Bold" w:hAnsi="Arial Rounded MT Bold" w:cs="Arial"/>
          <w:color w:val="FF0000"/>
          <w:sz w:val="24"/>
          <w:szCs w:val="24"/>
        </w:rPr>
        <w:t>1A. L’histoire de la décentralisation de la formation professionnelle</w:t>
      </w:r>
      <w:r w:rsidRPr="00CE35D4">
        <w:rPr>
          <w:rFonts w:ascii="Arial Rounded MT Bold" w:hAnsi="Arial Rounded MT Bold" w:cs="Arial"/>
          <w:color w:val="FF0000"/>
          <w:sz w:val="24"/>
          <w:szCs w:val="24"/>
          <w:vertAlign w:val="superscript"/>
        </w:rPr>
        <w:footnoteReference w:id="1"/>
      </w:r>
      <w:r w:rsidRPr="00CE35D4">
        <w:rPr>
          <w:rFonts w:ascii="Arial Rounded MT Bold" w:hAnsi="Arial Rounded MT Bold" w:cs="Arial"/>
          <w:color w:val="FF0000"/>
          <w:sz w:val="24"/>
          <w:szCs w:val="24"/>
        </w:rPr>
        <w:t xml:space="preserve"> </w:t>
      </w:r>
    </w:p>
    <w:p w14:paraId="24893516" w14:textId="77777777" w:rsidR="00D21C45" w:rsidRPr="00A501FC" w:rsidRDefault="00D21C45" w:rsidP="00D21C45">
      <w:pPr>
        <w:spacing w:after="0"/>
        <w:ind w:left="9" w:right="45"/>
        <w:rPr>
          <w:rFonts w:ascii="Arial Rounded MT Bold" w:hAnsi="Arial Rounded MT Bold" w:cs="Arial"/>
          <w:sz w:val="24"/>
          <w:szCs w:val="24"/>
        </w:rPr>
      </w:pPr>
      <w:r w:rsidRPr="00A501FC">
        <w:rPr>
          <w:rFonts w:ascii="Arial Rounded MT Bold" w:hAnsi="Arial Rounded MT Bold" w:cs="Arial"/>
          <w:sz w:val="24"/>
          <w:szCs w:val="24"/>
        </w:rPr>
        <w:t>La loi</w:t>
      </w:r>
      <w:r>
        <w:rPr>
          <w:rFonts w:ascii="Arial Rounded MT Bold" w:hAnsi="Arial Rounded MT Bold" w:cs="Arial"/>
          <w:sz w:val="24"/>
          <w:szCs w:val="24"/>
        </w:rPr>
        <w:t xml:space="preserve"> n°83-8</w:t>
      </w:r>
      <w:r w:rsidRPr="00A501FC">
        <w:rPr>
          <w:rFonts w:ascii="Arial Rounded MT Bold" w:hAnsi="Arial Rounded MT Bold" w:cs="Arial"/>
          <w:sz w:val="24"/>
          <w:szCs w:val="24"/>
        </w:rPr>
        <w:t xml:space="preserve"> du 7 janvier 1983 a donné une compétence de droit commun aux conseils régionaux en matière "d'apprentissage et de formation professionnelle continue". Dans un premier temps, cette décentralisation a concerné essentiellement l'apprentissage et les actions dites de promotion sociale et de promotion supérieure du travail qui constituaient à l'époque une part significative du dispositif de formation professionnelle (formations obligatoires pour les agriculteurs en voie d’installation). </w:t>
      </w:r>
    </w:p>
    <w:p w14:paraId="3EC65872" w14:textId="77777777" w:rsidR="00D21C45" w:rsidRDefault="00D21C45" w:rsidP="00D21C45">
      <w:pPr>
        <w:ind w:left="9" w:right="45"/>
        <w:rPr>
          <w:rFonts w:ascii="Arial Rounded MT Bold" w:hAnsi="Arial Rounded MT Bold" w:cs="Arial"/>
          <w:sz w:val="24"/>
          <w:szCs w:val="24"/>
        </w:rPr>
      </w:pPr>
    </w:p>
    <w:p w14:paraId="5A3BE3E1"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Sur le plan financier, les régions ont bénéficié de deux abondements financiers : une dotation annuelle de décentralisation spécifique accordée par l'Etat (un milliard de francs en 1983) et réévaluée chaque année ; la perception du produit de l'impôt sur les cartes grises (1,15 milliard de francs en 1983). En outre, les régions se sont vues reconnaître la liberté d’utiliser ces ressources financières comme elles le souhaitaient. Néanmoins, un fonds régional de l'apprentissage et de la formation professionnelle continue (FRAFP) est créé dans chaque région pour servir de réceptacle de ces crédits ainsi que ceux votés par le conseil régional. </w:t>
      </w:r>
    </w:p>
    <w:p w14:paraId="46A2201B"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La loi de 1983 créait un comité de coordination des programmes régionaux d'apprentissage et de formation professionnelle chargé de veiller à la cohérence des actions de l’Etat et des régions et l’égalité des chances d’accès à l’apprentissage et à la formation professionnelle continue quelle que soit la région.  </w:t>
      </w:r>
    </w:p>
    <w:p w14:paraId="54B67ED4"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Dix ans après la première loi de décentralisation, la loi n°93-1313 du 20 décembre</w:t>
      </w:r>
      <w:r>
        <w:rPr>
          <w:rFonts w:ascii="Arial Rounded MT Bold" w:hAnsi="Arial Rounded MT Bold" w:cs="Arial"/>
          <w:sz w:val="24"/>
          <w:szCs w:val="24"/>
        </w:rPr>
        <w:t xml:space="preserve"> </w:t>
      </w:r>
      <w:r w:rsidRPr="00A501FC">
        <w:rPr>
          <w:rFonts w:ascii="Arial Rounded MT Bold" w:hAnsi="Arial Rounded MT Bold" w:cs="Arial"/>
          <w:sz w:val="24"/>
          <w:szCs w:val="24"/>
        </w:rPr>
        <w:t xml:space="preserve">1993 relative au travail, à l'emploi et à la formation professionnelle répond aux revendications fortes des régions pour un élargissement du champ de leurs compétences. Ces revendications sont de trois types. </w:t>
      </w:r>
    </w:p>
    <w:p w14:paraId="782C6EBE" w14:textId="77777777" w:rsidR="00D21C45" w:rsidRPr="00A501FC" w:rsidRDefault="00D21C45" w:rsidP="00D21C45">
      <w:pPr>
        <w:numPr>
          <w:ilvl w:val="0"/>
          <w:numId w:val="8"/>
        </w:numPr>
        <w:ind w:right="45"/>
        <w:rPr>
          <w:rFonts w:ascii="Arial Rounded MT Bold" w:hAnsi="Arial Rounded MT Bold" w:cs="Arial"/>
          <w:sz w:val="24"/>
          <w:szCs w:val="24"/>
        </w:rPr>
      </w:pPr>
      <w:r w:rsidRPr="00A501FC">
        <w:rPr>
          <w:rFonts w:ascii="Arial Rounded MT Bold" w:hAnsi="Arial Rounded MT Bold" w:cs="Arial"/>
          <w:sz w:val="24"/>
          <w:szCs w:val="24"/>
        </w:rPr>
        <w:t xml:space="preserve">Une demande de meilleure reconnaissance. La place encore importante de l'Etat et des entreprises dans la formation des actifs oblige les régions à rechercher en permanence des partenariats multiples et complexes. Les régions revendiquent un élargissement et une clarification de leurs compétences. Certes, toutes ne sont pas unanimes, notamment sur la gestion des programmes destinés aux publics spécifiques et aux chômeurs de longue durée, les unes considérant qu'ils doivent rester de la compétence de l'Etat pour des motifs de solidarité nationale, les autres craignant, en cas de transfert total, de se transformer en administration de gestion, fonction pour laquelle elles ne sont ni équipées ni organisées, au détriment d'une logique de mission qui est leur vocation d'origine. Toutefois, elles font toutes du transfert des programmes mis en œuvre par l'Etat pour la formation et l'insertion des jeunes, leur première revendication, dans une logique de coordination plutôt que de gestion des programmes ; </w:t>
      </w:r>
    </w:p>
    <w:p w14:paraId="5BA16628" w14:textId="77777777" w:rsidR="00D21C45" w:rsidRPr="00A501FC" w:rsidRDefault="00D21C45" w:rsidP="00D21C45">
      <w:pPr>
        <w:numPr>
          <w:ilvl w:val="0"/>
          <w:numId w:val="8"/>
        </w:numPr>
        <w:ind w:right="45"/>
        <w:rPr>
          <w:rFonts w:ascii="Arial Rounded MT Bold" w:hAnsi="Arial Rounded MT Bold" w:cs="Arial"/>
          <w:sz w:val="24"/>
          <w:szCs w:val="24"/>
        </w:rPr>
      </w:pPr>
      <w:r w:rsidRPr="00A501FC">
        <w:rPr>
          <w:rFonts w:ascii="Arial Rounded MT Bold" w:hAnsi="Arial Rounded MT Bold" w:cs="Arial"/>
          <w:sz w:val="24"/>
          <w:szCs w:val="24"/>
        </w:rPr>
        <w:t>Une consultation plus systématique. Absentes des instances légales de concertation instituées avant la décentralisation de 1983 pour recueillir les avis des partenaires sociaux sur les projets de lois et de décrets et sur la mise en œuvre des programmes de l'Etat, les régions demandent à être systématiquement consultées, au sein du Comité de coordination des programmes régionaux d'apprentissage (CCPRA) dans lequel elles siègent depuis 1987. Ainsi, elles n'avaient pas été sollicitées sur les projets de loi relatifs à l'apprentissage ou à l'allocation formation reclassement en 1987, à la mise en œuvre du crédit formation individualisé en 1990 ou sur l'adoption de plan national d'action sur l'emploi ou du Trajet d'accès à l'emploi (TRACE)</w:t>
      </w:r>
      <w:r>
        <w:rPr>
          <w:rFonts w:ascii="Arial Rounded MT Bold" w:hAnsi="Arial Rounded MT Bold" w:cs="Arial"/>
          <w:sz w:val="24"/>
          <w:szCs w:val="24"/>
        </w:rPr>
        <w:t xml:space="preserve"> </w:t>
      </w:r>
      <w:r w:rsidRPr="00A501FC">
        <w:rPr>
          <w:rFonts w:ascii="Arial Rounded MT Bold" w:hAnsi="Arial Rounded MT Bold" w:cs="Arial"/>
          <w:sz w:val="24"/>
          <w:szCs w:val="24"/>
        </w:rPr>
        <w:t xml:space="preserve">; </w:t>
      </w:r>
    </w:p>
    <w:p w14:paraId="59D9058A" w14:textId="77777777" w:rsidR="00D21C45" w:rsidRPr="00A501FC" w:rsidRDefault="00D21C45" w:rsidP="00D21C45">
      <w:pPr>
        <w:numPr>
          <w:ilvl w:val="0"/>
          <w:numId w:val="8"/>
        </w:numPr>
        <w:ind w:right="45"/>
        <w:rPr>
          <w:rFonts w:ascii="Arial Rounded MT Bold" w:hAnsi="Arial Rounded MT Bold" w:cs="Arial"/>
          <w:sz w:val="24"/>
          <w:szCs w:val="24"/>
        </w:rPr>
      </w:pPr>
      <w:r w:rsidRPr="00A501FC">
        <w:rPr>
          <w:rFonts w:ascii="Arial Rounded MT Bold" w:hAnsi="Arial Rounded MT Bold" w:cs="Arial"/>
          <w:sz w:val="24"/>
          <w:szCs w:val="24"/>
        </w:rPr>
        <w:t xml:space="preserve">Un pouvoir de coordination élargi. Même si l'Etat les y a incitées en l'absence de toute base légale, les régions n'avaient pas pu développer, vis-à-vis des autres acteurs, une compétence de coordination des actions de formation menées sur leurs territoires. Ainsi, les schémas régionaux d'apprentissage, prévus par les contrats de plan Etat-régions pour évaluer et identifier les besoins de qualification, n'ont été élaborés que par une dizaine de régions avant qu'ils ne soient rendus obligatoires. Mais, ils n'auront pas vraiment de portée opératoire, en raison de leur qualité très hétérogène, ce qui conduira les régions à les abandonner progressivement au profit des </w:t>
      </w:r>
      <w:r w:rsidRPr="00A501FC">
        <w:rPr>
          <w:rFonts w:ascii="Arial Rounded MT Bold" w:hAnsi="Arial Rounded MT Bold" w:cs="Arial"/>
          <w:sz w:val="24"/>
          <w:szCs w:val="24"/>
        </w:rPr>
        <w:lastRenderedPageBreak/>
        <w:t xml:space="preserve">nouveaux outils d'expertise et d'aide à la décision que sont les Observatoires régionaux de l'emploi et de la formation professionnelle (OREF) et les Centres d'animation et de ressources de l'information sur la formation (CARIF). </w:t>
      </w:r>
    </w:p>
    <w:p w14:paraId="75B66662"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loi quinquennale, du 20 décembre 1993, a transféré aux conseils régionaux "compétence pour organiser les actions de formation professionnelle continue […] destinées aux jeunes de moins de vingt-six ans", les formations qualifiantes étant transférées immédiatement et les </w:t>
      </w:r>
      <w:proofErr w:type="spellStart"/>
      <w:r w:rsidRPr="00A501FC">
        <w:rPr>
          <w:rFonts w:ascii="Arial Rounded MT Bold" w:hAnsi="Arial Rounded MT Bold" w:cs="Arial"/>
          <w:sz w:val="24"/>
          <w:szCs w:val="24"/>
        </w:rPr>
        <w:t>préqualifiantes</w:t>
      </w:r>
      <w:proofErr w:type="spellEnd"/>
      <w:r w:rsidRPr="00A501FC">
        <w:rPr>
          <w:rFonts w:ascii="Arial Rounded MT Bold" w:hAnsi="Arial Rounded MT Bold" w:cs="Arial"/>
          <w:sz w:val="24"/>
          <w:szCs w:val="24"/>
        </w:rPr>
        <w:t xml:space="preserve"> dans un délai de cinq ans, avec option d'anticipation.  </w:t>
      </w:r>
    </w:p>
    <w:p w14:paraId="7182A2FA"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ressources correspondantes, transférées aux régions, couvrent le fonctionnement des formations, la rémunération des stagiaires, la gestion des conventions et les personnes en charge de la mise en œuvre des dispositifs. Elles permettent également la mise en place d'espaces jeunes dans les missions locales (ML) et les permanences d'accueil, d'information et d'orientation (PAIO). Ils doivent permettre aux jeunes de moins de 26 ans à la recherche d'un emploi ou d'une formation de trouver dans un même lieu l'ensemble des services dont ils ont besoin.  </w:t>
      </w:r>
    </w:p>
    <w:p w14:paraId="3BB347E2"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loi du 17 janvier 2002 de modernisation sociale n’opère pas réellement de décentralisation mais tire plutôt les conséquences des décentralisations précédentes en organisant et coordonnant au niveau régional le dispositif de financements de l'apprentissage et en créant un comité de coordination régional de l'emploi et de la formation professionnelle (CCREFP). </w:t>
      </w:r>
    </w:p>
    <w:p w14:paraId="67D974B4"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Ce comité est coprésidé par le préfet de région et le président du conseil régional et il comprend un collège des régions à côté du collège Etat et de celui des partenaires sociaux. Cette instance remplace l’ancien COREF qui était présidé par le seul préfet de région et ne laissait qu’une place très modeste à la région (un seul représentant).  </w:t>
      </w:r>
    </w:p>
    <w:p w14:paraId="1C5F01CC"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loi du 27 février 2002 de démocratie de proximité transfert aux régions l’attribution des primes aux employeurs d'apprentis. Elle étend aux adultes le champ du plan régional de développement des formations professionnelles (PRDFP) que « la région adopte » et confie à la région la responsabilité de l’établissement du schéma régional des formations de l'AFPA.  </w:t>
      </w:r>
    </w:p>
    <w:p w14:paraId="03D4B1E0"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loi du 4 mai 2004, en réorganisant les instances de concertation en matière de formation professionnelle a supprimé ce comité et créé un conseil national de la formation professionnelle tout au long de la vie, seule instance nationale de concertation réunissant les représentants de l’Etat, des régions et des partenaires sociaux. </w:t>
      </w:r>
    </w:p>
    <w:p w14:paraId="11B88BC9" w14:textId="77777777" w:rsidR="00D21C45"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loi du 13 août 2004 de libertés et responsabilités locales confie à la région une compétence générale en matière de formation professionnelle dont elle « définit et met en œuvre la politique régionale » pour les « jeunes et les adultes à la recherche d'un emploi ou d'une nouvelle orientation professionnelle ». </w:t>
      </w:r>
    </w:p>
    <w:p w14:paraId="6FD75457"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Le législateur, en précisant que la région définit la « politique régionale », a voulu souligner « que l'État restait compétent pour conduire certaines actions », notamment « en matière d'emploi » ou « au titre de la solidarité nationale ». </w:t>
      </w:r>
    </w:p>
    <w:p w14:paraId="32CB81E5"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L'élargissement de la compétence des régions concerne en particulier les « formations permett</w:t>
      </w:r>
      <w:r>
        <w:rPr>
          <w:rFonts w:ascii="Arial Rounded MT Bold" w:hAnsi="Arial Rounded MT Bold" w:cs="Arial"/>
          <w:sz w:val="24"/>
          <w:szCs w:val="24"/>
        </w:rPr>
        <w:t>a</w:t>
      </w:r>
      <w:r w:rsidRPr="00A501FC">
        <w:rPr>
          <w:rFonts w:ascii="Arial Rounded MT Bold" w:hAnsi="Arial Rounded MT Bold" w:cs="Arial"/>
          <w:sz w:val="24"/>
          <w:szCs w:val="24"/>
        </w:rPr>
        <w:t xml:space="preserve">nt d'acquérir une qualification » et se traduit par le transfert des crédits consacrés par l'Etat au financement des stages de l'AFPA, ce transfert se faisant région par région dans le cadre de conventions tripartites Etat /Région /AFPA, et au plus tard le 31 décembre 2008. </w:t>
      </w:r>
    </w:p>
    <w:p w14:paraId="4443046F"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compensation de ce nouveau transfert est fondée sur la moyenne des subventions accordées par l’Etat au cours des trois années précédant le transfert et se fait sur la taxe des produits pétroliers (TIPP).  </w:t>
      </w:r>
    </w:p>
    <w:p w14:paraId="5A0DF2C9" w14:textId="77777777" w:rsidR="00D21C45" w:rsidRPr="00A501FC" w:rsidRDefault="00D21C45" w:rsidP="00D21C45">
      <w:pPr>
        <w:spacing w:after="2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projet de loi prévoyait de donner de nouvelles compétences à la région en matière d’accueil, information, orientation. En définitive la loi du 13 aout 2004 ne propose d’avancée dans ce domaine qu’en matière de VAE, indiquant que la région « organise sur son territoire le réseau des centres… » et « contribue à assurer l'assistance aux candidats ». Les crédits correspondants ont été transférés sur 2006 (TIPP).  </w:t>
      </w:r>
    </w:p>
    <w:p w14:paraId="6427E867" w14:textId="77777777" w:rsidR="00D21C45" w:rsidRPr="002E5876" w:rsidRDefault="00D21C45" w:rsidP="00D21C45">
      <w:pPr>
        <w:spacing w:after="54" w:line="259" w:lineRule="auto"/>
        <w:ind w:left="19" w:hanging="10"/>
        <w:jc w:val="left"/>
        <w:rPr>
          <w:rFonts w:ascii="Arial Rounded MT Bold" w:hAnsi="Arial Rounded MT Bold" w:cs="Arial"/>
          <w:color w:val="FF0000"/>
          <w:sz w:val="24"/>
          <w:szCs w:val="24"/>
        </w:rPr>
      </w:pPr>
      <w:r w:rsidRPr="002E5876">
        <w:rPr>
          <w:rFonts w:ascii="Arial Rounded MT Bold" w:hAnsi="Arial Rounded MT Bold" w:cs="Arial"/>
          <w:color w:val="FF0000"/>
          <w:sz w:val="24"/>
          <w:szCs w:val="24"/>
        </w:rPr>
        <w:t xml:space="preserve">1B. La logique des blocs de compétences </w:t>
      </w:r>
    </w:p>
    <w:p w14:paraId="6A0B9A05"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lois de décentralisation successives confèrent indiscutablement aux régions une compétence en matière de détermination des politiques régionales de formation professionnelle. De manière générale, s’agissant de matières intrinsèquement liées au développement économique et à l’attractivité des territoires, le niveau régional est le niveau d’intervention publique pertinent, sous réserve d’une bonne articulation avec les autres acteurs de ces politiques, notamment les partenaires sociaux (entreprises, branches et OPCA), qui sont les premiers financeurs de la formation professionnelle.  </w:t>
      </w:r>
    </w:p>
    <w:p w14:paraId="5A20B384"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L’État garde des fonctions prééminentes en matière de création normative, de péréquation et de contrôle. À cet égard, il convient certainement que l’État poursuive ses efforts en matière de simplification des normes, et d’équité en matière de péréquation. Il doit également accroître ses capacités de contrôle. </w:t>
      </w:r>
    </w:p>
    <w:p w14:paraId="3393B8E7"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Par ailleurs, l’État a conservé un certain nombre d’interventions (formations de publics spécifiques), voire réinvesti certains champs d’action (notamment l’insertion professionnelle des jeunes et, dans une moindre mesure, la formation professionnelle des demandeurs d’emploi non indemnisés). Cette situation, loin de traduire une volonté de recentralisation s’explique par un certain nombre de raisons.  </w:t>
      </w:r>
    </w:p>
    <w:p w14:paraId="4529499D" w14:textId="77777777" w:rsidR="00D21C45" w:rsidRDefault="00D21C45" w:rsidP="00D21C45">
      <w:pPr>
        <w:spacing w:after="160" w:line="259" w:lineRule="auto"/>
        <w:ind w:left="0" w:firstLine="0"/>
        <w:jc w:val="left"/>
        <w:rPr>
          <w:rFonts w:ascii="Arial Rounded MT Bold" w:hAnsi="Arial Rounded MT Bold" w:cs="Arial"/>
          <w:sz w:val="24"/>
          <w:szCs w:val="24"/>
        </w:rPr>
      </w:pPr>
      <w:r>
        <w:rPr>
          <w:rFonts w:ascii="Arial Rounded MT Bold" w:hAnsi="Arial Rounded MT Bold" w:cs="Arial"/>
          <w:sz w:val="24"/>
          <w:szCs w:val="24"/>
        </w:rPr>
        <w:br w:type="page"/>
      </w:r>
    </w:p>
    <w:p w14:paraId="5BF9E1C0"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Tout d’abord, certains choix sont guidés par les nécessités de la politique de l’emploi. En matière d’emploi et de formation professionnelle, la logique des blocs de compétence ne permet pas à elle seule de tracer des lignes de démarcations nettes. Les actions publiques en matière de formation professionnelles sont rarement déconnectées de tout lien avec la politique de l’emploi, qui reste clairement une compétence de l’État et dont aucun gouvernement n’envisagerait de se dessaisir. C’est le cas en particulier du domaine de l’insertion dans l’emploi des jeunes. Dans ces matières, la clé du succès réside sans doute davantage dans la recherche d’une bonne articulation entre l’action de l’État qui se fixe des objectifs nationaux, et des régions qui agissent compte tenu de leurs spécificités plutôt que dans un renoncement sans doute illusoire de la part de l’État à intervenir de quelque manière que ce soit dans des domaines qui sont d’intérêt national. </w:t>
      </w:r>
    </w:p>
    <w:p w14:paraId="1C567B2A" w14:textId="77777777" w:rsidR="00D21C45" w:rsidRPr="00A501FC" w:rsidRDefault="00D21C45" w:rsidP="00D21C45">
      <w:pPr>
        <w:spacing w:after="426"/>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Un second argument justifie que, dans certains cas, l’État conserve des capacités d’intervention. Il s’agit des cas où la nature des actions à mener doit être homogène d’un territoire à l’autre. Autant la formation professionnelle des demandeurs d’emploi, jeunes ou adultes relève d’une logique essentiellement territoriale, autant la situation de certains publics peut justifier une action, ou du moins une participation, de la part de l’État. Il en va ainsi certainement de la reconversion des militaires : c’est à l’État employeur de financer leur reclassement. De même, les actions de réinsertion des détenus ne peuvent pas être déconnectées de la politique pénitentiaire, qui est de la compétence de l’État. Enfin, le caractère uniforme sur le territoire du contenu des savoirs de base justifie que l’Etat conserve sa responsabilité première dans ce domaine, même si les régions peuvent y contribuer au titre de leurs compétences. </w:t>
      </w:r>
    </w:p>
    <w:p w14:paraId="3CBFA9C3" w14:textId="77777777" w:rsidR="00D21C45" w:rsidRPr="00452AD4" w:rsidRDefault="00D21C45" w:rsidP="00D21C45">
      <w:pPr>
        <w:spacing w:after="11" w:line="259" w:lineRule="auto"/>
        <w:ind w:left="0" w:firstLine="0"/>
        <w:jc w:val="left"/>
        <w:rPr>
          <w:rFonts w:ascii="Arial Rounded MT Bold" w:hAnsi="Arial Rounded MT Bold" w:cs="Arial"/>
          <w:color w:val="FF0000"/>
          <w:sz w:val="24"/>
          <w:szCs w:val="24"/>
        </w:rPr>
      </w:pPr>
      <w:r w:rsidRPr="00452AD4">
        <w:rPr>
          <w:rFonts w:ascii="Arial Rounded MT Bold" w:hAnsi="Arial Rounded MT Bold" w:cs="Arial"/>
          <w:color w:val="FF0000"/>
          <w:sz w:val="24"/>
          <w:szCs w:val="24"/>
        </w:rPr>
        <w:t xml:space="preserve">2. La définition des orientations </w:t>
      </w:r>
    </w:p>
    <w:p w14:paraId="1FE07DD3"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décentralisation confie aux conseils régionaux la responsabilité de concevoir et d’animer la politique régionale de formation professionnelle. Bien que la compétence de la région en matière de formation professionnelle déborde largement le périmètre de la formation professionnelle continue et couvrent de nombreux domaines de la formation professionnelle initiale, les développements suivants se centreront sur la formation continue, objet du cours. </w:t>
      </w:r>
    </w:p>
    <w:p w14:paraId="0247D548" w14:textId="77777777" w:rsidR="00D21C45" w:rsidRDefault="00D21C45" w:rsidP="00D21C45">
      <w:pPr>
        <w:spacing w:after="70"/>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Pour mettre en œuvre l’exercice de cette responsabilité, les conseils régionaux s’appuient sur un certain nombre d’outils dont l’usage leur est ouvert par la loi. Ces outils sont de deux </w:t>
      </w:r>
      <w:r>
        <w:rPr>
          <w:rFonts w:ascii="Arial Rounded MT Bold" w:hAnsi="Arial Rounded MT Bold" w:cs="Arial"/>
          <w:sz w:val="24"/>
          <w:szCs w:val="24"/>
        </w:rPr>
        <w:t xml:space="preserve">(2) </w:t>
      </w:r>
      <w:r w:rsidRPr="00A501FC">
        <w:rPr>
          <w:rFonts w:ascii="Arial Rounded MT Bold" w:hAnsi="Arial Rounded MT Bold" w:cs="Arial"/>
          <w:sz w:val="24"/>
          <w:szCs w:val="24"/>
        </w:rPr>
        <w:t xml:space="preserve">ordres :  </w:t>
      </w:r>
    </w:p>
    <w:p w14:paraId="18CDE587" w14:textId="77777777" w:rsidR="00D21C45" w:rsidRDefault="00D21C45" w:rsidP="00D21C45">
      <w:pPr>
        <w:spacing w:after="70"/>
        <w:ind w:left="9" w:right="45"/>
        <w:rPr>
          <w:rFonts w:ascii="Arial Rounded MT Bold" w:hAnsi="Arial Rounded MT Bold" w:cs="Arial"/>
          <w:sz w:val="24"/>
          <w:szCs w:val="24"/>
        </w:rPr>
      </w:pPr>
    </w:p>
    <w:p w14:paraId="2DEB32A1" w14:textId="77777777" w:rsidR="00D21C45" w:rsidRDefault="00D21C45" w:rsidP="00D21C45">
      <w:pPr>
        <w:spacing w:after="70"/>
        <w:ind w:left="9" w:right="45"/>
        <w:rPr>
          <w:rFonts w:ascii="Arial Rounded MT Bold" w:hAnsi="Arial Rounded MT Bold" w:cs="Arial"/>
          <w:sz w:val="24"/>
          <w:szCs w:val="24"/>
        </w:rPr>
      </w:pPr>
    </w:p>
    <w:p w14:paraId="33021904" w14:textId="77777777" w:rsidR="00D21C45" w:rsidRPr="00A501FC" w:rsidRDefault="00D21C45" w:rsidP="00D21C45">
      <w:pPr>
        <w:spacing w:after="70"/>
        <w:ind w:left="9" w:right="45"/>
        <w:rPr>
          <w:rFonts w:ascii="Arial Rounded MT Bold" w:hAnsi="Arial Rounded MT Bold" w:cs="Arial"/>
          <w:sz w:val="24"/>
          <w:szCs w:val="24"/>
        </w:rPr>
      </w:pPr>
    </w:p>
    <w:p w14:paraId="72866FB7" w14:textId="77777777" w:rsidR="00D21C45" w:rsidRPr="00A501FC" w:rsidRDefault="00D21C45" w:rsidP="00D21C45">
      <w:pPr>
        <w:numPr>
          <w:ilvl w:val="0"/>
          <w:numId w:val="38"/>
        </w:numPr>
        <w:spacing w:after="67"/>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lastRenderedPageBreak/>
        <w:t>les</w:t>
      </w:r>
      <w:proofErr w:type="gramEnd"/>
      <w:r w:rsidRPr="00A501FC">
        <w:rPr>
          <w:rFonts w:ascii="Arial Rounded MT Bold" w:hAnsi="Arial Rounded MT Bold" w:cs="Arial"/>
          <w:sz w:val="24"/>
          <w:szCs w:val="24"/>
        </w:rPr>
        <w:t xml:space="preserve"> premiers permettent de construire avec l’ensemble des partenaires régionaux, Etat et partenaires sociaux, un diagnostic partagé en matière de développement des compétences sur le territoire régional et les objectifs communs des politiques à mettre en œuvre : le principal de ces outils est constitué par le plan régional de développement des formations (PRDF) ; </w:t>
      </w:r>
    </w:p>
    <w:p w14:paraId="2A78A157" w14:textId="77777777" w:rsidR="00D21C45" w:rsidRPr="00A501FC" w:rsidRDefault="00D21C45" w:rsidP="00D21C45">
      <w:pPr>
        <w:numPr>
          <w:ilvl w:val="0"/>
          <w:numId w:val="38"/>
        </w:numPr>
        <w:spacing w:after="262"/>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les</w:t>
      </w:r>
      <w:proofErr w:type="gramEnd"/>
      <w:r w:rsidRPr="00A501FC">
        <w:rPr>
          <w:rFonts w:ascii="Arial Rounded MT Bold" w:hAnsi="Arial Rounded MT Bold" w:cs="Arial"/>
          <w:sz w:val="24"/>
          <w:szCs w:val="24"/>
        </w:rPr>
        <w:t xml:space="preserve"> seconds visent à mobiliser des moyens en commun avec les autres partenaires pour mettre en œuvre les actions permettant d’atteindre ces objectifs. Ces outils relèvent en général du mécanisme de la contractualisation. Il en existe de nombreuses modalités et ils seront examinés ici à travers l’exemple des contrats d’objectifs territoriaux (COT) créés par la loi de 1987. </w:t>
      </w:r>
    </w:p>
    <w:p w14:paraId="70D242C5" w14:textId="77777777" w:rsidR="00D21C45" w:rsidRPr="007D5814" w:rsidRDefault="00D21C45" w:rsidP="00D21C45">
      <w:pPr>
        <w:spacing w:after="54" w:line="259" w:lineRule="auto"/>
        <w:ind w:left="19" w:hanging="10"/>
        <w:jc w:val="left"/>
        <w:rPr>
          <w:rFonts w:ascii="Arial Rounded MT Bold" w:hAnsi="Arial Rounded MT Bold" w:cs="Arial"/>
          <w:color w:val="FF0000"/>
          <w:sz w:val="24"/>
          <w:szCs w:val="24"/>
        </w:rPr>
      </w:pPr>
      <w:r w:rsidRPr="007D5814">
        <w:rPr>
          <w:rFonts w:ascii="Arial Rounded MT Bold" w:hAnsi="Arial Rounded MT Bold" w:cs="Arial"/>
          <w:color w:val="FF0000"/>
          <w:sz w:val="24"/>
          <w:szCs w:val="24"/>
        </w:rPr>
        <w:t xml:space="preserve">2A. La construction des objectifs partagés </w:t>
      </w:r>
    </w:p>
    <w:p w14:paraId="4D587A4C" w14:textId="77777777" w:rsidR="00D21C45" w:rsidRPr="00A501FC" w:rsidRDefault="00D21C45" w:rsidP="00D21C45">
      <w:pPr>
        <w:spacing w:after="310"/>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région dispose d’outils pour s'affirmer comme un acteur pivot reconnu pour concevoir et mettre en œuvre une politique globale et concertée de formation professionnelle, tenant compte à la fois de la dimension économique, des préoccupations sociales et de l'aménagement du territoire. Le principal de ces outils est le plan régional de développement de la formation (PRDF), créé par la loi de 1993 et souvent modifié depuis cette date. En 2008, toutes les régions ont conclu un PRDF. </w:t>
      </w:r>
    </w:p>
    <w:p w14:paraId="5658A3D4" w14:textId="77777777" w:rsidR="00D21C45" w:rsidRPr="00B94C92" w:rsidRDefault="00D21C45" w:rsidP="00D21C45">
      <w:pPr>
        <w:spacing w:after="139"/>
        <w:ind w:left="9" w:right="45"/>
        <w:rPr>
          <w:rFonts w:ascii="Arial Rounded MT Bold" w:hAnsi="Arial Rounded MT Bold" w:cs="Arial"/>
          <w:color w:val="FF0000"/>
          <w:sz w:val="24"/>
          <w:szCs w:val="24"/>
        </w:rPr>
      </w:pPr>
      <w:r w:rsidRPr="00B94C92">
        <w:rPr>
          <w:rFonts w:ascii="Arial Rounded MT Bold" w:hAnsi="Arial Rounded MT Bold" w:cs="Arial"/>
          <w:color w:val="FF0000"/>
          <w:sz w:val="24"/>
          <w:szCs w:val="24"/>
        </w:rPr>
        <w:t>2A1. La création des plans régionaux de développement de la formation professionnelle (PRDF)</w:t>
      </w:r>
      <w:r w:rsidRPr="00B94C92">
        <w:rPr>
          <w:rFonts w:ascii="Arial Rounded MT Bold" w:hAnsi="Arial Rounded MT Bold" w:cs="Arial"/>
          <w:color w:val="FF0000"/>
          <w:sz w:val="24"/>
          <w:szCs w:val="24"/>
          <w:vertAlign w:val="superscript"/>
        </w:rPr>
        <w:footnoteReference w:id="2"/>
      </w:r>
      <w:r w:rsidRPr="00B94C92">
        <w:rPr>
          <w:rFonts w:ascii="Arial Rounded MT Bold" w:hAnsi="Arial Rounded MT Bold" w:cs="Arial"/>
          <w:color w:val="FF0000"/>
          <w:sz w:val="24"/>
          <w:szCs w:val="24"/>
        </w:rPr>
        <w:t xml:space="preserve"> </w:t>
      </w:r>
    </w:p>
    <w:p w14:paraId="2191DD46"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principe d’un plan régional de développement de la formation professionnelle a été instauré par la loi quinquennale pour l’emploi du 20 décembre 1993. Ils concernent à l’origine le public jeune (PRDFPJ, plan régional de développement de la formation professionnelle des jeunes). Dans l’esprit initial du législateur, les PRDFPJ doivent permettre de coordonner les différentes filières de formation (initiale sous statut scolaire, apprentissage, contrats en alternance en entreprise, actions de formation continue). Ils doivent être élaborés après concertation avec l’Etat et adoptés par les conseils régionaux. </w:t>
      </w:r>
    </w:p>
    <w:p w14:paraId="73E2976D"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mise en œuvre de ces PRDFPJ a mis en évidence des tensions entre la démarche portée par les conseils régionaux, les rectorats et les services de l’emploi, rendant ainsi souvent la démarche des PRDFPJ dépourvue de caractère opérationnelle. </w:t>
      </w:r>
    </w:p>
    <w:p w14:paraId="56D817FF" w14:textId="77777777" w:rsidR="00D21C45"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loi du 27 février 2002 relative à la démocratie de proximité renforce les PRDF en étendant leur champ aux adultes demandeurs d’emploi et en élargissant la concertation lors de l’élaboration du PRDF aux partenaires sociaux. </w:t>
      </w:r>
    </w:p>
    <w:p w14:paraId="3B1D84F4"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La loi donne aussi des inflexions en plaçant le PRDF sur le terrain de l’orientation des politiques plutôt que sur celui de la programmation des actions</w:t>
      </w:r>
      <w:r>
        <w:rPr>
          <w:rFonts w:ascii="Arial Rounded MT Bold" w:hAnsi="Arial Rounded MT Bold" w:cs="Arial"/>
          <w:sz w:val="24"/>
          <w:szCs w:val="24"/>
        </w:rPr>
        <w:t>.</w:t>
      </w:r>
      <w:r w:rsidRPr="00A501FC">
        <w:rPr>
          <w:rFonts w:ascii="Arial Rounded MT Bold" w:hAnsi="Arial Rounded MT Bold" w:cs="Arial"/>
          <w:sz w:val="24"/>
          <w:szCs w:val="24"/>
        </w:rPr>
        <w:t xml:space="preserve"> </w:t>
      </w:r>
    </w:p>
    <w:p w14:paraId="76824D05"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Cette même loi institue les Comités de coordination régionaux de l’emploi et la formation professionnelle (CCREFP), instance quadripartite (Etat, région, représentants patronaux et des salariés) de concertation et de consultation. Les CCREFP remplacent les anciens Comités régionaux emploi-formation (COREF) dont le fonctionnement trop formel ainsi que leur composition trop large ne permettaient pas une concertation efficace.  </w:t>
      </w:r>
    </w:p>
    <w:p w14:paraId="7FD1A47C"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loi du 13 août 2004 relative aux libertés et responsabilités locales vient conforter à nouveau les PRDF. Elle dispose que «la région adopte le plan régional de développement des formations professionnelles et s'assure de sa mise en œuvre ». Elle inclut dans son champ, pour les adultes « l’ensemble des actions de formation professionnelle visant à favoriser l'accès, le maintien et le retour à l'emploi ». Elle revient par ailleurs à une conception plus programmatique du PRDF (« ce plan a pour objet de définir une programmation à moyen terme des actions de formation professionnelle des jeunes et des adultes et de favoriser un développement cohérent de l'ensemble des filières de formation ») tout en restant sur le registre de la définition de priorités dans les champs de l’accueil, de l’information et de l’orientation. </w:t>
      </w:r>
    </w:p>
    <w:p w14:paraId="28A02A00" w14:textId="77777777" w:rsidR="00D21C45" w:rsidRPr="00A501FC" w:rsidRDefault="00D21C45" w:rsidP="00D21C45">
      <w:pPr>
        <w:spacing w:after="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principaux atouts du PRDF sont : </w:t>
      </w:r>
    </w:p>
    <w:p w14:paraId="23780CB5" w14:textId="77777777" w:rsidR="00D21C45" w:rsidRPr="00A501FC" w:rsidRDefault="00D21C45" w:rsidP="00D21C45">
      <w:pPr>
        <w:numPr>
          <w:ilvl w:val="0"/>
          <w:numId w:val="39"/>
        </w:numPr>
        <w:spacing w:after="66"/>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la</w:t>
      </w:r>
      <w:proofErr w:type="gramEnd"/>
      <w:r w:rsidRPr="00A501FC">
        <w:rPr>
          <w:rFonts w:ascii="Arial Rounded MT Bold" w:hAnsi="Arial Rounded MT Bold" w:cs="Arial"/>
          <w:sz w:val="24"/>
          <w:szCs w:val="24"/>
        </w:rPr>
        <w:t xml:space="preserve"> désignation de la région comme l’animatrice de la politique de formation professionnelle sur son territoire ; </w:t>
      </w:r>
    </w:p>
    <w:p w14:paraId="4F8C32E7" w14:textId="77777777" w:rsidR="00D21C45" w:rsidRPr="00A501FC" w:rsidRDefault="00D21C45" w:rsidP="00D21C45">
      <w:pPr>
        <w:numPr>
          <w:ilvl w:val="0"/>
          <w:numId w:val="39"/>
        </w:numPr>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une</w:t>
      </w:r>
      <w:proofErr w:type="gramEnd"/>
      <w:r w:rsidRPr="00A501FC">
        <w:rPr>
          <w:rFonts w:ascii="Arial Rounded MT Bold" w:hAnsi="Arial Rounded MT Bold" w:cs="Arial"/>
          <w:sz w:val="24"/>
          <w:szCs w:val="24"/>
        </w:rPr>
        <w:t xml:space="preserve"> dimension généraliste et pluriannuelle qui permet d’élaborer une stratégie d’ensemble à moyen terme,</w:t>
      </w:r>
      <w:r>
        <w:rPr>
          <w:rFonts w:ascii="Arial Rounded MT Bold" w:hAnsi="Arial Rounded MT Bold" w:cs="Arial"/>
          <w:sz w:val="24"/>
          <w:szCs w:val="24"/>
        </w:rPr>
        <w:t xml:space="preserve"> </w:t>
      </w:r>
      <w:r w:rsidRPr="00A501FC">
        <w:rPr>
          <w:rFonts w:ascii="Arial Rounded MT Bold" w:hAnsi="Arial Rounded MT Bold" w:cs="Arial"/>
          <w:sz w:val="24"/>
          <w:szCs w:val="24"/>
        </w:rPr>
        <w:t xml:space="preserve">au-delà des cloisonnements entre publics, filières et dispositifs de formation. Le PRDF est ainsi affirmé comme le cadre de référence auquel différents schémas sectoriels ou thématiques se rattachent (apprentissage, sanitaire, social, culturel…). </w:t>
      </w:r>
    </w:p>
    <w:p w14:paraId="508995C5" w14:textId="77777777" w:rsidR="00D21C45" w:rsidRPr="00A501FC" w:rsidRDefault="00D21C45" w:rsidP="00D21C45">
      <w:pPr>
        <w:spacing w:after="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Néanmoins, des ambiguïtés et des difficultés persistent : </w:t>
      </w:r>
    </w:p>
    <w:p w14:paraId="494375D7" w14:textId="77777777" w:rsidR="00D21C45" w:rsidRPr="00A501FC" w:rsidRDefault="00D21C45" w:rsidP="00D21C45">
      <w:pPr>
        <w:numPr>
          <w:ilvl w:val="0"/>
          <w:numId w:val="40"/>
        </w:numPr>
        <w:spacing w:after="65"/>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w:t>
      </w:r>
      <w:proofErr w:type="gramEnd"/>
      <w:r w:rsidRPr="00A501FC">
        <w:rPr>
          <w:rFonts w:ascii="Arial Rounded MT Bold" w:hAnsi="Arial Rounded MT Bold" w:cs="Arial"/>
          <w:sz w:val="24"/>
          <w:szCs w:val="24"/>
        </w:rPr>
        <w:t xml:space="preserve"> caractère unilatéral du PRDF dans un domaine de compétence partagée ; </w:t>
      </w:r>
    </w:p>
    <w:p w14:paraId="3C0C99B0" w14:textId="77777777" w:rsidR="00D21C45" w:rsidRPr="00A501FC" w:rsidRDefault="00D21C45" w:rsidP="00D21C45">
      <w:pPr>
        <w:numPr>
          <w:ilvl w:val="0"/>
          <w:numId w:val="40"/>
        </w:numPr>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le</w:t>
      </w:r>
      <w:proofErr w:type="gramEnd"/>
      <w:r w:rsidRPr="00A501FC">
        <w:rPr>
          <w:rFonts w:ascii="Arial Rounded MT Bold" w:hAnsi="Arial Rounded MT Bold" w:cs="Arial"/>
          <w:sz w:val="24"/>
          <w:szCs w:val="24"/>
        </w:rPr>
        <w:t xml:space="preserve"> rôle de la région vis-à-vis de l’orientation qui reste flou : paysage éclaté (orientation scolaire, différents réseaux pour les jeunes, le service public de l’emploi…), faibles moyens d’action pour la région. </w:t>
      </w:r>
    </w:p>
    <w:p w14:paraId="4A70D3F2" w14:textId="77777777" w:rsidR="00D21C45" w:rsidRPr="00A501FC" w:rsidRDefault="00D21C45" w:rsidP="00D21C45">
      <w:pPr>
        <w:spacing w:after="311"/>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loi du 13 aout 2004 ne marque pas de changement notable dans la relation entre la région et ses partenaires, en ne rendant pas le PRDF juridiquement opposable. L’application annuelle est ainsi toujours renvoyée à une convention entre la région, l’Etat et, le cas échéant, d’autres signataires. A l’inverse, la loi précise désormais « À défaut d'accord, les autorités de l'Etat prennent, pour ce qui les concerne, les décisions nécessaires à la continuité du service public de l'éducation ». </w:t>
      </w:r>
      <w:r w:rsidRPr="00A501FC">
        <w:rPr>
          <w:rFonts w:ascii="Arial Rounded MT Bold" w:hAnsi="Arial Rounded MT Bold" w:cs="Arial"/>
          <w:sz w:val="24"/>
          <w:szCs w:val="24"/>
        </w:rPr>
        <w:lastRenderedPageBreak/>
        <w:t xml:space="preserve">Le PRDF ne permet donc toujours pas de résoudre les tensions entre notamment les conseils régionaux et les rectorats sur les questions relatives à la carte des formations professionnelles initiales ouvertes aux jeunes. Le souhait de voir le PRDF devenir un document « prescriptif » continue de s’exprimer, par exemple dans le rapport de la mission sénatoriale sur le fonctionnement des dispositifs de formation publié en juin 2007. </w:t>
      </w:r>
    </w:p>
    <w:p w14:paraId="657FD10A" w14:textId="77777777" w:rsidR="00D21C45" w:rsidRPr="00FC20F4" w:rsidRDefault="00D21C45" w:rsidP="00D21C45">
      <w:pPr>
        <w:ind w:left="9" w:right="45"/>
        <w:rPr>
          <w:rFonts w:ascii="Arial Rounded MT Bold" w:hAnsi="Arial Rounded MT Bold" w:cs="Arial"/>
          <w:color w:val="FF0000"/>
          <w:sz w:val="24"/>
          <w:szCs w:val="24"/>
        </w:rPr>
      </w:pPr>
      <w:r w:rsidRPr="00FC20F4">
        <w:rPr>
          <w:rFonts w:ascii="Arial Rounded MT Bold" w:hAnsi="Arial Rounded MT Bold" w:cs="Arial"/>
          <w:color w:val="FF0000"/>
          <w:sz w:val="24"/>
          <w:szCs w:val="24"/>
        </w:rPr>
        <w:t xml:space="preserve">2A2. Le fonctionnement des comités de coordination régionaux de l’emploi et de la formation professionnelle (CCREFP) </w:t>
      </w:r>
    </w:p>
    <w:p w14:paraId="73835C93"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région étant devenue au fil des ans, l’échelon pertinent de réflexion et de mise en œuvre des politiques de formation professionnelle, il devenait indispensable de créer une instance régionale quadripartite réunissant tous les acteurs concernés sur ce champ, le comité de coordination régional de l’emploi et de la formation professionnelle (CCREFP). </w:t>
      </w:r>
    </w:p>
    <w:p w14:paraId="11835B7B"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fonctionnement de ces instances connaît des situations contrastées entre des régions. Dans certaines régions, le CCREFP est reconnu comme « essentiel », « important », « incontournable » pour la création d’une « culture commune », pour la coordination entre les acteurs et l’articulation entre la formation, l’emploi et l’économique… Dans d’autres, au contraire, il est considéré comme inutile et lourd, avec un rôle réduit à celui de « chambre d’enregistrement » comme l’ancien COREF, il reste très informatif, peu stratégique… </w:t>
      </w:r>
    </w:p>
    <w:p w14:paraId="77593CB2"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séances plénières sont coprésidées par le préfet de région et le président du conseil régional. Ces séances ont lieu généralement deux ou trois fois par an, avec un caractère plutôt formel. Elles sont généralement alimentées par le travail des commissions, considéré souvent comme plus intéressant que celui des plénières, et dont le bilan donne lieu parfois à un véritable débat en plénière. </w:t>
      </w:r>
    </w:p>
    <w:p w14:paraId="357A6FA7"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CCREFP ont en général créé plusieurs commissions, de trois à sept, le plus souvent trois ou quatre. Dans la plupart des cas, ces commissions couvrent d’abord les champs prévus par la Loi : information-orientation-VAE, formation des demandeurs d’emploi, alternance ou apprentissage. En revanche, la compétence d’évaluation, introduite par la loi dans le champ des missions du CCREFP, ne semble pas encore mise en place. </w:t>
      </w:r>
    </w:p>
    <w:p w14:paraId="351A1E3A" w14:textId="77777777" w:rsidR="00D21C45" w:rsidRPr="00A501FC" w:rsidRDefault="00D21C45" w:rsidP="00D21C45">
      <w:pPr>
        <w:spacing w:after="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rôle du CCREFP apparaît ainsi différencié selon les régions : </w:t>
      </w:r>
    </w:p>
    <w:p w14:paraId="460678A0" w14:textId="77777777" w:rsidR="00D21C45" w:rsidRPr="00A501FC" w:rsidRDefault="00D21C45" w:rsidP="00D21C45">
      <w:pPr>
        <w:numPr>
          <w:ilvl w:val="0"/>
          <w:numId w:val="41"/>
        </w:numPr>
        <w:spacing w:after="66"/>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information</w:t>
      </w:r>
      <w:proofErr w:type="gramEnd"/>
      <w:r w:rsidRPr="00A501FC">
        <w:rPr>
          <w:rFonts w:ascii="Arial Rounded MT Bold" w:hAnsi="Arial Rounded MT Bold" w:cs="Arial"/>
          <w:sz w:val="24"/>
          <w:szCs w:val="24"/>
        </w:rPr>
        <w:t xml:space="preserve"> des partenaires sociaux sur les politiques menées par les pouvoirs publics (État, région), voire consultation sur les orientations de ces politiques ; </w:t>
      </w:r>
    </w:p>
    <w:p w14:paraId="014E7F00" w14:textId="77777777" w:rsidR="00D21C45" w:rsidRPr="00A501FC" w:rsidRDefault="00D21C45" w:rsidP="00D21C45">
      <w:pPr>
        <w:numPr>
          <w:ilvl w:val="0"/>
          <w:numId w:val="41"/>
        </w:numPr>
        <w:spacing w:after="66"/>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débat</w:t>
      </w:r>
      <w:proofErr w:type="gramEnd"/>
      <w:r w:rsidRPr="00A501FC">
        <w:rPr>
          <w:rFonts w:ascii="Arial Rounded MT Bold" w:hAnsi="Arial Rounded MT Bold" w:cs="Arial"/>
          <w:sz w:val="24"/>
          <w:szCs w:val="24"/>
        </w:rPr>
        <w:t xml:space="preserve"> stratégique débouchant sur des décisions opérationnelles mieux coordonnées ; </w:t>
      </w:r>
    </w:p>
    <w:p w14:paraId="3B6AD38E" w14:textId="77777777" w:rsidR="00D21C45" w:rsidRPr="00A501FC" w:rsidRDefault="00D21C45" w:rsidP="00D21C45">
      <w:pPr>
        <w:numPr>
          <w:ilvl w:val="0"/>
          <w:numId w:val="41"/>
        </w:numPr>
        <w:spacing w:after="307"/>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articulation</w:t>
      </w:r>
      <w:proofErr w:type="gramEnd"/>
      <w:r w:rsidRPr="00A501FC">
        <w:rPr>
          <w:rFonts w:ascii="Arial Rounded MT Bold" w:hAnsi="Arial Rounded MT Bold" w:cs="Arial"/>
          <w:sz w:val="24"/>
          <w:szCs w:val="24"/>
        </w:rPr>
        <w:t xml:space="preserve"> entre formation, emploi et économie, dans une vision tripartite et globale des ressources humaines. </w:t>
      </w:r>
    </w:p>
    <w:p w14:paraId="0C42BD0A" w14:textId="77777777" w:rsidR="00D21C45" w:rsidRPr="008E185E" w:rsidRDefault="00D21C45" w:rsidP="00D21C45">
      <w:pPr>
        <w:ind w:left="9" w:right="45"/>
        <w:rPr>
          <w:rFonts w:ascii="Arial Rounded MT Bold" w:hAnsi="Arial Rounded MT Bold" w:cs="Arial"/>
          <w:color w:val="FF0000"/>
          <w:sz w:val="24"/>
          <w:szCs w:val="24"/>
        </w:rPr>
      </w:pPr>
      <w:r w:rsidRPr="008E185E">
        <w:rPr>
          <w:rFonts w:ascii="Arial Rounded MT Bold" w:hAnsi="Arial Rounded MT Bold" w:cs="Arial"/>
          <w:color w:val="FF0000"/>
          <w:sz w:val="24"/>
          <w:szCs w:val="24"/>
        </w:rPr>
        <w:lastRenderedPageBreak/>
        <w:t xml:space="preserve">2A3. Le contenu des plans régionaux de développement de la formation professionnelle (PRDF) </w:t>
      </w:r>
    </w:p>
    <w:p w14:paraId="775AEE63"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PRDF est plus une méthode qu'un objet. Les termes qui sont utilisés par les régions pour désigner les PRDF sont divers : schéma, document d'orientation, outil de réflexion stratégique, déclaration de principes, texte de référence... Cette diversité indique que les PRDF sont avant tout un processus destiné à faire émerger des objectifs et des principes d’action communs et non une programmation technico-financière. </w:t>
      </w:r>
    </w:p>
    <w:p w14:paraId="76785049"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champ des PRDF varie entre une conception étendue qui comprend l’éducation et la formation de tous les publics à une vision restreinte conforme à la lettre de la loi. L’inclusion ou non des salariés constitue la différence essentielle. Les PRDF s’accordent sur la nécessité de rendre l’accueil, l’information et l’orientation (AIO) plus cohérent et plus lisible, mais la simplification et la coordination opérationnelle des acteurs de ce système complexe restent des objectifs de long terme. </w:t>
      </w:r>
    </w:p>
    <w:p w14:paraId="00ACF856" w14:textId="77777777" w:rsidR="00D21C45" w:rsidRPr="00A501FC" w:rsidRDefault="00D21C45" w:rsidP="00D21C45">
      <w:pPr>
        <w:spacing w:after="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objectifs affichés le plus souvent concernent les domaines suivants :  </w:t>
      </w:r>
    </w:p>
    <w:p w14:paraId="06BF9971" w14:textId="77777777" w:rsidR="00D21C45" w:rsidRPr="00A501FC" w:rsidRDefault="00D21C45" w:rsidP="00D21C45">
      <w:pPr>
        <w:numPr>
          <w:ilvl w:val="0"/>
          <w:numId w:val="9"/>
        </w:numPr>
        <w:spacing w:after="65"/>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élever</w:t>
      </w:r>
      <w:proofErr w:type="gramEnd"/>
      <w:r w:rsidRPr="00A501FC">
        <w:rPr>
          <w:rFonts w:ascii="Arial Rounded MT Bold" w:hAnsi="Arial Rounded MT Bold" w:cs="Arial"/>
          <w:sz w:val="24"/>
          <w:szCs w:val="24"/>
        </w:rPr>
        <w:t xml:space="preserve"> le niveau de formation ; </w:t>
      </w:r>
    </w:p>
    <w:p w14:paraId="7F6E3F3E" w14:textId="77777777" w:rsidR="00D21C45" w:rsidRPr="00A501FC" w:rsidRDefault="00D21C45" w:rsidP="00D21C45">
      <w:pPr>
        <w:numPr>
          <w:ilvl w:val="0"/>
          <w:numId w:val="9"/>
        </w:numPr>
        <w:spacing w:after="65"/>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développer</w:t>
      </w:r>
      <w:proofErr w:type="gramEnd"/>
      <w:r w:rsidRPr="00A501FC">
        <w:rPr>
          <w:rFonts w:ascii="Arial Rounded MT Bold" w:hAnsi="Arial Rounded MT Bold" w:cs="Arial"/>
          <w:sz w:val="24"/>
          <w:szCs w:val="24"/>
        </w:rPr>
        <w:t xml:space="preserve"> l’équilibre territorial et l’accès à la formation ; </w:t>
      </w:r>
    </w:p>
    <w:p w14:paraId="437D25E5" w14:textId="77777777" w:rsidR="00D21C45" w:rsidRPr="00A501FC" w:rsidRDefault="00D21C45" w:rsidP="00D21C45">
      <w:pPr>
        <w:numPr>
          <w:ilvl w:val="0"/>
          <w:numId w:val="9"/>
        </w:numPr>
        <w:spacing w:after="65"/>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lutter</w:t>
      </w:r>
      <w:proofErr w:type="gramEnd"/>
      <w:r w:rsidRPr="00A501FC">
        <w:rPr>
          <w:rFonts w:ascii="Arial Rounded MT Bold" w:hAnsi="Arial Rounded MT Bold" w:cs="Arial"/>
          <w:sz w:val="24"/>
          <w:szCs w:val="24"/>
        </w:rPr>
        <w:t xml:space="preserve"> pour l’égalité des chances ;  </w:t>
      </w:r>
    </w:p>
    <w:p w14:paraId="3323A7DF" w14:textId="77777777" w:rsidR="00D21C45" w:rsidRDefault="00D21C45" w:rsidP="00D21C45">
      <w:pPr>
        <w:numPr>
          <w:ilvl w:val="0"/>
          <w:numId w:val="9"/>
        </w:numPr>
        <w:spacing w:after="41" w:line="311" w:lineRule="auto"/>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développer</w:t>
      </w:r>
      <w:proofErr w:type="gramEnd"/>
      <w:r w:rsidRPr="00A501FC">
        <w:rPr>
          <w:rFonts w:ascii="Arial Rounded MT Bold" w:hAnsi="Arial Rounded MT Bold" w:cs="Arial"/>
          <w:sz w:val="24"/>
          <w:szCs w:val="24"/>
        </w:rPr>
        <w:t xml:space="preserve"> l’accueil, l’information et l’orientation ; </w:t>
      </w:r>
    </w:p>
    <w:p w14:paraId="79EBDC24" w14:textId="77777777" w:rsidR="00D21C45" w:rsidRPr="00A501FC" w:rsidRDefault="00D21C45" w:rsidP="00D21C45">
      <w:pPr>
        <w:numPr>
          <w:ilvl w:val="0"/>
          <w:numId w:val="9"/>
        </w:numPr>
        <w:spacing w:after="41" w:line="311" w:lineRule="auto"/>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créer</w:t>
      </w:r>
      <w:proofErr w:type="gramEnd"/>
      <w:r w:rsidRPr="00A501FC">
        <w:rPr>
          <w:rFonts w:ascii="Arial Rounded MT Bold" w:hAnsi="Arial Rounded MT Bold" w:cs="Arial"/>
          <w:sz w:val="24"/>
          <w:szCs w:val="24"/>
        </w:rPr>
        <w:t xml:space="preserve"> une offre de formation lisible et cohérente. </w:t>
      </w:r>
    </w:p>
    <w:p w14:paraId="686951E1"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PRDF n’ont qu’une faible dimension interrégionale. Ils prennent, par ailleurs, très diversement en compte les territoires infrarégionaux : certains les affichent au niveau du diagnostic, d’autres prévoient explicitement de futurs contrats signés entre la région et les territoires.  </w:t>
      </w:r>
    </w:p>
    <w:p w14:paraId="2B7707DF" w14:textId="77777777" w:rsidR="00D21C45" w:rsidRPr="00A501FC" w:rsidRDefault="00D21C45" w:rsidP="00D21C45">
      <w:pPr>
        <w:spacing w:after="269"/>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L’organisation interne des conseils régionaux a été peu touchée par l’élaboration des PRDF, qui ont néanmoins contribué à améliorer la transversalité entre services ou directions différentes. L’articulation avec les autres schémas de programmation, notamment dans le domaine économique, reste souvent délicate en raison d’une part du décalage temporel entre les démarches et, d’une part, la mobilisation de partenaires certes souvent identiques mais représentés par des personnes différentes. </w:t>
      </w:r>
    </w:p>
    <w:p w14:paraId="1075B567" w14:textId="77777777" w:rsidR="00D21C45" w:rsidRPr="001F5B74" w:rsidRDefault="00D21C45" w:rsidP="00D21C45">
      <w:pPr>
        <w:spacing w:after="54" w:line="259" w:lineRule="auto"/>
        <w:ind w:left="19" w:hanging="10"/>
        <w:jc w:val="left"/>
        <w:rPr>
          <w:rFonts w:ascii="Arial Rounded MT Bold" w:hAnsi="Arial Rounded MT Bold" w:cs="Arial"/>
          <w:color w:val="FF0000"/>
          <w:sz w:val="24"/>
          <w:szCs w:val="24"/>
        </w:rPr>
      </w:pPr>
      <w:r w:rsidRPr="001F5B74">
        <w:rPr>
          <w:rFonts w:ascii="Arial Rounded MT Bold" w:hAnsi="Arial Rounded MT Bold" w:cs="Arial"/>
          <w:color w:val="FF0000"/>
          <w:sz w:val="24"/>
          <w:szCs w:val="24"/>
        </w:rPr>
        <w:t xml:space="preserve">2B. La mobilisation des moyens au service des objectifs partagés </w:t>
      </w:r>
    </w:p>
    <w:p w14:paraId="0EBCFD86"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Au-delà de la définition d’objectifs partagés, la mise en œuvre d’une politique de formation professionnelle suppose de mobiliser des moyens en commun pour les atteindre. C’est l’enjeu des pratiques de contractualisation dans lesquelles le conseil régional passe « contrat » avec un autre partenaire pour définir et organiser cette coopération. Il existe de nombreux exemples de contractualisation, notamment : </w:t>
      </w:r>
    </w:p>
    <w:p w14:paraId="0356ADA3" w14:textId="77777777" w:rsidR="00D21C45" w:rsidRDefault="00D21C45" w:rsidP="00D21C45">
      <w:pPr>
        <w:spacing w:after="160" w:line="259" w:lineRule="auto"/>
        <w:ind w:left="0" w:firstLine="0"/>
        <w:jc w:val="left"/>
        <w:rPr>
          <w:rFonts w:ascii="Arial Rounded MT Bold" w:hAnsi="Arial Rounded MT Bold" w:cs="Arial"/>
          <w:sz w:val="24"/>
          <w:szCs w:val="24"/>
        </w:rPr>
      </w:pPr>
      <w:r>
        <w:rPr>
          <w:rFonts w:ascii="Arial Rounded MT Bold" w:hAnsi="Arial Rounded MT Bold" w:cs="Arial"/>
          <w:sz w:val="24"/>
          <w:szCs w:val="24"/>
        </w:rPr>
        <w:br w:type="page"/>
      </w:r>
    </w:p>
    <w:p w14:paraId="2F500348"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Avec l’État : les contrats de projets Etat – Régions (CPER), contrats pluriannuels permettant de financer des projets regroupant un certain nombre d’opérations élémentaires d’investissement rattachées aux thématiques prioritaires et concourant à un objectif commun</w:t>
      </w:r>
      <w:r>
        <w:rPr>
          <w:rFonts w:ascii="Arial Rounded MT Bold" w:hAnsi="Arial Rounded MT Bold" w:cs="Arial"/>
          <w:sz w:val="24"/>
          <w:szCs w:val="24"/>
        </w:rPr>
        <w:t>.</w:t>
      </w:r>
    </w:p>
    <w:p w14:paraId="2B9ABC6C" w14:textId="77777777" w:rsidR="00D21C45" w:rsidRPr="00A501FC" w:rsidRDefault="00D21C45" w:rsidP="00D21C45">
      <w:pPr>
        <w:spacing w:after="301"/>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Avec les partenaires sociaux : les contrats d’objectifs territoriaux qui sont analysés ici. </w:t>
      </w:r>
    </w:p>
    <w:p w14:paraId="6A3B37D9" w14:textId="77777777" w:rsidR="00D21C45" w:rsidRPr="0025372C" w:rsidRDefault="00D21C45" w:rsidP="00D21C45">
      <w:pPr>
        <w:ind w:left="9" w:right="45"/>
        <w:rPr>
          <w:rFonts w:ascii="Arial Rounded MT Bold" w:hAnsi="Arial Rounded MT Bold" w:cs="Arial"/>
          <w:color w:val="FF0000"/>
          <w:sz w:val="24"/>
          <w:szCs w:val="24"/>
        </w:rPr>
      </w:pPr>
      <w:r w:rsidRPr="0025372C">
        <w:rPr>
          <w:rFonts w:ascii="Arial Rounded MT Bold" w:hAnsi="Arial Rounded MT Bold" w:cs="Arial"/>
          <w:color w:val="FF0000"/>
          <w:sz w:val="24"/>
          <w:szCs w:val="24"/>
        </w:rPr>
        <w:t>2B1. La mise en œuvre des contrats d’objectifs territoriaux (COT)</w:t>
      </w:r>
      <w:r w:rsidRPr="0025372C">
        <w:rPr>
          <w:rFonts w:ascii="Arial Rounded MT Bold" w:hAnsi="Arial Rounded MT Bold" w:cs="Arial"/>
          <w:color w:val="FF0000"/>
          <w:sz w:val="24"/>
          <w:szCs w:val="24"/>
          <w:vertAlign w:val="superscript"/>
        </w:rPr>
        <w:footnoteReference w:id="3"/>
      </w:r>
      <w:r w:rsidRPr="0025372C">
        <w:rPr>
          <w:rFonts w:ascii="Arial Rounded MT Bold" w:hAnsi="Arial Rounded MT Bold" w:cs="Arial"/>
          <w:color w:val="FF0000"/>
          <w:sz w:val="24"/>
          <w:szCs w:val="24"/>
        </w:rPr>
        <w:t xml:space="preserve"> </w:t>
      </w:r>
    </w:p>
    <w:p w14:paraId="7CDA7E02"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Depuis la loi du 23 Juillet 1987 qui les a créés, avec pour objectif le développement coordonné des différentes voies de formation professionnelle initiale et continue et notamment de formation professionnelle alternée, les contrats d’objectifs territoriaux (COT) ont fait l’objet de nombreuses évolutions législatives. En Juillet 1992, la loi prévoit d’associer les organismes consulaires aux COT. La loi quinquennale de 1993 crée les plans régionaux de développement de la formation professionnelle des jeunes (PRDFJ) et stipule que ceux-ci prendront en compte les orientations des COT. La loi du 13 Août 2004, qui étend la compétence des Régions à la formation des adultes, prévoit la possibilité de COT interrégionaux. Les COT ont aussi évolué en fonction de l’apparition d’autres modes de contractualisation auxquels se trouvent confrontés les COT. </w:t>
      </w:r>
    </w:p>
    <w:p w14:paraId="65210E6E"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20 ans de contractualisation dans les COT se traduisent aujourd’hui par un déplacement progressif de l’objet du COT et un élargissement de son champ. Le COT avait à sa création pour objet la régulation des voies de formation professionnelle des jeunes ; au fur et à mesure, on assiste à un élargissement de son champ et à un glissement vers une dynamique de schémas thématiques prévisionnels (non prescriptifs) entre acteurs. On peut même considérer que l'objet initial est bien souvent perdu de vue.  </w:t>
      </w:r>
    </w:p>
    <w:p w14:paraId="40338DF8" w14:textId="77777777" w:rsidR="00D21C45" w:rsidRPr="00A501FC" w:rsidRDefault="00D21C45" w:rsidP="00D21C45">
      <w:pPr>
        <w:spacing w:after="65"/>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Parmi les objets les plus fréquemment abordés, on trouve ainsi : </w:t>
      </w:r>
    </w:p>
    <w:p w14:paraId="14DA2E2D" w14:textId="77777777" w:rsidR="00D21C45" w:rsidRPr="00A501FC" w:rsidRDefault="00D21C45" w:rsidP="00D21C45">
      <w:pPr>
        <w:numPr>
          <w:ilvl w:val="0"/>
          <w:numId w:val="42"/>
        </w:numPr>
        <w:spacing w:after="67"/>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l’adaptation</w:t>
      </w:r>
      <w:proofErr w:type="gramEnd"/>
      <w:r w:rsidRPr="00A501FC">
        <w:rPr>
          <w:rFonts w:ascii="Arial Rounded MT Bold" w:hAnsi="Arial Rounded MT Bold" w:cs="Arial"/>
          <w:sz w:val="24"/>
          <w:szCs w:val="24"/>
        </w:rPr>
        <w:t xml:space="preserve"> de la carte des formations, même si cela débouche rarement sur des ouvertures et fermetures de sections ; </w:t>
      </w:r>
    </w:p>
    <w:p w14:paraId="112A27FA" w14:textId="77777777" w:rsidR="00D21C45" w:rsidRDefault="00D21C45" w:rsidP="00D21C45">
      <w:pPr>
        <w:numPr>
          <w:ilvl w:val="0"/>
          <w:numId w:val="42"/>
        </w:numPr>
        <w:spacing w:after="61"/>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la</w:t>
      </w:r>
      <w:proofErr w:type="gramEnd"/>
      <w:r w:rsidRPr="00A501FC">
        <w:rPr>
          <w:rFonts w:ascii="Arial Rounded MT Bold" w:hAnsi="Arial Rounded MT Bold" w:cs="Arial"/>
          <w:sz w:val="24"/>
          <w:szCs w:val="24"/>
        </w:rPr>
        <w:t xml:space="preserve"> promotion des métiers et l’orientation : actions de découvertes des métiers, forums, stands, accueil d’enseignants et de conseillers d’orientation ;</w:t>
      </w:r>
    </w:p>
    <w:p w14:paraId="194C5B11" w14:textId="77777777" w:rsidR="00D21C45" w:rsidRPr="00A501FC" w:rsidRDefault="00D21C45" w:rsidP="00D21C45">
      <w:pPr>
        <w:numPr>
          <w:ilvl w:val="0"/>
          <w:numId w:val="42"/>
        </w:numPr>
        <w:spacing w:after="61"/>
        <w:ind w:right="45"/>
        <w:rPr>
          <w:rFonts w:ascii="Arial Rounded MT Bold" w:hAnsi="Arial Rounded MT Bold" w:cs="Arial"/>
          <w:sz w:val="24"/>
          <w:szCs w:val="24"/>
        </w:rPr>
      </w:pPr>
      <w:r w:rsidRPr="00A501FC">
        <w:rPr>
          <w:rFonts w:ascii="Arial Rounded MT Bold" w:hAnsi="Arial Rounded MT Bold" w:cs="Arial"/>
          <w:sz w:val="24"/>
          <w:szCs w:val="24"/>
        </w:rPr>
        <w:t xml:space="preserve"> </w:t>
      </w:r>
      <w:proofErr w:type="gramStart"/>
      <w:r w:rsidRPr="00A501FC">
        <w:rPr>
          <w:rFonts w:ascii="Arial Rounded MT Bold" w:hAnsi="Arial Rounded MT Bold" w:cs="Arial"/>
          <w:sz w:val="24"/>
          <w:szCs w:val="24"/>
        </w:rPr>
        <w:t>la</w:t>
      </w:r>
      <w:proofErr w:type="gramEnd"/>
      <w:r w:rsidRPr="00A501FC">
        <w:rPr>
          <w:rFonts w:ascii="Arial Rounded MT Bold" w:hAnsi="Arial Rounded MT Bold" w:cs="Arial"/>
          <w:sz w:val="24"/>
          <w:szCs w:val="24"/>
        </w:rPr>
        <w:t xml:space="preserve"> prise en compte de problématiques d’insertion professionnelle </w:t>
      </w:r>
    </w:p>
    <w:p w14:paraId="214E6C53" w14:textId="77777777" w:rsidR="00D21C45" w:rsidRPr="00A501FC" w:rsidRDefault="00D21C45" w:rsidP="00D21C45">
      <w:pPr>
        <w:numPr>
          <w:ilvl w:val="0"/>
          <w:numId w:val="42"/>
        </w:numPr>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dans</w:t>
      </w:r>
      <w:proofErr w:type="gramEnd"/>
      <w:r w:rsidRPr="00A501FC">
        <w:rPr>
          <w:rFonts w:ascii="Arial Rounded MT Bold" w:hAnsi="Arial Rounded MT Bold" w:cs="Arial"/>
          <w:sz w:val="24"/>
          <w:szCs w:val="24"/>
        </w:rPr>
        <w:t xml:space="preserve"> les COT qui comportent un volet emploi, l’anticipation des plans sociaux et des actions avec l’ANPE et l’ASSEDIC  afin de mobiliser les opportunités d’insertion offertes par les branches professionnelles. </w:t>
      </w:r>
    </w:p>
    <w:p w14:paraId="589E7B20" w14:textId="77777777" w:rsidR="00D21C45" w:rsidRPr="00A501FC" w:rsidRDefault="00D21C45" w:rsidP="00D21C45">
      <w:pPr>
        <w:spacing w:after="310"/>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On observe également un élargissement de la couverture économique qui représente parfois jusqu’à 80% de l’emploi régional, mais des pans entiers de l’économie ne sont pas couverts par des COT et certaines régions vivent sans COT. Enfin, une amélioration des méthodes de préparation et de négociation permet une mise en œuvre plus opérationnelle par des conventions d’application ou des fiches-actions. </w:t>
      </w:r>
    </w:p>
    <w:p w14:paraId="52E665B2" w14:textId="77777777" w:rsidR="00D21C45" w:rsidRPr="00A501FC" w:rsidRDefault="00D21C45" w:rsidP="00D21C45">
      <w:pPr>
        <w:ind w:left="9" w:right="45"/>
        <w:rPr>
          <w:rFonts w:ascii="Arial Rounded MT Bold" w:hAnsi="Arial Rounded MT Bold" w:cs="Arial"/>
          <w:sz w:val="24"/>
          <w:szCs w:val="24"/>
        </w:rPr>
      </w:pPr>
      <w:r w:rsidRPr="0025372C">
        <w:rPr>
          <w:rFonts w:ascii="Arial Rounded MT Bold" w:hAnsi="Arial Rounded MT Bold" w:cs="Arial"/>
          <w:color w:val="FF0000"/>
          <w:sz w:val="24"/>
          <w:szCs w:val="24"/>
        </w:rPr>
        <w:t xml:space="preserve">2B2. Les atouts et les faiblesses des contrats d’objectifs territoriaux </w:t>
      </w:r>
    </w:p>
    <w:p w14:paraId="6BD84D28"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Si les COT n’ont pas atteint leur objectif initial, leurs apports se situent dans d'autres dimensions de la relation formation/emploi. </w:t>
      </w:r>
    </w:p>
    <w:p w14:paraId="6414DC28" w14:textId="77777777" w:rsidR="00D21C45" w:rsidRDefault="00D21C45" w:rsidP="00D21C45">
      <w:pPr>
        <w:pStyle w:val="Paragraphedeliste"/>
        <w:numPr>
          <w:ilvl w:val="0"/>
          <w:numId w:val="43"/>
        </w:numPr>
        <w:ind w:right="45"/>
        <w:rPr>
          <w:rFonts w:ascii="Arial Rounded MT Bold" w:hAnsi="Arial Rounded MT Bold" w:cs="Arial"/>
          <w:sz w:val="24"/>
          <w:szCs w:val="24"/>
        </w:rPr>
      </w:pPr>
      <w:r w:rsidRPr="0025372C">
        <w:rPr>
          <w:rFonts w:ascii="Arial Rounded MT Bold" w:hAnsi="Arial Rounded MT Bold" w:cs="Arial"/>
          <w:sz w:val="24"/>
          <w:szCs w:val="24"/>
        </w:rPr>
        <w:t xml:space="preserve">Un saut qualitatif des contrats les plus récents. Mieux préparés en amont, ils débouchent aussi plus souvent sur des objectifs d'action. </w:t>
      </w:r>
    </w:p>
    <w:p w14:paraId="0F4EE8A4" w14:textId="77777777" w:rsidR="00D21C45" w:rsidRDefault="00D21C45" w:rsidP="00D21C45">
      <w:pPr>
        <w:pStyle w:val="Paragraphedeliste"/>
        <w:numPr>
          <w:ilvl w:val="0"/>
          <w:numId w:val="43"/>
        </w:numPr>
        <w:ind w:right="45"/>
        <w:rPr>
          <w:rFonts w:ascii="Arial Rounded MT Bold" w:hAnsi="Arial Rounded MT Bold" w:cs="Arial"/>
          <w:sz w:val="24"/>
          <w:szCs w:val="24"/>
        </w:rPr>
      </w:pPr>
      <w:r w:rsidRPr="0025372C">
        <w:rPr>
          <w:rFonts w:ascii="Arial Rounded MT Bold" w:hAnsi="Arial Rounded MT Bold" w:cs="Arial"/>
          <w:sz w:val="24"/>
          <w:szCs w:val="24"/>
        </w:rPr>
        <w:t>Un renforcement des outils d’observation et de diagnostic permettant des états des lieux au niveau régional (à défaut d’analyses prospectives), notamment par les OREF,</w:t>
      </w:r>
    </w:p>
    <w:p w14:paraId="613F8397" w14:textId="77777777" w:rsidR="00D21C45" w:rsidRDefault="00D21C45" w:rsidP="00D21C45">
      <w:pPr>
        <w:pStyle w:val="Paragraphedeliste"/>
        <w:numPr>
          <w:ilvl w:val="0"/>
          <w:numId w:val="43"/>
        </w:numPr>
        <w:ind w:right="45"/>
        <w:rPr>
          <w:rFonts w:ascii="Arial Rounded MT Bold" w:hAnsi="Arial Rounded MT Bold" w:cs="Arial"/>
          <w:sz w:val="24"/>
          <w:szCs w:val="24"/>
        </w:rPr>
      </w:pPr>
      <w:r w:rsidRPr="0025372C">
        <w:rPr>
          <w:rFonts w:ascii="Arial Rounded MT Bold" w:hAnsi="Arial Rounded MT Bold" w:cs="Arial"/>
          <w:sz w:val="24"/>
          <w:szCs w:val="24"/>
        </w:rPr>
        <w:t xml:space="preserve">Une professionnalisation et une structuration des acteurs : que ce soient les Branches qui essaient, à travers les COT, de conforter leur représentation régionale ou les Régions qui dédient des forces techniques au sein de leurs services au partenariat avec les branches, </w:t>
      </w:r>
    </w:p>
    <w:p w14:paraId="5CA8118B" w14:textId="77777777" w:rsidR="00D21C45" w:rsidRPr="0025372C" w:rsidRDefault="00D21C45" w:rsidP="00D21C45">
      <w:pPr>
        <w:pStyle w:val="Paragraphedeliste"/>
        <w:numPr>
          <w:ilvl w:val="0"/>
          <w:numId w:val="43"/>
        </w:numPr>
        <w:ind w:right="45"/>
        <w:rPr>
          <w:rFonts w:ascii="Arial Rounded MT Bold" w:hAnsi="Arial Rounded MT Bold" w:cs="Arial"/>
          <w:sz w:val="24"/>
          <w:szCs w:val="24"/>
        </w:rPr>
      </w:pPr>
      <w:r w:rsidRPr="0025372C">
        <w:rPr>
          <w:rFonts w:ascii="Arial Rounded MT Bold" w:hAnsi="Arial Rounded MT Bold" w:cs="Arial"/>
          <w:sz w:val="24"/>
          <w:szCs w:val="24"/>
        </w:rPr>
        <w:t xml:space="preserve">Un développement du dialogue Région/Branche/État : la connaissance mutuelle facilite la discussion sur des enjeux et des questions au-delà du COT. </w:t>
      </w:r>
    </w:p>
    <w:p w14:paraId="36B5EB98" w14:textId="77777777" w:rsidR="00D21C45" w:rsidRPr="00A501FC" w:rsidRDefault="00D21C45" w:rsidP="00D21C45">
      <w:pPr>
        <w:spacing w:after="70"/>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Subsistent toutefois des doutes sur le caractère réellement innovant des actions sur lesquelles ils débouchent. Leurs principales faiblesses sont : </w:t>
      </w:r>
    </w:p>
    <w:p w14:paraId="7C1C07D9" w14:textId="77777777" w:rsidR="00D21C45" w:rsidRPr="003E74FD" w:rsidRDefault="00D21C45" w:rsidP="00D21C45">
      <w:pPr>
        <w:pStyle w:val="Paragraphedeliste"/>
        <w:numPr>
          <w:ilvl w:val="0"/>
          <w:numId w:val="44"/>
        </w:numPr>
        <w:spacing w:after="67"/>
        <w:ind w:right="45"/>
        <w:rPr>
          <w:rFonts w:ascii="Arial Rounded MT Bold" w:hAnsi="Arial Rounded MT Bold" w:cs="Arial"/>
          <w:sz w:val="24"/>
          <w:szCs w:val="24"/>
        </w:rPr>
      </w:pPr>
      <w:proofErr w:type="gramStart"/>
      <w:r w:rsidRPr="003E74FD">
        <w:rPr>
          <w:rFonts w:ascii="Arial Rounded MT Bold" w:hAnsi="Arial Rounded MT Bold" w:cs="Arial"/>
          <w:sz w:val="24"/>
          <w:szCs w:val="24"/>
        </w:rPr>
        <w:t>la</w:t>
      </w:r>
      <w:proofErr w:type="gramEnd"/>
      <w:r w:rsidRPr="003E74FD">
        <w:rPr>
          <w:rFonts w:ascii="Arial Rounded MT Bold" w:hAnsi="Arial Rounded MT Bold" w:cs="Arial"/>
          <w:sz w:val="24"/>
          <w:szCs w:val="24"/>
        </w:rPr>
        <w:t xml:space="preserve"> non atteinte de l’objectif initial de régulation des voies de formation des jeunes. Ils n'ont pas permis de déclencher une dynamique de coopération autour de cet objet et ils sont loin d’avoir atteint leur objectif initial ; </w:t>
      </w:r>
    </w:p>
    <w:p w14:paraId="5A6603AB" w14:textId="77777777" w:rsidR="00D21C45" w:rsidRPr="003E74FD" w:rsidRDefault="00D21C45" w:rsidP="00D21C45">
      <w:pPr>
        <w:pStyle w:val="Paragraphedeliste"/>
        <w:numPr>
          <w:ilvl w:val="0"/>
          <w:numId w:val="44"/>
        </w:numPr>
        <w:spacing w:after="67"/>
        <w:ind w:right="45"/>
        <w:rPr>
          <w:rFonts w:ascii="Arial Rounded MT Bold" w:hAnsi="Arial Rounded MT Bold" w:cs="Arial"/>
          <w:sz w:val="24"/>
          <w:szCs w:val="24"/>
        </w:rPr>
      </w:pPr>
      <w:proofErr w:type="gramStart"/>
      <w:r w:rsidRPr="003E74FD">
        <w:rPr>
          <w:rFonts w:ascii="Arial Rounded MT Bold" w:hAnsi="Arial Rounded MT Bold" w:cs="Arial"/>
          <w:sz w:val="24"/>
          <w:szCs w:val="24"/>
        </w:rPr>
        <w:t>la</w:t>
      </w:r>
      <w:proofErr w:type="gramEnd"/>
      <w:r w:rsidRPr="003E74FD">
        <w:rPr>
          <w:rFonts w:ascii="Arial Rounded MT Bold" w:hAnsi="Arial Rounded MT Bold" w:cs="Arial"/>
          <w:sz w:val="24"/>
          <w:szCs w:val="24"/>
        </w:rPr>
        <w:t xml:space="preserve"> lourdeur et la lenteur des procédures. Toutefois, cette lourdeur souvent dénoncée n'empêche pas la plupart des acteurs de déclarer leur attachement à ce processus de concertation ; </w:t>
      </w:r>
    </w:p>
    <w:p w14:paraId="16A7B06F" w14:textId="77777777" w:rsidR="00D21C45" w:rsidRPr="003E74FD" w:rsidRDefault="00D21C45" w:rsidP="00D21C45">
      <w:pPr>
        <w:pStyle w:val="Paragraphedeliste"/>
        <w:numPr>
          <w:ilvl w:val="0"/>
          <w:numId w:val="44"/>
        </w:numPr>
        <w:spacing w:after="66"/>
        <w:ind w:right="45"/>
        <w:rPr>
          <w:rFonts w:ascii="Arial Rounded MT Bold" w:hAnsi="Arial Rounded MT Bold" w:cs="Arial"/>
          <w:sz w:val="24"/>
          <w:szCs w:val="24"/>
        </w:rPr>
      </w:pPr>
      <w:proofErr w:type="gramStart"/>
      <w:r w:rsidRPr="003E74FD">
        <w:rPr>
          <w:rFonts w:ascii="Arial Rounded MT Bold" w:hAnsi="Arial Rounded MT Bold" w:cs="Arial"/>
          <w:sz w:val="24"/>
          <w:szCs w:val="24"/>
        </w:rPr>
        <w:t>la</w:t>
      </w:r>
      <w:proofErr w:type="gramEnd"/>
      <w:r w:rsidRPr="003E74FD">
        <w:rPr>
          <w:rFonts w:ascii="Arial Rounded MT Bold" w:hAnsi="Arial Rounded MT Bold" w:cs="Arial"/>
          <w:sz w:val="24"/>
          <w:szCs w:val="24"/>
        </w:rPr>
        <w:t xml:space="preserve"> tendance à reproduire en région une approche structurée par la logique de branche alors que les questions transversales (qu’il s’agisse de la logique de filière, des « métiers transversaux »,  des mobilités  « interbranche ») sont plus prégnantes aujourd’hui ; </w:t>
      </w:r>
    </w:p>
    <w:p w14:paraId="3A2848B9" w14:textId="77777777" w:rsidR="00D21C45" w:rsidRPr="003E74FD" w:rsidRDefault="00D21C45" w:rsidP="00D21C45">
      <w:pPr>
        <w:pStyle w:val="Paragraphedeliste"/>
        <w:numPr>
          <w:ilvl w:val="0"/>
          <w:numId w:val="44"/>
        </w:numPr>
        <w:spacing w:after="67"/>
        <w:ind w:right="45"/>
        <w:rPr>
          <w:rFonts w:ascii="Arial Rounded MT Bold" w:hAnsi="Arial Rounded MT Bold" w:cs="Arial"/>
          <w:sz w:val="24"/>
          <w:szCs w:val="24"/>
        </w:rPr>
      </w:pPr>
      <w:proofErr w:type="gramStart"/>
      <w:r w:rsidRPr="003E74FD">
        <w:rPr>
          <w:rFonts w:ascii="Arial Rounded MT Bold" w:hAnsi="Arial Rounded MT Bold" w:cs="Arial"/>
          <w:sz w:val="24"/>
          <w:szCs w:val="24"/>
        </w:rPr>
        <w:t>des</w:t>
      </w:r>
      <w:proofErr w:type="gramEnd"/>
      <w:r w:rsidRPr="003E74FD">
        <w:rPr>
          <w:rFonts w:ascii="Arial Rounded MT Bold" w:hAnsi="Arial Rounded MT Bold" w:cs="Arial"/>
          <w:sz w:val="24"/>
          <w:szCs w:val="24"/>
        </w:rPr>
        <w:t xml:space="preserve"> pans entiers de l’économie non couverts comme les banques et assurances et les services à la personne, fortement créateurs d’emplois, pas plus que l'emploi public qui pèse pourtant fortement dans certaines régions ; </w:t>
      </w:r>
    </w:p>
    <w:p w14:paraId="367AB61A" w14:textId="77777777" w:rsidR="00D21C45" w:rsidRPr="003E74FD" w:rsidRDefault="00D21C45" w:rsidP="00D21C45">
      <w:pPr>
        <w:pStyle w:val="Paragraphedeliste"/>
        <w:numPr>
          <w:ilvl w:val="0"/>
          <w:numId w:val="44"/>
        </w:numPr>
        <w:spacing w:after="67"/>
        <w:ind w:right="45"/>
        <w:rPr>
          <w:rFonts w:ascii="Arial Rounded MT Bold" w:hAnsi="Arial Rounded MT Bold" w:cs="Arial"/>
          <w:sz w:val="24"/>
          <w:szCs w:val="24"/>
        </w:rPr>
      </w:pPr>
      <w:proofErr w:type="gramStart"/>
      <w:r w:rsidRPr="003E74FD">
        <w:rPr>
          <w:rFonts w:ascii="Arial Rounded MT Bold" w:hAnsi="Arial Rounded MT Bold" w:cs="Arial"/>
          <w:sz w:val="24"/>
          <w:szCs w:val="24"/>
        </w:rPr>
        <w:t>des</w:t>
      </w:r>
      <w:proofErr w:type="gramEnd"/>
      <w:r w:rsidRPr="003E74FD">
        <w:rPr>
          <w:rFonts w:ascii="Arial Rounded MT Bold" w:hAnsi="Arial Rounded MT Bold" w:cs="Arial"/>
          <w:sz w:val="24"/>
          <w:szCs w:val="24"/>
        </w:rPr>
        <w:t xml:space="preserve"> diagnostics, de plus en plus élaborés, mais qui ne trouvent pas nécessairement leur traduction dans les actions retenues </w:t>
      </w:r>
    </w:p>
    <w:p w14:paraId="1CA8D592" w14:textId="77777777" w:rsidR="00D21C45" w:rsidRPr="003E74FD" w:rsidRDefault="00D21C45" w:rsidP="00D21C45">
      <w:pPr>
        <w:pStyle w:val="Paragraphedeliste"/>
        <w:numPr>
          <w:ilvl w:val="0"/>
          <w:numId w:val="45"/>
        </w:numPr>
        <w:spacing w:after="67"/>
        <w:ind w:right="45"/>
        <w:rPr>
          <w:rFonts w:ascii="Arial Rounded MT Bold" w:hAnsi="Arial Rounded MT Bold" w:cs="Arial"/>
          <w:sz w:val="24"/>
          <w:szCs w:val="24"/>
        </w:rPr>
      </w:pPr>
      <w:proofErr w:type="gramStart"/>
      <w:r w:rsidRPr="003E74FD">
        <w:rPr>
          <w:rFonts w:ascii="Arial Rounded MT Bold" w:hAnsi="Arial Rounded MT Bold" w:cs="Arial"/>
          <w:sz w:val="24"/>
          <w:szCs w:val="24"/>
        </w:rPr>
        <w:lastRenderedPageBreak/>
        <w:t>la</w:t>
      </w:r>
      <w:proofErr w:type="gramEnd"/>
      <w:r w:rsidRPr="003E74FD">
        <w:rPr>
          <w:rFonts w:ascii="Arial Rounded MT Bold" w:hAnsi="Arial Rounded MT Bold" w:cs="Arial"/>
          <w:sz w:val="24"/>
          <w:szCs w:val="24"/>
        </w:rPr>
        <w:t xml:space="preserve"> dispersion des thèmes abordés dans la contractualisation et le manque de priorités ; ceci aboutit parfois à la focalisation des actions sur des domaines où « on peut agir » sans qu'il ne s'agisse nécessairement de ceux où « il faudrait agir » ; </w:t>
      </w:r>
    </w:p>
    <w:p w14:paraId="1415F884" w14:textId="77777777" w:rsidR="00D21C45" w:rsidRPr="003E74FD" w:rsidRDefault="00D21C45" w:rsidP="00D21C45">
      <w:pPr>
        <w:pStyle w:val="Paragraphedeliste"/>
        <w:numPr>
          <w:ilvl w:val="0"/>
          <w:numId w:val="45"/>
        </w:numPr>
        <w:spacing w:after="66"/>
        <w:ind w:right="45"/>
        <w:rPr>
          <w:rFonts w:ascii="Arial Rounded MT Bold" w:hAnsi="Arial Rounded MT Bold" w:cs="Arial"/>
          <w:sz w:val="24"/>
          <w:szCs w:val="24"/>
        </w:rPr>
      </w:pPr>
      <w:proofErr w:type="gramStart"/>
      <w:r w:rsidRPr="003E74FD">
        <w:rPr>
          <w:rFonts w:ascii="Arial Rounded MT Bold" w:hAnsi="Arial Rounded MT Bold" w:cs="Arial"/>
          <w:sz w:val="24"/>
          <w:szCs w:val="24"/>
        </w:rPr>
        <w:t>des</w:t>
      </w:r>
      <w:proofErr w:type="gramEnd"/>
      <w:r w:rsidRPr="003E74FD">
        <w:rPr>
          <w:rFonts w:ascii="Arial Rounded MT Bold" w:hAnsi="Arial Rounded MT Bold" w:cs="Arial"/>
          <w:sz w:val="24"/>
          <w:szCs w:val="24"/>
        </w:rPr>
        <w:t xml:space="preserve"> contrats « non contractuels », n’engageant pas les parties, bien souvent sans chiffrage financier. Dans ces contrats on ne peut pas vraiment parler de coproduction d'actions, mais au mieux, de mise en œuvre juxtaposée d'actions portées par l'un ou l'autre des signataires ; </w:t>
      </w:r>
    </w:p>
    <w:p w14:paraId="29EB9574" w14:textId="77777777" w:rsidR="00D21C45" w:rsidRPr="003E74FD" w:rsidRDefault="00D21C45" w:rsidP="00D21C45">
      <w:pPr>
        <w:pStyle w:val="Paragraphedeliste"/>
        <w:numPr>
          <w:ilvl w:val="0"/>
          <w:numId w:val="45"/>
        </w:numPr>
        <w:spacing w:after="307"/>
        <w:ind w:right="45"/>
        <w:rPr>
          <w:rFonts w:ascii="Arial Rounded MT Bold" w:hAnsi="Arial Rounded MT Bold" w:cs="Arial"/>
          <w:sz w:val="24"/>
          <w:szCs w:val="24"/>
        </w:rPr>
      </w:pPr>
      <w:proofErr w:type="gramStart"/>
      <w:r w:rsidRPr="003E74FD">
        <w:rPr>
          <w:rFonts w:ascii="Arial Rounded MT Bold" w:hAnsi="Arial Rounded MT Bold" w:cs="Arial"/>
          <w:sz w:val="24"/>
          <w:szCs w:val="24"/>
        </w:rPr>
        <w:t>la</w:t>
      </w:r>
      <w:proofErr w:type="gramEnd"/>
      <w:r w:rsidRPr="003E74FD">
        <w:rPr>
          <w:rFonts w:ascii="Arial Rounded MT Bold" w:hAnsi="Arial Rounded MT Bold" w:cs="Arial"/>
          <w:sz w:val="24"/>
          <w:szCs w:val="24"/>
        </w:rPr>
        <w:t xml:space="preserve"> faiblesse des procédures de suivi des COT et l’absence d’instruments d’évaluation de leurs effets. </w:t>
      </w:r>
    </w:p>
    <w:p w14:paraId="4DD15124" w14:textId="77777777" w:rsidR="00D21C45" w:rsidRPr="003E74FD" w:rsidRDefault="00D21C45" w:rsidP="00D21C45">
      <w:pPr>
        <w:ind w:left="9" w:right="45"/>
        <w:rPr>
          <w:rFonts w:ascii="Arial Rounded MT Bold" w:hAnsi="Arial Rounded MT Bold" w:cs="Arial"/>
          <w:color w:val="FF0000"/>
          <w:sz w:val="24"/>
          <w:szCs w:val="24"/>
        </w:rPr>
      </w:pPr>
      <w:r w:rsidRPr="003E74FD">
        <w:rPr>
          <w:rFonts w:ascii="Arial Rounded MT Bold" w:hAnsi="Arial Rounded MT Bold" w:cs="Arial"/>
          <w:color w:val="FF0000"/>
          <w:sz w:val="24"/>
          <w:szCs w:val="24"/>
        </w:rPr>
        <w:t xml:space="preserve">2B3. Les questions soulevées par les COT  </w:t>
      </w:r>
    </w:p>
    <w:p w14:paraId="7222AF49"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fait que les COT n’aient pas répondu à leur objet initial peut conduire à s’interroger sur leur pérennité dans la définition actuelle, d’autant plus que l’élargissement de la contractualisation en fait un instrument « multifonctions » centré sur l’articulation politique de branche avec les politiques régionales. </w:t>
      </w:r>
    </w:p>
    <w:p w14:paraId="37AB8239"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Leur articulation avec d’autres processus de contractualisation (contrats de développement de l’emploi, contrats d’objectifs et de moyens pour l’apprentissage…) et avec les outils de financement (la question de l’absence de ligne budgétaire spécifique dans les budgets des conseils régionaux) posent également questions. </w:t>
      </w:r>
    </w:p>
    <w:p w14:paraId="49AFA48A" w14:textId="77777777" w:rsidR="00D21C45" w:rsidRPr="00A501FC" w:rsidRDefault="00D21C45" w:rsidP="00D21C45">
      <w:pPr>
        <w:spacing w:after="425"/>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COT apparaissent avant tout comme des outils de dialogue inter-institutionnel. Ce dialogue s'est construit, renforcé, amélioré au cours du temps. Les COT contribuent à la légitimation croisée des acteurs, à l'amélioration de l’expertise et de la connaissance des situations, à l'élaboration de cadres pour l'action. Pour autant la question fondamentale est de savoir si ce sont ces outils qu’il faut conserver dans le contexte actuel pour permettre de développer la coopération que chacun s’accorde à vouloir développer au niveau régional entre les acteurs de la formation professionnelle. </w:t>
      </w:r>
    </w:p>
    <w:p w14:paraId="7248282F" w14:textId="77777777" w:rsidR="00D21C45" w:rsidRPr="003035B1" w:rsidRDefault="00D21C45" w:rsidP="00D21C45">
      <w:pPr>
        <w:ind w:left="9" w:right="45"/>
        <w:rPr>
          <w:rFonts w:ascii="Arial Rounded MT Bold" w:hAnsi="Arial Rounded MT Bold" w:cs="Arial"/>
          <w:color w:val="FF0000"/>
          <w:sz w:val="24"/>
          <w:szCs w:val="24"/>
        </w:rPr>
      </w:pPr>
      <w:r w:rsidRPr="003035B1">
        <w:rPr>
          <w:rFonts w:ascii="Arial Rounded MT Bold" w:hAnsi="Arial Rounded MT Bold" w:cs="Arial"/>
          <w:color w:val="FF0000"/>
          <w:sz w:val="24"/>
          <w:szCs w:val="24"/>
        </w:rPr>
        <w:t>3. Le contenu des politiques régionales de formation professionnelle continue</w:t>
      </w:r>
    </w:p>
    <w:p w14:paraId="553A7C0C"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Il est difficile d’avoir une vision claire et consolidée des politiques menées en matière de formation professionnelle dans les régions. Cette situation est doublement fâcheuse. D’une part, elle complique considérablement la coordination des différents acteurs. D’autre part, elle peut alimenter des tentations </w:t>
      </w:r>
      <w:proofErr w:type="spellStart"/>
      <w:r w:rsidRPr="00A501FC">
        <w:rPr>
          <w:rFonts w:ascii="Arial Rounded MT Bold" w:hAnsi="Arial Rounded MT Bold" w:cs="Arial"/>
          <w:sz w:val="24"/>
          <w:szCs w:val="24"/>
        </w:rPr>
        <w:t>r</w:t>
      </w:r>
      <w:r>
        <w:rPr>
          <w:rFonts w:ascii="Arial Rounded MT Bold" w:hAnsi="Arial Rounded MT Bold" w:cs="Arial"/>
          <w:sz w:val="24"/>
          <w:szCs w:val="24"/>
        </w:rPr>
        <w:t>é</w:t>
      </w:r>
      <w:r w:rsidRPr="00A501FC">
        <w:rPr>
          <w:rFonts w:ascii="Arial Rounded MT Bold" w:hAnsi="Arial Rounded MT Bold" w:cs="Arial"/>
          <w:sz w:val="24"/>
          <w:szCs w:val="24"/>
        </w:rPr>
        <w:t>centralisatrices</w:t>
      </w:r>
      <w:proofErr w:type="spellEnd"/>
      <w:r w:rsidRPr="00A501FC">
        <w:rPr>
          <w:rFonts w:ascii="Arial Rounded MT Bold" w:hAnsi="Arial Rounded MT Bold" w:cs="Arial"/>
          <w:sz w:val="24"/>
          <w:szCs w:val="24"/>
        </w:rPr>
        <w:t xml:space="preserve">, qui seraient sans aucun doute un retour en arrière du point de vue de la gestion publique. </w:t>
      </w:r>
    </w:p>
    <w:p w14:paraId="3FB5C4A2"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premières lois de décentralisation ont été particulièrement timorées sur les obligations de transparence des conseils régionaux dans la mise en œuvre de leurs politiques. Les tentatives visant à instaurer par la loi des obligations en matière de </w:t>
      </w:r>
      <w:proofErr w:type="spellStart"/>
      <w:r w:rsidRPr="00A501FC">
        <w:rPr>
          <w:rFonts w:ascii="Arial Rounded MT Bold" w:hAnsi="Arial Rounded MT Bold" w:cs="Arial"/>
          <w:sz w:val="24"/>
          <w:szCs w:val="24"/>
        </w:rPr>
        <w:t>reporting</w:t>
      </w:r>
      <w:proofErr w:type="spellEnd"/>
      <w:r w:rsidRPr="00A501FC">
        <w:rPr>
          <w:rFonts w:ascii="Arial Rounded MT Bold" w:hAnsi="Arial Rounded MT Bold" w:cs="Arial"/>
          <w:sz w:val="24"/>
          <w:szCs w:val="24"/>
        </w:rPr>
        <w:t xml:space="preserve"> statistique </w:t>
      </w:r>
      <w:r w:rsidRPr="00A501FC">
        <w:rPr>
          <w:rFonts w:ascii="Arial Rounded MT Bold" w:hAnsi="Arial Rounded MT Bold" w:cs="Arial"/>
          <w:sz w:val="24"/>
          <w:szCs w:val="24"/>
        </w:rPr>
        <w:lastRenderedPageBreak/>
        <w:t xml:space="preserve">ont généralement avorté. Lorsque des obligations existent, elles ne sont jamais sanctionnées et leur application est très hétérogène. Ainsi, certaines régions n’ont pas publié pendant de nombreuses années le PRDF pourtant prévu par la loi quinquennale du 20 décembre 1993. Le conseil prévu par cette même loi pour mener à bien l’évaluation des politiques régionales (le comité de coordination des programmes régionaux d’apprentissage et de formation continue, le CCPRAFP) n’a pas fonctionné conformément aux attentes. La loi du 4 mai 2004 l’a d’ailleurs supprimé pour y substituer une nouvelle instance, le conseil national de la formation professionnelle tout au long de la vie, sans que la construction de cette nouvelle instance offre toutes les garanties que les mêmes difficultés ne se reproduisent pas. Au niveau régional, la tâche d’évaluation incombe aux comités de coordination régionaux de l’emploi et de la formation professionnelle (CCREFP), mais ces derniers peinent à assumer ce rôle. Finalement, contrairement à l’État, auquel des contraintes strictes sont imposées dans le cadre de la procédure budgétaire, les dispositions législatives actuelles ne permettent pas d’exiger des conseils régionaux un bilan précis et exhaustif des actions conduites en matière de formation professionnelle. D’autres pays, y compris des États fédéraux, comme les États-Unis, se sont parfois dotés d’outils de </w:t>
      </w:r>
      <w:proofErr w:type="spellStart"/>
      <w:r w:rsidRPr="00A501FC">
        <w:rPr>
          <w:rFonts w:ascii="Arial Rounded MT Bold" w:hAnsi="Arial Rounded MT Bold" w:cs="Arial"/>
          <w:sz w:val="24"/>
          <w:szCs w:val="24"/>
        </w:rPr>
        <w:t>reporting</w:t>
      </w:r>
      <w:proofErr w:type="spellEnd"/>
      <w:r w:rsidRPr="00A501FC">
        <w:rPr>
          <w:rFonts w:ascii="Arial Rounded MT Bold" w:hAnsi="Arial Rounded MT Bold" w:cs="Arial"/>
          <w:sz w:val="24"/>
          <w:szCs w:val="24"/>
        </w:rPr>
        <w:t xml:space="preserve"> très performants permettant à l’État central d’avoir une bonne connaissance des politiques menées, d’évaluer leurs performances et d’en tirer des conséquences en matière de transferts financiers vers les Etats fédérés. </w:t>
      </w:r>
    </w:p>
    <w:p w14:paraId="3B454063"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résultats présentés ci-dessous, issus pour la plupart des enquêtes conduites par la DARES, sont donc à considérer avec prudence. </w:t>
      </w:r>
    </w:p>
    <w:p w14:paraId="6AC3DF05"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En 2006, les conseils régionaux (hors Guyane et Réunion) ont consacré à la formation professionnelle, à l’apprentissage et à l’accueil, information et orientation (AIO) près de 4 milliards d’euros, contre 3,4 milliards en 2005, soit une hausse de 17 %. La croissance des interventions des régions depuis 2004 est due à de nouveaux transferts de responsabilité de l’État vers les régions : aides aux employeurs d’apprentis, décentralisation des formations sanitaires, sociales et artistiques. </w:t>
      </w:r>
    </w:p>
    <w:p w14:paraId="774FA079" w14:textId="77777777" w:rsidR="00D21C45"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Dépenses des régions consacrées à la formation professionnelle, à l'apprentissage, et à l’accueil, information et orientation (en milliers d'euros)</w:t>
      </w:r>
      <w:r>
        <w:rPr>
          <w:rFonts w:ascii="Arial Rounded MT Bold" w:hAnsi="Arial Rounded MT Bold" w:cs="Arial"/>
          <w:sz w:val="24"/>
          <w:szCs w:val="24"/>
        </w:rPr>
        <w:t>.</w:t>
      </w:r>
    </w:p>
    <w:p w14:paraId="44CC441C" w14:textId="77777777" w:rsidR="00D21C45" w:rsidRDefault="00D21C45" w:rsidP="00D21C45">
      <w:pPr>
        <w:ind w:left="0" w:right="45" w:firstLine="0"/>
        <w:rPr>
          <w:rFonts w:ascii="Arial Rounded MT Bold" w:hAnsi="Arial Rounded MT Bold" w:cs="Arial"/>
          <w:sz w:val="24"/>
          <w:szCs w:val="24"/>
        </w:rPr>
        <w:sectPr w:rsidR="00D21C45" w:rsidSect="00BA1196">
          <w:headerReference w:type="even" r:id="rId7"/>
          <w:headerReference w:type="default" r:id="rId8"/>
          <w:footerReference w:type="even" r:id="rId9"/>
          <w:footerReference w:type="default" r:id="rId10"/>
          <w:headerReference w:type="first" r:id="rId11"/>
          <w:footerReference w:type="first" r:id="rId12"/>
          <w:pgSz w:w="11904" w:h="16840"/>
          <w:pgMar w:top="1702" w:right="1360" w:bottom="1594" w:left="2254" w:header="720" w:footer="531" w:gutter="0"/>
          <w:cols w:space="720"/>
          <w:titlePg/>
        </w:sectPr>
      </w:pPr>
    </w:p>
    <w:p w14:paraId="6B5DAD47" w14:textId="77777777" w:rsidR="00D21C45" w:rsidRPr="00A501FC" w:rsidRDefault="00D21C45" w:rsidP="00D21C45">
      <w:pPr>
        <w:spacing w:after="0" w:line="259" w:lineRule="auto"/>
        <w:ind w:left="0" w:firstLine="0"/>
        <w:jc w:val="left"/>
        <w:rPr>
          <w:rFonts w:ascii="Arial Rounded MT Bold" w:hAnsi="Arial Rounded MT Bold" w:cs="Arial"/>
          <w:sz w:val="24"/>
          <w:szCs w:val="24"/>
        </w:rPr>
      </w:pPr>
    </w:p>
    <w:tbl>
      <w:tblPr>
        <w:tblStyle w:val="TableGrid"/>
        <w:tblW w:w="14743" w:type="dxa"/>
        <w:tblInd w:w="-856" w:type="dxa"/>
        <w:tblCellMar>
          <w:top w:w="57" w:type="dxa"/>
          <w:left w:w="28" w:type="dxa"/>
          <w:right w:w="82" w:type="dxa"/>
        </w:tblCellMar>
        <w:tblLook w:val="04A0" w:firstRow="1" w:lastRow="0" w:firstColumn="1" w:lastColumn="0" w:noHBand="0" w:noVBand="1"/>
      </w:tblPr>
      <w:tblGrid>
        <w:gridCol w:w="2978"/>
        <w:gridCol w:w="2609"/>
        <w:gridCol w:w="1929"/>
        <w:gridCol w:w="1873"/>
        <w:gridCol w:w="2522"/>
        <w:gridCol w:w="2832"/>
      </w:tblGrid>
      <w:tr w:rsidR="00D21C45" w:rsidRPr="000A17A7" w14:paraId="3E6EB51A" w14:textId="77777777" w:rsidTr="00647258">
        <w:trPr>
          <w:trHeight w:val="966"/>
        </w:trPr>
        <w:tc>
          <w:tcPr>
            <w:tcW w:w="2978" w:type="dxa"/>
            <w:tcBorders>
              <w:top w:val="single" w:sz="4" w:space="0" w:color="000000"/>
              <w:left w:val="single" w:sz="4" w:space="0" w:color="000000"/>
              <w:bottom w:val="single" w:sz="4" w:space="0" w:color="000000"/>
              <w:right w:val="single" w:sz="4" w:space="0" w:color="000000"/>
            </w:tcBorders>
            <w:vAlign w:val="center"/>
          </w:tcPr>
          <w:p w14:paraId="03CD6519" w14:textId="77777777" w:rsidR="00D21C45" w:rsidRPr="000A17A7" w:rsidRDefault="00D21C45" w:rsidP="00647258">
            <w:pPr>
              <w:spacing w:after="0" w:line="240" w:lineRule="exact"/>
              <w:ind w:left="53" w:firstLine="0"/>
              <w:jc w:val="center"/>
              <w:rPr>
                <w:rFonts w:ascii="Arial Rounded MT Bold" w:hAnsi="Arial Rounded MT Bold" w:cs="Arial"/>
                <w:sz w:val="24"/>
                <w:szCs w:val="24"/>
              </w:rPr>
            </w:pPr>
            <w:r w:rsidRPr="000A17A7">
              <w:rPr>
                <w:rFonts w:ascii="Arial Rounded MT Bold" w:hAnsi="Arial Rounded MT Bold" w:cs="Arial"/>
                <w:sz w:val="24"/>
                <w:szCs w:val="24"/>
              </w:rPr>
              <w:t xml:space="preserve">Régions </w:t>
            </w:r>
          </w:p>
        </w:tc>
        <w:tc>
          <w:tcPr>
            <w:tcW w:w="2609" w:type="dxa"/>
            <w:tcBorders>
              <w:top w:val="single" w:sz="4" w:space="0" w:color="000000"/>
              <w:left w:val="single" w:sz="4" w:space="0" w:color="000000"/>
              <w:bottom w:val="single" w:sz="4" w:space="0" w:color="000000"/>
              <w:right w:val="single" w:sz="4" w:space="0" w:color="000000"/>
            </w:tcBorders>
            <w:vAlign w:val="center"/>
          </w:tcPr>
          <w:p w14:paraId="79AC1D8F" w14:textId="77777777" w:rsidR="00D21C45" w:rsidRPr="000A17A7" w:rsidRDefault="00D21C45" w:rsidP="00647258">
            <w:pPr>
              <w:spacing w:after="0" w:line="240" w:lineRule="exact"/>
              <w:ind w:left="0" w:firstLine="0"/>
              <w:jc w:val="center"/>
              <w:rPr>
                <w:rFonts w:ascii="Arial Rounded MT Bold" w:hAnsi="Arial Rounded MT Bold" w:cs="Arial"/>
                <w:sz w:val="24"/>
                <w:szCs w:val="24"/>
              </w:rPr>
            </w:pPr>
            <w:r w:rsidRPr="000A17A7">
              <w:rPr>
                <w:rFonts w:ascii="Arial Rounded MT Bold" w:hAnsi="Arial Rounded MT Bold" w:cs="Arial"/>
                <w:sz w:val="24"/>
                <w:szCs w:val="24"/>
              </w:rPr>
              <w:t xml:space="preserve">Formation professionnelle continue </w:t>
            </w:r>
          </w:p>
        </w:tc>
        <w:tc>
          <w:tcPr>
            <w:tcW w:w="1929" w:type="dxa"/>
            <w:tcBorders>
              <w:top w:val="single" w:sz="4" w:space="0" w:color="000000"/>
              <w:left w:val="single" w:sz="4" w:space="0" w:color="000000"/>
              <w:bottom w:val="single" w:sz="4" w:space="0" w:color="000000"/>
              <w:right w:val="single" w:sz="4" w:space="0" w:color="000000"/>
            </w:tcBorders>
            <w:vAlign w:val="center"/>
          </w:tcPr>
          <w:p w14:paraId="5AF700F7" w14:textId="77777777" w:rsidR="00D21C45" w:rsidRPr="000A17A7" w:rsidRDefault="00D21C45" w:rsidP="00647258">
            <w:pPr>
              <w:spacing w:after="0" w:line="240" w:lineRule="exact"/>
              <w:ind w:left="108"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Apprentissage </w:t>
            </w:r>
          </w:p>
        </w:tc>
        <w:tc>
          <w:tcPr>
            <w:tcW w:w="1873" w:type="dxa"/>
            <w:tcBorders>
              <w:top w:val="single" w:sz="4" w:space="0" w:color="000000"/>
              <w:left w:val="single" w:sz="4" w:space="0" w:color="000000"/>
              <w:bottom w:val="single" w:sz="4" w:space="0" w:color="000000"/>
              <w:right w:val="single" w:sz="4" w:space="0" w:color="000000"/>
            </w:tcBorders>
            <w:vAlign w:val="center"/>
          </w:tcPr>
          <w:p w14:paraId="50ECF40C" w14:textId="77777777" w:rsidR="00D21C45" w:rsidRPr="000A17A7" w:rsidRDefault="00D21C45" w:rsidP="00647258">
            <w:pPr>
              <w:spacing w:after="0" w:line="240" w:lineRule="exact"/>
              <w:ind w:left="53" w:firstLine="0"/>
              <w:jc w:val="center"/>
              <w:rPr>
                <w:rFonts w:ascii="Arial Rounded MT Bold" w:hAnsi="Arial Rounded MT Bold" w:cs="Arial"/>
                <w:sz w:val="24"/>
                <w:szCs w:val="24"/>
              </w:rPr>
            </w:pPr>
            <w:r w:rsidRPr="000A17A7">
              <w:rPr>
                <w:rFonts w:ascii="Arial Rounded MT Bold" w:hAnsi="Arial Rounded MT Bold" w:cs="Arial"/>
                <w:sz w:val="24"/>
                <w:szCs w:val="24"/>
              </w:rPr>
              <w:t xml:space="preserve">Accueil,  </w:t>
            </w:r>
          </w:p>
          <w:p w14:paraId="2D5B54EA" w14:textId="77777777" w:rsidR="00D21C45" w:rsidRPr="000A17A7" w:rsidRDefault="00D21C45" w:rsidP="00647258">
            <w:pPr>
              <w:spacing w:after="0" w:line="240" w:lineRule="exact"/>
              <w:ind w:left="98"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Information, </w:t>
            </w:r>
          </w:p>
          <w:p w14:paraId="23D565B5" w14:textId="77777777" w:rsidR="00D21C45" w:rsidRPr="000A17A7" w:rsidRDefault="00D21C45" w:rsidP="00647258">
            <w:pPr>
              <w:spacing w:after="0" w:line="240" w:lineRule="exact"/>
              <w:ind w:left="53" w:firstLine="0"/>
              <w:jc w:val="center"/>
              <w:rPr>
                <w:rFonts w:ascii="Arial Rounded MT Bold" w:hAnsi="Arial Rounded MT Bold" w:cs="Arial"/>
                <w:sz w:val="24"/>
                <w:szCs w:val="24"/>
              </w:rPr>
            </w:pPr>
            <w:r w:rsidRPr="000A17A7">
              <w:rPr>
                <w:rFonts w:ascii="Arial Rounded MT Bold" w:hAnsi="Arial Rounded MT Bold" w:cs="Arial"/>
                <w:sz w:val="24"/>
                <w:szCs w:val="24"/>
              </w:rPr>
              <w:t xml:space="preserve">Orientation </w:t>
            </w:r>
          </w:p>
        </w:tc>
        <w:tc>
          <w:tcPr>
            <w:tcW w:w="2522" w:type="dxa"/>
            <w:tcBorders>
              <w:top w:val="single" w:sz="4" w:space="0" w:color="000000"/>
              <w:left w:val="single" w:sz="4" w:space="0" w:color="000000"/>
              <w:bottom w:val="single" w:sz="4" w:space="0" w:color="000000"/>
              <w:right w:val="single" w:sz="4" w:space="0" w:color="000000"/>
            </w:tcBorders>
            <w:vAlign w:val="center"/>
          </w:tcPr>
          <w:p w14:paraId="4CAB9C48" w14:textId="77777777" w:rsidR="00D21C45" w:rsidRPr="000A17A7" w:rsidRDefault="00D21C45" w:rsidP="00647258">
            <w:pPr>
              <w:spacing w:after="0" w:line="240" w:lineRule="exact"/>
              <w:ind w:left="95" w:hanging="2"/>
              <w:jc w:val="center"/>
              <w:rPr>
                <w:rFonts w:ascii="Arial Rounded MT Bold" w:hAnsi="Arial Rounded MT Bold" w:cs="Arial"/>
                <w:sz w:val="24"/>
                <w:szCs w:val="24"/>
              </w:rPr>
            </w:pPr>
            <w:r w:rsidRPr="000A17A7">
              <w:rPr>
                <w:rFonts w:ascii="Arial Rounded MT Bold" w:hAnsi="Arial Rounded MT Bold" w:cs="Arial"/>
                <w:sz w:val="24"/>
                <w:szCs w:val="24"/>
              </w:rPr>
              <w:t xml:space="preserve">Formations sanitaires et sociales </w:t>
            </w:r>
          </w:p>
        </w:tc>
        <w:tc>
          <w:tcPr>
            <w:tcW w:w="2832" w:type="dxa"/>
            <w:tcBorders>
              <w:top w:val="single" w:sz="4" w:space="0" w:color="000000"/>
              <w:left w:val="single" w:sz="4" w:space="0" w:color="000000"/>
              <w:bottom w:val="single" w:sz="4" w:space="0" w:color="000000"/>
              <w:right w:val="single" w:sz="4" w:space="0" w:color="000000"/>
            </w:tcBorders>
            <w:vAlign w:val="center"/>
          </w:tcPr>
          <w:p w14:paraId="6E975397" w14:textId="77777777" w:rsidR="00D21C45" w:rsidRPr="000A17A7" w:rsidRDefault="00D21C45" w:rsidP="00647258">
            <w:pPr>
              <w:spacing w:after="0" w:line="240" w:lineRule="exact"/>
              <w:ind w:left="0" w:firstLine="0"/>
              <w:jc w:val="center"/>
              <w:rPr>
                <w:rFonts w:ascii="Arial Rounded MT Bold" w:hAnsi="Arial Rounded MT Bold" w:cs="Arial"/>
                <w:sz w:val="24"/>
                <w:szCs w:val="24"/>
              </w:rPr>
            </w:pPr>
            <w:r w:rsidRPr="000A17A7">
              <w:rPr>
                <w:rFonts w:ascii="Arial Rounded MT Bold" w:hAnsi="Arial Rounded MT Bold" w:cs="Arial"/>
                <w:sz w:val="24"/>
                <w:szCs w:val="24"/>
              </w:rPr>
              <w:t xml:space="preserve">Dépenses totales </w:t>
            </w:r>
          </w:p>
        </w:tc>
      </w:tr>
      <w:tr w:rsidR="00D21C45" w:rsidRPr="000A17A7" w14:paraId="5EEED266" w14:textId="77777777" w:rsidTr="00647258">
        <w:trPr>
          <w:trHeight w:val="319"/>
        </w:trPr>
        <w:tc>
          <w:tcPr>
            <w:tcW w:w="2978" w:type="dxa"/>
            <w:tcBorders>
              <w:top w:val="single" w:sz="4" w:space="0" w:color="000000"/>
              <w:left w:val="single" w:sz="4" w:space="0" w:color="000000"/>
              <w:bottom w:val="nil"/>
              <w:right w:val="single" w:sz="4" w:space="0" w:color="000000"/>
            </w:tcBorders>
          </w:tcPr>
          <w:p w14:paraId="382679FE"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Île-de-France </w:t>
            </w:r>
          </w:p>
        </w:tc>
        <w:tc>
          <w:tcPr>
            <w:tcW w:w="2609" w:type="dxa"/>
            <w:tcBorders>
              <w:top w:val="single" w:sz="4" w:space="0" w:color="000000"/>
              <w:left w:val="single" w:sz="4" w:space="0" w:color="000000"/>
              <w:bottom w:val="nil"/>
              <w:right w:val="single" w:sz="4" w:space="0" w:color="000000"/>
            </w:tcBorders>
          </w:tcPr>
          <w:p w14:paraId="3722CD0E"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210 160 </w:t>
            </w:r>
          </w:p>
        </w:tc>
        <w:tc>
          <w:tcPr>
            <w:tcW w:w="1929" w:type="dxa"/>
            <w:tcBorders>
              <w:top w:val="single" w:sz="4" w:space="0" w:color="000000"/>
              <w:left w:val="single" w:sz="4" w:space="0" w:color="000000"/>
              <w:bottom w:val="nil"/>
              <w:right w:val="single" w:sz="4" w:space="0" w:color="000000"/>
            </w:tcBorders>
          </w:tcPr>
          <w:p w14:paraId="4D216C60" w14:textId="77777777" w:rsidR="00D21C45" w:rsidRPr="000A17A7" w:rsidRDefault="00D21C45" w:rsidP="00647258">
            <w:pPr>
              <w:spacing w:after="0" w:line="240" w:lineRule="exact"/>
              <w:ind w:left="563"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     286 456 </w:t>
            </w:r>
          </w:p>
        </w:tc>
        <w:tc>
          <w:tcPr>
            <w:tcW w:w="1873" w:type="dxa"/>
            <w:tcBorders>
              <w:top w:val="single" w:sz="4" w:space="0" w:color="000000"/>
              <w:left w:val="single" w:sz="4" w:space="0" w:color="000000"/>
              <w:bottom w:val="nil"/>
              <w:right w:val="single" w:sz="4" w:space="0" w:color="000000"/>
            </w:tcBorders>
          </w:tcPr>
          <w:p w14:paraId="164773FF" w14:textId="77777777" w:rsidR="00D21C45" w:rsidRPr="000A17A7" w:rsidRDefault="00D21C45" w:rsidP="00647258">
            <w:pPr>
              <w:spacing w:after="0" w:line="240" w:lineRule="exact"/>
              <w:ind w:left="50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22 929 </w:t>
            </w:r>
          </w:p>
        </w:tc>
        <w:tc>
          <w:tcPr>
            <w:tcW w:w="2522" w:type="dxa"/>
            <w:tcBorders>
              <w:top w:val="single" w:sz="4" w:space="0" w:color="000000"/>
              <w:left w:val="single" w:sz="4" w:space="0" w:color="000000"/>
              <w:bottom w:val="nil"/>
              <w:right w:val="single" w:sz="4" w:space="0" w:color="000000"/>
            </w:tcBorders>
          </w:tcPr>
          <w:p w14:paraId="4E39BE4D" w14:textId="77777777" w:rsidR="00D21C45" w:rsidRPr="000A17A7" w:rsidRDefault="00D21C45" w:rsidP="00647258">
            <w:pPr>
              <w:spacing w:after="0" w:line="240" w:lineRule="exact"/>
              <w:ind w:left="321"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136 909 </w:t>
            </w:r>
          </w:p>
        </w:tc>
        <w:tc>
          <w:tcPr>
            <w:tcW w:w="2832" w:type="dxa"/>
            <w:tcBorders>
              <w:top w:val="single" w:sz="4" w:space="0" w:color="000000"/>
              <w:left w:val="single" w:sz="4" w:space="0" w:color="000000"/>
              <w:bottom w:val="nil"/>
              <w:right w:val="single" w:sz="4" w:space="0" w:color="000000"/>
            </w:tcBorders>
          </w:tcPr>
          <w:p w14:paraId="18466073"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656 454 </w:t>
            </w:r>
          </w:p>
        </w:tc>
      </w:tr>
      <w:tr w:rsidR="00D21C45" w:rsidRPr="000A17A7" w14:paraId="2F8E9B82" w14:textId="77777777" w:rsidTr="00647258">
        <w:trPr>
          <w:trHeight w:val="311"/>
        </w:trPr>
        <w:tc>
          <w:tcPr>
            <w:tcW w:w="2978" w:type="dxa"/>
            <w:tcBorders>
              <w:top w:val="nil"/>
              <w:left w:val="single" w:sz="4" w:space="0" w:color="000000"/>
              <w:bottom w:val="nil"/>
              <w:right w:val="single" w:sz="4" w:space="0" w:color="000000"/>
            </w:tcBorders>
          </w:tcPr>
          <w:p w14:paraId="0B0A7CDB"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Champagne-Ardenne </w:t>
            </w:r>
          </w:p>
        </w:tc>
        <w:tc>
          <w:tcPr>
            <w:tcW w:w="2609" w:type="dxa"/>
            <w:tcBorders>
              <w:top w:val="nil"/>
              <w:left w:val="single" w:sz="4" w:space="0" w:color="000000"/>
              <w:bottom w:val="nil"/>
              <w:right w:val="single" w:sz="4" w:space="0" w:color="000000"/>
            </w:tcBorders>
          </w:tcPr>
          <w:p w14:paraId="2C64A351"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37 621 </w:t>
            </w:r>
          </w:p>
        </w:tc>
        <w:tc>
          <w:tcPr>
            <w:tcW w:w="1929" w:type="dxa"/>
            <w:tcBorders>
              <w:top w:val="nil"/>
              <w:left w:val="single" w:sz="4" w:space="0" w:color="000000"/>
              <w:bottom w:val="nil"/>
              <w:right w:val="single" w:sz="4" w:space="0" w:color="000000"/>
            </w:tcBorders>
          </w:tcPr>
          <w:p w14:paraId="2BDA3863"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41 646 </w:t>
            </w:r>
          </w:p>
        </w:tc>
        <w:tc>
          <w:tcPr>
            <w:tcW w:w="1873" w:type="dxa"/>
            <w:tcBorders>
              <w:top w:val="nil"/>
              <w:left w:val="single" w:sz="4" w:space="0" w:color="000000"/>
              <w:bottom w:val="nil"/>
              <w:right w:val="single" w:sz="4" w:space="0" w:color="000000"/>
            </w:tcBorders>
          </w:tcPr>
          <w:p w14:paraId="6DB1FF42" w14:textId="77777777" w:rsidR="00D21C45" w:rsidRPr="000A17A7" w:rsidRDefault="00D21C45" w:rsidP="00647258">
            <w:pPr>
              <w:spacing w:after="0" w:line="240" w:lineRule="exact"/>
              <w:ind w:left="59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3 798 </w:t>
            </w:r>
          </w:p>
        </w:tc>
        <w:tc>
          <w:tcPr>
            <w:tcW w:w="2522" w:type="dxa"/>
            <w:tcBorders>
              <w:top w:val="nil"/>
              <w:left w:val="single" w:sz="4" w:space="0" w:color="000000"/>
              <w:bottom w:val="nil"/>
              <w:right w:val="single" w:sz="4" w:space="0" w:color="000000"/>
            </w:tcBorders>
          </w:tcPr>
          <w:p w14:paraId="609A8A40" w14:textId="77777777" w:rsidR="00D21C45" w:rsidRPr="000A17A7" w:rsidRDefault="00D21C45" w:rsidP="00647258">
            <w:pPr>
              <w:spacing w:after="0" w:line="240" w:lineRule="exact"/>
              <w:ind w:left="49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5 404 </w:t>
            </w:r>
          </w:p>
        </w:tc>
        <w:tc>
          <w:tcPr>
            <w:tcW w:w="2832" w:type="dxa"/>
            <w:tcBorders>
              <w:top w:val="nil"/>
              <w:left w:val="single" w:sz="4" w:space="0" w:color="000000"/>
              <w:bottom w:val="nil"/>
              <w:right w:val="single" w:sz="4" w:space="0" w:color="000000"/>
            </w:tcBorders>
          </w:tcPr>
          <w:p w14:paraId="23B69C15" w14:textId="77777777" w:rsidR="00D21C45" w:rsidRPr="000A17A7" w:rsidRDefault="00D21C45" w:rsidP="00647258">
            <w:pPr>
              <w:spacing w:after="0" w:line="240" w:lineRule="exact"/>
              <w:ind w:left="37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88 469 </w:t>
            </w:r>
          </w:p>
        </w:tc>
      </w:tr>
      <w:tr w:rsidR="00D21C45" w:rsidRPr="000A17A7" w14:paraId="24103990" w14:textId="77777777" w:rsidTr="00647258">
        <w:trPr>
          <w:trHeight w:val="311"/>
        </w:trPr>
        <w:tc>
          <w:tcPr>
            <w:tcW w:w="2978" w:type="dxa"/>
            <w:tcBorders>
              <w:top w:val="nil"/>
              <w:left w:val="single" w:sz="4" w:space="0" w:color="000000"/>
              <w:bottom w:val="nil"/>
              <w:right w:val="single" w:sz="4" w:space="0" w:color="000000"/>
            </w:tcBorders>
          </w:tcPr>
          <w:p w14:paraId="0CF0A7D1"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Picardie </w:t>
            </w:r>
          </w:p>
        </w:tc>
        <w:tc>
          <w:tcPr>
            <w:tcW w:w="2609" w:type="dxa"/>
            <w:tcBorders>
              <w:top w:val="nil"/>
              <w:left w:val="single" w:sz="4" w:space="0" w:color="000000"/>
              <w:bottom w:val="nil"/>
              <w:right w:val="single" w:sz="4" w:space="0" w:color="000000"/>
            </w:tcBorders>
          </w:tcPr>
          <w:p w14:paraId="0762AB63"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45 618 </w:t>
            </w:r>
          </w:p>
        </w:tc>
        <w:tc>
          <w:tcPr>
            <w:tcW w:w="1929" w:type="dxa"/>
            <w:tcBorders>
              <w:top w:val="nil"/>
              <w:left w:val="single" w:sz="4" w:space="0" w:color="000000"/>
              <w:bottom w:val="nil"/>
              <w:right w:val="single" w:sz="4" w:space="0" w:color="000000"/>
            </w:tcBorders>
          </w:tcPr>
          <w:p w14:paraId="6F5599C1"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32 404 </w:t>
            </w:r>
          </w:p>
        </w:tc>
        <w:tc>
          <w:tcPr>
            <w:tcW w:w="1873" w:type="dxa"/>
            <w:tcBorders>
              <w:top w:val="nil"/>
              <w:left w:val="single" w:sz="4" w:space="0" w:color="000000"/>
              <w:bottom w:val="nil"/>
              <w:right w:val="single" w:sz="4" w:space="0" w:color="000000"/>
            </w:tcBorders>
          </w:tcPr>
          <w:p w14:paraId="41F86212" w14:textId="77777777" w:rsidR="00D21C45" w:rsidRPr="000A17A7" w:rsidRDefault="00D21C45" w:rsidP="00647258">
            <w:pPr>
              <w:spacing w:after="0" w:line="240" w:lineRule="exact"/>
              <w:ind w:left="50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10 719 </w:t>
            </w:r>
          </w:p>
        </w:tc>
        <w:tc>
          <w:tcPr>
            <w:tcW w:w="2522" w:type="dxa"/>
            <w:tcBorders>
              <w:top w:val="nil"/>
              <w:left w:val="single" w:sz="4" w:space="0" w:color="000000"/>
              <w:bottom w:val="nil"/>
              <w:right w:val="single" w:sz="4" w:space="0" w:color="000000"/>
            </w:tcBorders>
          </w:tcPr>
          <w:p w14:paraId="70D7282C" w14:textId="77777777" w:rsidR="00D21C45" w:rsidRPr="000A17A7" w:rsidRDefault="00D21C45" w:rsidP="00647258">
            <w:pPr>
              <w:spacing w:after="0" w:line="240" w:lineRule="exact"/>
              <w:ind w:left="40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27 543 </w:t>
            </w:r>
          </w:p>
        </w:tc>
        <w:tc>
          <w:tcPr>
            <w:tcW w:w="2832" w:type="dxa"/>
            <w:tcBorders>
              <w:top w:val="nil"/>
              <w:left w:val="single" w:sz="4" w:space="0" w:color="000000"/>
              <w:bottom w:val="nil"/>
              <w:right w:val="single" w:sz="4" w:space="0" w:color="000000"/>
            </w:tcBorders>
          </w:tcPr>
          <w:p w14:paraId="092D25CF"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116 284 </w:t>
            </w:r>
          </w:p>
        </w:tc>
      </w:tr>
      <w:tr w:rsidR="00D21C45" w:rsidRPr="000A17A7" w14:paraId="009B2F4D" w14:textId="77777777" w:rsidTr="00647258">
        <w:trPr>
          <w:trHeight w:val="311"/>
        </w:trPr>
        <w:tc>
          <w:tcPr>
            <w:tcW w:w="2978" w:type="dxa"/>
            <w:tcBorders>
              <w:top w:val="nil"/>
              <w:left w:val="single" w:sz="4" w:space="0" w:color="000000"/>
              <w:bottom w:val="nil"/>
              <w:right w:val="single" w:sz="4" w:space="0" w:color="000000"/>
            </w:tcBorders>
          </w:tcPr>
          <w:p w14:paraId="1D7D081B"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Haute-Normandie </w:t>
            </w:r>
          </w:p>
        </w:tc>
        <w:tc>
          <w:tcPr>
            <w:tcW w:w="2609" w:type="dxa"/>
            <w:tcBorders>
              <w:top w:val="nil"/>
              <w:left w:val="single" w:sz="4" w:space="0" w:color="000000"/>
              <w:bottom w:val="nil"/>
              <w:right w:val="single" w:sz="4" w:space="0" w:color="000000"/>
            </w:tcBorders>
          </w:tcPr>
          <w:p w14:paraId="60ACAF86"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68 600 </w:t>
            </w:r>
          </w:p>
        </w:tc>
        <w:tc>
          <w:tcPr>
            <w:tcW w:w="1929" w:type="dxa"/>
            <w:tcBorders>
              <w:top w:val="nil"/>
              <w:left w:val="single" w:sz="4" w:space="0" w:color="000000"/>
              <w:bottom w:val="nil"/>
              <w:right w:val="single" w:sz="4" w:space="0" w:color="000000"/>
            </w:tcBorders>
          </w:tcPr>
          <w:p w14:paraId="5BD69EF7"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72 367 </w:t>
            </w:r>
          </w:p>
        </w:tc>
        <w:tc>
          <w:tcPr>
            <w:tcW w:w="1873" w:type="dxa"/>
            <w:tcBorders>
              <w:top w:val="nil"/>
              <w:left w:val="single" w:sz="4" w:space="0" w:color="000000"/>
              <w:bottom w:val="nil"/>
              <w:right w:val="single" w:sz="4" w:space="0" w:color="000000"/>
            </w:tcBorders>
          </w:tcPr>
          <w:p w14:paraId="539D4A2A"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4 333 </w:t>
            </w:r>
          </w:p>
        </w:tc>
        <w:tc>
          <w:tcPr>
            <w:tcW w:w="2522" w:type="dxa"/>
            <w:tcBorders>
              <w:top w:val="nil"/>
              <w:left w:val="single" w:sz="4" w:space="0" w:color="000000"/>
              <w:bottom w:val="nil"/>
              <w:right w:val="single" w:sz="4" w:space="0" w:color="000000"/>
            </w:tcBorders>
          </w:tcPr>
          <w:p w14:paraId="5432FE54"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27 944 </w:t>
            </w:r>
          </w:p>
        </w:tc>
        <w:tc>
          <w:tcPr>
            <w:tcW w:w="2832" w:type="dxa"/>
            <w:tcBorders>
              <w:top w:val="nil"/>
              <w:left w:val="single" w:sz="4" w:space="0" w:color="000000"/>
              <w:bottom w:val="nil"/>
              <w:right w:val="single" w:sz="4" w:space="0" w:color="000000"/>
            </w:tcBorders>
          </w:tcPr>
          <w:p w14:paraId="4353CAE3"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173 244 </w:t>
            </w:r>
          </w:p>
        </w:tc>
      </w:tr>
      <w:tr w:rsidR="00D21C45" w:rsidRPr="000A17A7" w14:paraId="5BBEE7B7" w14:textId="77777777" w:rsidTr="00647258">
        <w:trPr>
          <w:trHeight w:val="311"/>
        </w:trPr>
        <w:tc>
          <w:tcPr>
            <w:tcW w:w="2978" w:type="dxa"/>
            <w:tcBorders>
              <w:top w:val="nil"/>
              <w:left w:val="single" w:sz="4" w:space="0" w:color="000000"/>
              <w:bottom w:val="nil"/>
              <w:right w:val="single" w:sz="4" w:space="0" w:color="000000"/>
            </w:tcBorders>
          </w:tcPr>
          <w:p w14:paraId="5C723F5D"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Centre </w:t>
            </w:r>
          </w:p>
        </w:tc>
        <w:tc>
          <w:tcPr>
            <w:tcW w:w="2609" w:type="dxa"/>
            <w:tcBorders>
              <w:top w:val="nil"/>
              <w:left w:val="single" w:sz="4" w:space="0" w:color="000000"/>
              <w:bottom w:val="nil"/>
              <w:right w:val="single" w:sz="4" w:space="0" w:color="000000"/>
            </w:tcBorders>
          </w:tcPr>
          <w:p w14:paraId="25F5BAF0"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71 084 </w:t>
            </w:r>
          </w:p>
        </w:tc>
        <w:tc>
          <w:tcPr>
            <w:tcW w:w="1929" w:type="dxa"/>
            <w:tcBorders>
              <w:top w:val="nil"/>
              <w:left w:val="single" w:sz="4" w:space="0" w:color="000000"/>
              <w:bottom w:val="nil"/>
              <w:right w:val="single" w:sz="4" w:space="0" w:color="000000"/>
            </w:tcBorders>
          </w:tcPr>
          <w:p w14:paraId="5F115A8F"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92 400 </w:t>
            </w:r>
          </w:p>
        </w:tc>
        <w:tc>
          <w:tcPr>
            <w:tcW w:w="1873" w:type="dxa"/>
            <w:tcBorders>
              <w:top w:val="nil"/>
              <w:left w:val="single" w:sz="4" w:space="0" w:color="000000"/>
              <w:bottom w:val="nil"/>
              <w:right w:val="single" w:sz="4" w:space="0" w:color="000000"/>
            </w:tcBorders>
          </w:tcPr>
          <w:p w14:paraId="37CC03D4" w14:textId="77777777" w:rsidR="00D21C45" w:rsidRPr="000A17A7" w:rsidRDefault="00D21C45" w:rsidP="00647258">
            <w:pPr>
              <w:spacing w:after="0" w:line="240" w:lineRule="exact"/>
              <w:ind w:left="59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5 950 </w:t>
            </w:r>
          </w:p>
        </w:tc>
        <w:tc>
          <w:tcPr>
            <w:tcW w:w="2522" w:type="dxa"/>
            <w:tcBorders>
              <w:top w:val="nil"/>
              <w:left w:val="single" w:sz="4" w:space="0" w:color="000000"/>
              <w:bottom w:val="nil"/>
              <w:right w:val="single" w:sz="4" w:space="0" w:color="000000"/>
            </w:tcBorders>
          </w:tcPr>
          <w:p w14:paraId="28BBBABA" w14:textId="77777777" w:rsidR="00D21C45" w:rsidRPr="000A17A7" w:rsidRDefault="00D21C45" w:rsidP="00647258">
            <w:pPr>
              <w:spacing w:after="0" w:line="240" w:lineRule="exact"/>
              <w:ind w:left="40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27 366 </w:t>
            </w:r>
          </w:p>
        </w:tc>
        <w:tc>
          <w:tcPr>
            <w:tcW w:w="2832" w:type="dxa"/>
            <w:tcBorders>
              <w:top w:val="nil"/>
              <w:left w:val="single" w:sz="4" w:space="0" w:color="000000"/>
              <w:bottom w:val="nil"/>
              <w:right w:val="single" w:sz="4" w:space="0" w:color="000000"/>
            </w:tcBorders>
          </w:tcPr>
          <w:p w14:paraId="44F73BD3"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196 800 </w:t>
            </w:r>
          </w:p>
        </w:tc>
      </w:tr>
      <w:tr w:rsidR="00D21C45" w:rsidRPr="000A17A7" w14:paraId="18381384" w14:textId="77777777" w:rsidTr="00647258">
        <w:trPr>
          <w:trHeight w:val="311"/>
        </w:trPr>
        <w:tc>
          <w:tcPr>
            <w:tcW w:w="2978" w:type="dxa"/>
            <w:tcBorders>
              <w:top w:val="nil"/>
              <w:left w:val="single" w:sz="4" w:space="0" w:color="000000"/>
              <w:bottom w:val="nil"/>
              <w:right w:val="single" w:sz="4" w:space="0" w:color="000000"/>
            </w:tcBorders>
          </w:tcPr>
          <w:p w14:paraId="45CC3E0F"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Basse-Normandie </w:t>
            </w:r>
          </w:p>
        </w:tc>
        <w:tc>
          <w:tcPr>
            <w:tcW w:w="2609" w:type="dxa"/>
            <w:tcBorders>
              <w:top w:val="nil"/>
              <w:left w:val="single" w:sz="4" w:space="0" w:color="000000"/>
              <w:bottom w:val="nil"/>
              <w:right w:val="single" w:sz="4" w:space="0" w:color="000000"/>
            </w:tcBorders>
          </w:tcPr>
          <w:p w14:paraId="4775927A"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50 607 </w:t>
            </w:r>
          </w:p>
        </w:tc>
        <w:tc>
          <w:tcPr>
            <w:tcW w:w="1929" w:type="dxa"/>
            <w:tcBorders>
              <w:top w:val="nil"/>
              <w:left w:val="single" w:sz="4" w:space="0" w:color="000000"/>
              <w:bottom w:val="nil"/>
              <w:right w:val="single" w:sz="4" w:space="0" w:color="000000"/>
            </w:tcBorders>
          </w:tcPr>
          <w:p w14:paraId="048121AC"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52 677 </w:t>
            </w:r>
          </w:p>
        </w:tc>
        <w:tc>
          <w:tcPr>
            <w:tcW w:w="1873" w:type="dxa"/>
            <w:tcBorders>
              <w:top w:val="nil"/>
              <w:left w:val="single" w:sz="4" w:space="0" w:color="000000"/>
              <w:bottom w:val="nil"/>
              <w:right w:val="single" w:sz="4" w:space="0" w:color="000000"/>
            </w:tcBorders>
          </w:tcPr>
          <w:p w14:paraId="68F584AB" w14:textId="77777777" w:rsidR="00D21C45" w:rsidRPr="000A17A7" w:rsidRDefault="00D21C45" w:rsidP="00647258">
            <w:pPr>
              <w:spacing w:after="0" w:line="240" w:lineRule="exact"/>
              <w:ind w:left="59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3 924 </w:t>
            </w:r>
          </w:p>
        </w:tc>
        <w:tc>
          <w:tcPr>
            <w:tcW w:w="2522" w:type="dxa"/>
            <w:tcBorders>
              <w:top w:val="nil"/>
              <w:left w:val="single" w:sz="4" w:space="0" w:color="000000"/>
              <w:bottom w:val="nil"/>
              <w:right w:val="single" w:sz="4" w:space="0" w:color="000000"/>
            </w:tcBorders>
          </w:tcPr>
          <w:p w14:paraId="2DEF9560" w14:textId="77777777" w:rsidR="00D21C45" w:rsidRPr="000A17A7" w:rsidRDefault="00D21C45" w:rsidP="00647258">
            <w:pPr>
              <w:spacing w:after="0" w:line="240" w:lineRule="exact"/>
              <w:ind w:left="40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18 216 </w:t>
            </w:r>
          </w:p>
        </w:tc>
        <w:tc>
          <w:tcPr>
            <w:tcW w:w="2832" w:type="dxa"/>
            <w:tcBorders>
              <w:top w:val="nil"/>
              <w:left w:val="single" w:sz="4" w:space="0" w:color="000000"/>
              <w:bottom w:val="nil"/>
              <w:right w:val="single" w:sz="4" w:space="0" w:color="000000"/>
            </w:tcBorders>
          </w:tcPr>
          <w:p w14:paraId="5B424403"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125 424 </w:t>
            </w:r>
          </w:p>
        </w:tc>
      </w:tr>
      <w:tr w:rsidR="00D21C45" w:rsidRPr="000A17A7" w14:paraId="6B0137DB" w14:textId="77777777" w:rsidTr="00647258">
        <w:trPr>
          <w:trHeight w:val="311"/>
        </w:trPr>
        <w:tc>
          <w:tcPr>
            <w:tcW w:w="2978" w:type="dxa"/>
            <w:tcBorders>
              <w:top w:val="nil"/>
              <w:left w:val="single" w:sz="4" w:space="0" w:color="000000"/>
              <w:bottom w:val="nil"/>
              <w:right w:val="single" w:sz="4" w:space="0" w:color="000000"/>
            </w:tcBorders>
          </w:tcPr>
          <w:p w14:paraId="3A515C10"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Bourgogne </w:t>
            </w:r>
          </w:p>
        </w:tc>
        <w:tc>
          <w:tcPr>
            <w:tcW w:w="2609" w:type="dxa"/>
            <w:tcBorders>
              <w:top w:val="nil"/>
              <w:left w:val="single" w:sz="4" w:space="0" w:color="000000"/>
              <w:bottom w:val="nil"/>
              <w:right w:val="single" w:sz="4" w:space="0" w:color="000000"/>
            </w:tcBorders>
          </w:tcPr>
          <w:p w14:paraId="5E4592A0"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36 610 </w:t>
            </w:r>
          </w:p>
        </w:tc>
        <w:tc>
          <w:tcPr>
            <w:tcW w:w="1929" w:type="dxa"/>
            <w:tcBorders>
              <w:top w:val="nil"/>
              <w:left w:val="single" w:sz="4" w:space="0" w:color="000000"/>
              <w:bottom w:val="nil"/>
              <w:right w:val="single" w:sz="4" w:space="0" w:color="000000"/>
            </w:tcBorders>
          </w:tcPr>
          <w:p w14:paraId="2E16E289"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51 435 </w:t>
            </w:r>
          </w:p>
        </w:tc>
        <w:tc>
          <w:tcPr>
            <w:tcW w:w="1873" w:type="dxa"/>
            <w:tcBorders>
              <w:top w:val="nil"/>
              <w:left w:val="single" w:sz="4" w:space="0" w:color="000000"/>
              <w:bottom w:val="nil"/>
              <w:right w:val="single" w:sz="4" w:space="0" w:color="000000"/>
            </w:tcBorders>
          </w:tcPr>
          <w:p w14:paraId="3EFD7684"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4 062 </w:t>
            </w:r>
          </w:p>
        </w:tc>
        <w:tc>
          <w:tcPr>
            <w:tcW w:w="2522" w:type="dxa"/>
            <w:tcBorders>
              <w:top w:val="nil"/>
              <w:left w:val="single" w:sz="4" w:space="0" w:color="000000"/>
              <w:bottom w:val="nil"/>
              <w:right w:val="single" w:sz="4" w:space="0" w:color="000000"/>
            </w:tcBorders>
          </w:tcPr>
          <w:p w14:paraId="1CB86A24"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21 970 </w:t>
            </w:r>
          </w:p>
        </w:tc>
        <w:tc>
          <w:tcPr>
            <w:tcW w:w="2832" w:type="dxa"/>
            <w:tcBorders>
              <w:top w:val="nil"/>
              <w:left w:val="single" w:sz="4" w:space="0" w:color="000000"/>
              <w:bottom w:val="nil"/>
              <w:right w:val="single" w:sz="4" w:space="0" w:color="000000"/>
            </w:tcBorders>
          </w:tcPr>
          <w:p w14:paraId="69CCA5CA"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114 077 </w:t>
            </w:r>
          </w:p>
        </w:tc>
      </w:tr>
      <w:tr w:rsidR="00D21C45" w:rsidRPr="000A17A7" w14:paraId="1652B050" w14:textId="77777777" w:rsidTr="00647258">
        <w:trPr>
          <w:trHeight w:val="311"/>
        </w:trPr>
        <w:tc>
          <w:tcPr>
            <w:tcW w:w="2978" w:type="dxa"/>
            <w:tcBorders>
              <w:top w:val="nil"/>
              <w:left w:val="single" w:sz="4" w:space="0" w:color="000000"/>
              <w:bottom w:val="nil"/>
              <w:right w:val="single" w:sz="4" w:space="0" w:color="000000"/>
            </w:tcBorders>
          </w:tcPr>
          <w:p w14:paraId="28C8C7F8"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Nord-Pas-de-Calais </w:t>
            </w:r>
          </w:p>
        </w:tc>
        <w:tc>
          <w:tcPr>
            <w:tcW w:w="2609" w:type="dxa"/>
            <w:tcBorders>
              <w:top w:val="nil"/>
              <w:left w:val="single" w:sz="4" w:space="0" w:color="000000"/>
              <w:bottom w:val="nil"/>
              <w:right w:val="single" w:sz="4" w:space="0" w:color="000000"/>
            </w:tcBorders>
          </w:tcPr>
          <w:p w14:paraId="39AC2EDD"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107 404 </w:t>
            </w:r>
          </w:p>
        </w:tc>
        <w:tc>
          <w:tcPr>
            <w:tcW w:w="1929" w:type="dxa"/>
            <w:tcBorders>
              <w:top w:val="nil"/>
              <w:left w:val="single" w:sz="4" w:space="0" w:color="000000"/>
              <w:bottom w:val="nil"/>
              <w:right w:val="single" w:sz="4" w:space="0" w:color="000000"/>
            </w:tcBorders>
          </w:tcPr>
          <w:p w14:paraId="1D8EAFDA"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80 052 </w:t>
            </w:r>
          </w:p>
        </w:tc>
        <w:tc>
          <w:tcPr>
            <w:tcW w:w="1873" w:type="dxa"/>
            <w:tcBorders>
              <w:top w:val="nil"/>
              <w:left w:val="single" w:sz="4" w:space="0" w:color="000000"/>
              <w:bottom w:val="nil"/>
              <w:right w:val="single" w:sz="4" w:space="0" w:color="000000"/>
            </w:tcBorders>
          </w:tcPr>
          <w:p w14:paraId="05FCF054"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6 196 </w:t>
            </w:r>
          </w:p>
        </w:tc>
        <w:tc>
          <w:tcPr>
            <w:tcW w:w="2522" w:type="dxa"/>
            <w:tcBorders>
              <w:top w:val="nil"/>
              <w:left w:val="single" w:sz="4" w:space="0" w:color="000000"/>
              <w:bottom w:val="nil"/>
              <w:right w:val="single" w:sz="4" w:space="0" w:color="000000"/>
            </w:tcBorders>
          </w:tcPr>
          <w:p w14:paraId="539C677C"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47 343 </w:t>
            </w:r>
          </w:p>
        </w:tc>
        <w:tc>
          <w:tcPr>
            <w:tcW w:w="2832" w:type="dxa"/>
            <w:tcBorders>
              <w:top w:val="nil"/>
              <w:left w:val="single" w:sz="4" w:space="0" w:color="000000"/>
              <w:bottom w:val="nil"/>
              <w:right w:val="single" w:sz="4" w:space="0" w:color="000000"/>
            </w:tcBorders>
          </w:tcPr>
          <w:p w14:paraId="323AD6E4" w14:textId="77777777" w:rsidR="00D21C45" w:rsidRPr="000A17A7" w:rsidRDefault="00D21C45" w:rsidP="00647258">
            <w:pPr>
              <w:spacing w:after="0" w:line="240" w:lineRule="exact"/>
              <w:ind w:left="28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240 995 </w:t>
            </w:r>
          </w:p>
        </w:tc>
      </w:tr>
      <w:tr w:rsidR="00D21C45" w:rsidRPr="000A17A7" w14:paraId="59BD742B" w14:textId="77777777" w:rsidTr="00647258">
        <w:trPr>
          <w:trHeight w:val="311"/>
        </w:trPr>
        <w:tc>
          <w:tcPr>
            <w:tcW w:w="2978" w:type="dxa"/>
            <w:tcBorders>
              <w:top w:val="nil"/>
              <w:left w:val="single" w:sz="4" w:space="0" w:color="000000"/>
              <w:bottom w:val="nil"/>
              <w:right w:val="single" w:sz="4" w:space="0" w:color="000000"/>
            </w:tcBorders>
          </w:tcPr>
          <w:p w14:paraId="7D42AB79"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Lorraine </w:t>
            </w:r>
          </w:p>
        </w:tc>
        <w:tc>
          <w:tcPr>
            <w:tcW w:w="2609" w:type="dxa"/>
            <w:tcBorders>
              <w:top w:val="nil"/>
              <w:left w:val="single" w:sz="4" w:space="0" w:color="000000"/>
              <w:bottom w:val="nil"/>
              <w:right w:val="single" w:sz="4" w:space="0" w:color="000000"/>
            </w:tcBorders>
          </w:tcPr>
          <w:p w14:paraId="01B94CED"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54 774 </w:t>
            </w:r>
          </w:p>
        </w:tc>
        <w:tc>
          <w:tcPr>
            <w:tcW w:w="1929" w:type="dxa"/>
            <w:tcBorders>
              <w:top w:val="nil"/>
              <w:left w:val="single" w:sz="4" w:space="0" w:color="000000"/>
              <w:bottom w:val="nil"/>
              <w:right w:val="single" w:sz="4" w:space="0" w:color="000000"/>
            </w:tcBorders>
          </w:tcPr>
          <w:p w14:paraId="3CC8DF43"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56 543 </w:t>
            </w:r>
          </w:p>
        </w:tc>
        <w:tc>
          <w:tcPr>
            <w:tcW w:w="1873" w:type="dxa"/>
            <w:tcBorders>
              <w:top w:val="nil"/>
              <w:left w:val="single" w:sz="4" w:space="0" w:color="000000"/>
              <w:bottom w:val="nil"/>
              <w:right w:val="single" w:sz="4" w:space="0" w:color="000000"/>
            </w:tcBorders>
          </w:tcPr>
          <w:p w14:paraId="0129EBE8"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3 400 </w:t>
            </w:r>
          </w:p>
        </w:tc>
        <w:tc>
          <w:tcPr>
            <w:tcW w:w="2522" w:type="dxa"/>
            <w:tcBorders>
              <w:top w:val="nil"/>
              <w:left w:val="single" w:sz="4" w:space="0" w:color="000000"/>
              <w:bottom w:val="nil"/>
              <w:right w:val="single" w:sz="4" w:space="0" w:color="000000"/>
            </w:tcBorders>
          </w:tcPr>
          <w:p w14:paraId="404BD03D"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28 450 </w:t>
            </w:r>
          </w:p>
        </w:tc>
        <w:tc>
          <w:tcPr>
            <w:tcW w:w="2832" w:type="dxa"/>
            <w:tcBorders>
              <w:top w:val="nil"/>
              <w:left w:val="single" w:sz="4" w:space="0" w:color="000000"/>
              <w:bottom w:val="nil"/>
              <w:right w:val="single" w:sz="4" w:space="0" w:color="000000"/>
            </w:tcBorders>
          </w:tcPr>
          <w:p w14:paraId="37808D67"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143 167 </w:t>
            </w:r>
          </w:p>
        </w:tc>
      </w:tr>
      <w:tr w:rsidR="00D21C45" w:rsidRPr="000A17A7" w14:paraId="452B3D47" w14:textId="77777777" w:rsidTr="00647258">
        <w:trPr>
          <w:trHeight w:val="311"/>
        </w:trPr>
        <w:tc>
          <w:tcPr>
            <w:tcW w:w="2978" w:type="dxa"/>
            <w:tcBorders>
              <w:top w:val="nil"/>
              <w:left w:val="single" w:sz="4" w:space="0" w:color="000000"/>
              <w:bottom w:val="nil"/>
              <w:right w:val="single" w:sz="4" w:space="0" w:color="000000"/>
            </w:tcBorders>
          </w:tcPr>
          <w:p w14:paraId="541E87F6"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Alsace </w:t>
            </w:r>
          </w:p>
        </w:tc>
        <w:tc>
          <w:tcPr>
            <w:tcW w:w="2609" w:type="dxa"/>
            <w:tcBorders>
              <w:top w:val="nil"/>
              <w:left w:val="single" w:sz="4" w:space="0" w:color="000000"/>
              <w:bottom w:val="nil"/>
              <w:right w:val="single" w:sz="4" w:space="0" w:color="000000"/>
            </w:tcBorders>
          </w:tcPr>
          <w:p w14:paraId="3252C940" w14:textId="77777777" w:rsidR="00D21C45" w:rsidRPr="000A17A7" w:rsidRDefault="00D21C45" w:rsidP="00647258">
            <w:pPr>
              <w:spacing w:after="0" w:line="240" w:lineRule="exact"/>
              <w:ind w:left="0" w:right="88"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47 296 </w:t>
            </w:r>
          </w:p>
        </w:tc>
        <w:tc>
          <w:tcPr>
            <w:tcW w:w="1929" w:type="dxa"/>
            <w:tcBorders>
              <w:top w:val="nil"/>
              <w:left w:val="single" w:sz="4" w:space="0" w:color="000000"/>
              <w:bottom w:val="nil"/>
              <w:right w:val="single" w:sz="4" w:space="0" w:color="000000"/>
            </w:tcBorders>
          </w:tcPr>
          <w:p w14:paraId="2CFF70C5" w14:textId="77777777" w:rsidR="00D21C45" w:rsidRPr="000A17A7" w:rsidRDefault="00D21C45" w:rsidP="00647258">
            <w:pPr>
              <w:spacing w:after="0" w:line="240" w:lineRule="exact"/>
              <w:ind w:left="0" w:right="88"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54 374 </w:t>
            </w:r>
          </w:p>
        </w:tc>
        <w:tc>
          <w:tcPr>
            <w:tcW w:w="1873" w:type="dxa"/>
            <w:tcBorders>
              <w:top w:val="nil"/>
              <w:left w:val="single" w:sz="4" w:space="0" w:color="000000"/>
              <w:bottom w:val="nil"/>
              <w:right w:val="single" w:sz="4" w:space="0" w:color="000000"/>
            </w:tcBorders>
          </w:tcPr>
          <w:p w14:paraId="5E960B35" w14:textId="77777777" w:rsidR="00D21C45" w:rsidRPr="000A17A7" w:rsidRDefault="00D21C45" w:rsidP="00647258">
            <w:pPr>
              <w:spacing w:after="0" w:line="240" w:lineRule="exact"/>
              <w:ind w:left="59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3 731 </w:t>
            </w:r>
          </w:p>
        </w:tc>
        <w:tc>
          <w:tcPr>
            <w:tcW w:w="2522" w:type="dxa"/>
            <w:tcBorders>
              <w:top w:val="nil"/>
              <w:left w:val="single" w:sz="4" w:space="0" w:color="000000"/>
              <w:bottom w:val="nil"/>
              <w:right w:val="single" w:sz="4" w:space="0" w:color="000000"/>
            </w:tcBorders>
          </w:tcPr>
          <w:p w14:paraId="3D38E1B2" w14:textId="77777777" w:rsidR="00D21C45" w:rsidRPr="000A17A7" w:rsidRDefault="00D21C45" w:rsidP="00647258">
            <w:pPr>
              <w:spacing w:after="0" w:line="240" w:lineRule="exact"/>
              <w:ind w:left="40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23 052 </w:t>
            </w:r>
          </w:p>
        </w:tc>
        <w:tc>
          <w:tcPr>
            <w:tcW w:w="2832" w:type="dxa"/>
            <w:tcBorders>
              <w:top w:val="nil"/>
              <w:left w:val="single" w:sz="4" w:space="0" w:color="000000"/>
              <w:bottom w:val="nil"/>
              <w:right w:val="single" w:sz="4" w:space="0" w:color="000000"/>
            </w:tcBorders>
          </w:tcPr>
          <w:p w14:paraId="4A3743A7" w14:textId="77777777" w:rsidR="00D21C45" w:rsidRPr="000A17A7" w:rsidRDefault="00D21C45" w:rsidP="00647258">
            <w:pPr>
              <w:spacing w:after="0" w:line="240" w:lineRule="exact"/>
              <w:ind w:left="28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128 453 </w:t>
            </w:r>
          </w:p>
        </w:tc>
      </w:tr>
      <w:tr w:rsidR="00D21C45" w:rsidRPr="000A17A7" w14:paraId="0353DC27" w14:textId="77777777" w:rsidTr="00647258">
        <w:trPr>
          <w:trHeight w:val="311"/>
        </w:trPr>
        <w:tc>
          <w:tcPr>
            <w:tcW w:w="2978" w:type="dxa"/>
            <w:tcBorders>
              <w:top w:val="nil"/>
              <w:left w:val="single" w:sz="4" w:space="0" w:color="000000"/>
              <w:bottom w:val="nil"/>
              <w:right w:val="single" w:sz="4" w:space="0" w:color="000000"/>
            </w:tcBorders>
          </w:tcPr>
          <w:p w14:paraId="26DA9DF1"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Franche-Comté </w:t>
            </w:r>
          </w:p>
        </w:tc>
        <w:tc>
          <w:tcPr>
            <w:tcW w:w="2609" w:type="dxa"/>
            <w:tcBorders>
              <w:top w:val="nil"/>
              <w:left w:val="single" w:sz="4" w:space="0" w:color="000000"/>
              <w:bottom w:val="nil"/>
              <w:right w:val="single" w:sz="4" w:space="0" w:color="000000"/>
            </w:tcBorders>
          </w:tcPr>
          <w:p w14:paraId="2BE9F587"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28 169 </w:t>
            </w:r>
          </w:p>
        </w:tc>
        <w:tc>
          <w:tcPr>
            <w:tcW w:w="1929" w:type="dxa"/>
            <w:tcBorders>
              <w:top w:val="nil"/>
              <w:left w:val="single" w:sz="4" w:space="0" w:color="000000"/>
              <w:bottom w:val="nil"/>
              <w:right w:val="single" w:sz="4" w:space="0" w:color="000000"/>
            </w:tcBorders>
          </w:tcPr>
          <w:p w14:paraId="497D00C1"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44 261 </w:t>
            </w:r>
          </w:p>
        </w:tc>
        <w:tc>
          <w:tcPr>
            <w:tcW w:w="1873" w:type="dxa"/>
            <w:tcBorders>
              <w:top w:val="nil"/>
              <w:left w:val="single" w:sz="4" w:space="0" w:color="000000"/>
              <w:bottom w:val="nil"/>
              <w:right w:val="single" w:sz="4" w:space="0" w:color="000000"/>
            </w:tcBorders>
          </w:tcPr>
          <w:p w14:paraId="5B92B53E"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2 481 </w:t>
            </w:r>
          </w:p>
        </w:tc>
        <w:tc>
          <w:tcPr>
            <w:tcW w:w="2522" w:type="dxa"/>
            <w:tcBorders>
              <w:top w:val="nil"/>
              <w:left w:val="single" w:sz="4" w:space="0" w:color="000000"/>
              <w:bottom w:val="nil"/>
              <w:right w:val="single" w:sz="4" w:space="0" w:color="000000"/>
            </w:tcBorders>
          </w:tcPr>
          <w:p w14:paraId="263FF027"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13 615 </w:t>
            </w:r>
          </w:p>
        </w:tc>
        <w:tc>
          <w:tcPr>
            <w:tcW w:w="2832" w:type="dxa"/>
            <w:tcBorders>
              <w:top w:val="nil"/>
              <w:left w:val="single" w:sz="4" w:space="0" w:color="000000"/>
              <w:bottom w:val="nil"/>
              <w:right w:val="single" w:sz="4" w:space="0" w:color="000000"/>
            </w:tcBorders>
          </w:tcPr>
          <w:p w14:paraId="7DECDFD5" w14:textId="77777777" w:rsidR="00D21C45" w:rsidRPr="000A17A7" w:rsidRDefault="00D21C45" w:rsidP="00647258">
            <w:pPr>
              <w:spacing w:after="0" w:line="240" w:lineRule="exact"/>
              <w:ind w:left="37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88 526 </w:t>
            </w:r>
          </w:p>
        </w:tc>
      </w:tr>
      <w:tr w:rsidR="00D21C45" w:rsidRPr="000A17A7" w14:paraId="7AD995FA" w14:textId="77777777" w:rsidTr="00647258">
        <w:trPr>
          <w:trHeight w:val="311"/>
        </w:trPr>
        <w:tc>
          <w:tcPr>
            <w:tcW w:w="2978" w:type="dxa"/>
            <w:tcBorders>
              <w:top w:val="nil"/>
              <w:left w:val="single" w:sz="4" w:space="0" w:color="000000"/>
              <w:bottom w:val="nil"/>
              <w:right w:val="single" w:sz="4" w:space="0" w:color="000000"/>
            </w:tcBorders>
          </w:tcPr>
          <w:p w14:paraId="43317BB1"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Pays de la Loire </w:t>
            </w:r>
          </w:p>
        </w:tc>
        <w:tc>
          <w:tcPr>
            <w:tcW w:w="2609" w:type="dxa"/>
            <w:tcBorders>
              <w:top w:val="nil"/>
              <w:left w:val="single" w:sz="4" w:space="0" w:color="000000"/>
              <w:bottom w:val="nil"/>
              <w:right w:val="single" w:sz="4" w:space="0" w:color="000000"/>
            </w:tcBorders>
          </w:tcPr>
          <w:p w14:paraId="5C62FFA1"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80 114 </w:t>
            </w:r>
          </w:p>
        </w:tc>
        <w:tc>
          <w:tcPr>
            <w:tcW w:w="1929" w:type="dxa"/>
            <w:tcBorders>
              <w:top w:val="nil"/>
              <w:left w:val="single" w:sz="4" w:space="0" w:color="000000"/>
              <w:bottom w:val="nil"/>
              <w:right w:val="single" w:sz="4" w:space="0" w:color="000000"/>
            </w:tcBorders>
          </w:tcPr>
          <w:p w14:paraId="5CF5BB86" w14:textId="77777777" w:rsidR="00D21C45" w:rsidRPr="000A17A7" w:rsidRDefault="00D21C45" w:rsidP="00647258">
            <w:pPr>
              <w:spacing w:after="0" w:line="240" w:lineRule="exact"/>
              <w:ind w:left="563"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154 366 </w:t>
            </w:r>
          </w:p>
        </w:tc>
        <w:tc>
          <w:tcPr>
            <w:tcW w:w="1873" w:type="dxa"/>
            <w:tcBorders>
              <w:top w:val="nil"/>
              <w:left w:val="single" w:sz="4" w:space="0" w:color="000000"/>
              <w:bottom w:val="nil"/>
              <w:right w:val="single" w:sz="4" w:space="0" w:color="000000"/>
            </w:tcBorders>
          </w:tcPr>
          <w:p w14:paraId="5A27DD11"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6 178 </w:t>
            </w:r>
          </w:p>
        </w:tc>
        <w:tc>
          <w:tcPr>
            <w:tcW w:w="2522" w:type="dxa"/>
            <w:tcBorders>
              <w:top w:val="nil"/>
              <w:left w:val="single" w:sz="4" w:space="0" w:color="000000"/>
              <w:bottom w:val="nil"/>
              <w:right w:val="single" w:sz="4" w:space="0" w:color="000000"/>
            </w:tcBorders>
          </w:tcPr>
          <w:p w14:paraId="4658C9C4"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30 366 </w:t>
            </w:r>
          </w:p>
        </w:tc>
        <w:tc>
          <w:tcPr>
            <w:tcW w:w="2832" w:type="dxa"/>
            <w:tcBorders>
              <w:top w:val="nil"/>
              <w:left w:val="single" w:sz="4" w:space="0" w:color="000000"/>
              <w:bottom w:val="nil"/>
              <w:right w:val="single" w:sz="4" w:space="0" w:color="000000"/>
            </w:tcBorders>
          </w:tcPr>
          <w:p w14:paraId="57412FF4"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271 024 </w:t>
            </w:r>
          </w:p>
        </w:tc>
      </w:tr>
      <w:tr w:rsidR="00D21C45" w:rsidRPr="000A17A7" w14:paraId="256C9242" w14:textId="77777777" w:rsidTr="00647258">
        <w:trPr>
          <w:trHeight w:val="311"/>
        </w:trPr>
        <w:tc>
          <w:tcPr>
            <w:tcW w:w="2978" w:type="dxa"/>
            <w:tcBorders>
              <w:top w:val="nil"/>
              <w:left w:val="single" w:sz="4" w:space="0" w:color="000000"/>
              <w:bottom w:val="nil"/>
              <w:right w:val="single" w:sz="4" w:space="0" w:color="000000"/>
            </w:tcBorders>
          </w:tcPr>
          <w:p w14:paraId="085B9F12"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Bretagne </w:t>
            </w:r>
          </w:p>
        </w:tc>
        <w:tc>
          <w:tcPr>
            <w:tcW w:w="2609" w:type="dxa"/>
            <w:tcBorders>
              <w:top w:val="nil"/>
              <w:left w:val="single" w:sz="4" w:space="0" w:color="000000"/>
              <w:bottom w:val="nil"/>
              <w:right w:val="single" w:sz="4" w:space="0" w:color="000000"/>
            </w:tcBorders>
          </w:tcPr>
          <w:p w14:paraId="3DF223C5"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56 329 </w:t>
            </w:r>
          </w:p>
        </w:tc>
        <w:tc>
          <w:tcPr>
            <w:tcW w:w="1929" w:type="dxa"/>
            <w:tcBorders>
              <w:top w:val="nil"/>
              <w:left w:val="single" w:sz="4" w:space="0" w:color="000000"/>
              <w:bottom w:val="nil"/>
              <w:right w:val="single" w:sz="4" w:space="0" w:color="000000"/>
            </w:tcBorders>
          </w:tcPr>
          <w:p w14:paraId="0D53192E"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74 842 </w:t>
            </w:r>
          </w:p>
        </w:tc>
        <w:tc>
          <w:tcPr>
            <w:tcW w:w="1873" w:type="dxa"/>
            <w:tcBorders>
              <w:top w:val="nil"/>
              <w:left w:val="single" w:sz="4" w:space="0" w:color="000000"/>
              <w:bottom w:val="nil"/>
              <w:right w:val="single" w:sz="4" w:space="0" w:color="000000"/>
            </w:tcBorders>
          </w:tcPr>
          <w:p w14:paraId="47F9C0AB" w14:textId="77777777" w:rsidR="00D21C45" w:rsidRPr="000A17A7" w:rsidRDefault="00D21C45" w:rsidP="00647258">
            <w:pPr>
              <w:spacing w:after="0" w:line="240" w:lineRule="exact"/>
              <w:ind w:left="59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3 447 </w:t>
            </w:r>
          </w:p>
        </w:tc>
        <w:tc>
          <w:tcPr>
            <w:tcW w:w="2522" w:type="dxa"/>
            <w:tcBorders>
              <w:top w:val="nil"/>
              <w:left w:val="single" w:sz="4" w:space="0" w:color="000000"/>
              <w:bottom w:val="nil"/>
              <w:right w:val="single" w:sz="4" w:space="0" w:color="000000"/>
            </w:tcBorders>
          </w:tcPr>
          <w:p w14:paraId="53613A7C" w14:textId="77777777" w:rsidR="00D21C45" w:rsidRPr="000A17A7" w:rsidRDefault="00D21C45" w:rsidP="00647258">
            <w:pPr>
              <w:spacing w:after="0" w:line="240" w:lineRule="exact"/>
              <w:ind w:left="40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31 250 </w:t>
            </w:r>
          </w:p>
        </w:tc>
        <w:tc>
          <w:tcPr>
            <w:tcW w:w="2832" w:type="dxa"/>
            <w:tcBorders>
              <w:top w:val="nil"/>
              <w:left w:val="single" w:sz="4" w:space="0" w:color="000000"/>
              <w:bottom w:val="nil"/>
              <w:right w:val="single" w:sz="4" w:space="0" w:color="000000"/>
            </w:tcBorders>
          </w:tcPr>
          <w:p w14:paraId="540D8322" w14:textId="77777777" w:rsidR="00D21C45" w:rsidRPr="000A17A7" w:rsidRDefault="00D21C45" w:rsidP="00647258">
            <w:pPr>
              <w:spacing w:after="0" w:line="240" w:lineRule="exact"/>
              <w:ind w:left="28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165 868 </w:t>
            </w:r>
          </w:p>
        </w:tc>
      </w:tr>
      <w:tr w:rsidR="00D21C45" w:rsidRPr="000A17A7" w14:paraId="5616491F" w14:textId="77777777" w:rsidTr="00647258">
        <w:trPr>
          <w:trHeight w:val="311"/>
        </w:trPr>
        <w:tc>
          <w:tcPr>
            <w:tcW w:w="2978" w:type="dxa"/>
            <w:tcBorders>
              <w:top w:val="nil"/>
              <w:left w:val="single" w:sz="4" w:space="0" w:color="000000"/>
              <w:bottom w:val="nil"/>
              <w:right w:val="single" w:sz="4" w:space="0" w:color="000000"/>
            </w:tcBorders>
          </w:tcPr>
          <w:p w14:paraId="5133BED3"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Poitou-Charentes </w:t>
            </w:r>
          </w:p>
        </w:tc>
        <w:tc>
          <w:tcPr>
            <w:tcW w:w="2609" w:type="dxa"/>
            <w:tcBorders>
              <w:top w:val="nil"/>
              <w:left w:val="single" w:sz="4" w:space="0" w:color="000000"/>
              <w:bottom w:val="nil"/>
              <w:right w:val="single" w:sz="4" w:space="0" w:color="000000"/>
            </w:tcBorders>
          </w:tcPr>
          <w:p w14:paraId="492C7E1E"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31 577 </w:t>
            </w:r>
          </w:p>
        </w:tc>
        <w:tc>
          <w:tcPr>
            <w:tcW w:w="1929" w:type="dxa"/>
            <w:tcBorders>
              <w:top w:val="nil"/>
              <w:left w:val="single" w:sz="4" w:space="0" w:color="000000"/>
              <w:bottom w:val="nil"/>
              <w:right w:val="single" w:sz="4" w:space="0" w:color="000000"/>
            </w:tcBorders>
          </w:tcPr>
          <w:p w14:paraId="4AEF1A17"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66 075 </w:t>
            </w:r>
          </w:p>
        </w:tc>
        <w:tc>
          <w:tcPr>
            <w:tcW w:w="1873" w:type="dxa"/>
            <w:tcBorders>
              <w:top w:val="nil"/>
              <w:left w:val="single" w:sz="4" w:space="0" w:color="000000"/>
              <w:bottom w:val="nil"/>
              <w:right w:val="single" w:sz="4" w:space="0" w:color="000000"/>
            </w:tcBorders>
          </w:tcPr>
          <w:p w14:paraId="51C8D259" w14:textId="77777777" w:rsidR="00D21C45" w:rsidRPr="000A17A7" w:rsidRDefault="00D21C45" w:rsidP="00647258">
            <w:pPr>
              <w:spacing w:after="0" w:line="240" w:lineRule="exact"/>
              <w:ind w:left="59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4 121 </w:t>
            </w:r>
          </w:p>
        </w:tc>
        <w:tc>
          <w:tcPr>
            <w:tcW w:w="2522" w:type="dxa"/>
            <w:tcBorders>
              <w:top w:val="nil"/>
              <w:left w:val="single" w:sz="4" w:space="0" w:color="000000"/>
              <w:bottom w:val="nil"/>
              <w:right w:val="single" w:sz="4" w:space="0" w:color="000000"/>
            </w:tcBorders>
          </w:tcPr>
          <w:p w14:paraId="203A930D" w14:textId="77777777" w:rsidR="00D21C45" w:rsidRPr="000A17A7" w:rsidRDefault="00D21C45" w:rsidP="00647258">
            <w:pPr>
              <w:spacing w:after="0" w:line="240" w:lineRule="exact"/>
              <w:ind w:left="40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14 778 </w:t>
            </w:r>
          </w:p>
        </w:tc>
        <w:tc>
          <w:tcPr>
            <w:tcW w:w="2832" w:type="dxa"/>
            <w:tcBorders>
              <w:top w:val="nil"/>
              <w:left w:val="single" w:sz="4" w:space="0" w:color="000000"/>
              <w:bottom w:val="nil"/>
              <w:right w:val="single" w:sz="4" w:space="0" w:color="000000"/>
            </w:tcBorders>
          </w:tcPr>
          <w:p w14:paraId="022810B9" w14:textId="77777777" w:rsidR="00D21C45" w:rsidRPr="000A17A7" w:rsidRDefault="00D21C45" w:rsidP="00647258">
            <w:pPr>
              <w:spacing w:after="0" w:line="240" w:lineRule="exact"/>
              <w:ind w:left="28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116 551 </w:t>
            </w:r>
          </w:p>
        </w:tc>
      </w:tr>
      <w:tr w:rsidR="00D21C45" w:rsidRPr="000A17A7" w14:paraId="23C9866D" w14:textId="77777777" w:rsidTr="00647258">
        <w:trPr>
          <w:trHeight w:val="311"/>
        </w:trPr>
        <w:tc>
          <w:tcPr>
            <w:tcW w:w="2978" w:type="dxa"/>
            <w:tcBorders>
              <w:top w:val="nil"/>
              <w:left w:val="single" w:sz="4" w:space="0" w:color="000000"/>
              <w:bottom w:val="nil"/>
              <w:right w:val="single" w:sz="4" w:space="0" w:color="000000"/>
            </w:tcBorders>
          </w:tcPr>
          <w:p w14:paraId="300001C8"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Aquitaine </w:t>
            </w:r>
          </w:p>
        </w:tc>
        <w:tc>
          <w:tcPr>
            <w:tcW w:w="2609" w:type="dxa"/>
            <w:tcBorders>
              <w:top w:val="nil"/>
              <w:left w:val="single" w:sz="4" w:space="0" w:color="000000"/>
              <w:bottom w:val="nil"/>
              <w:right w:val="single" w:sz="4" w:space="0" w:color="000000"/>
            </w:tcBorders>
          </w:tcPr>
          <w:p w14:paraId="0B512622"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43 592 </w:t>
            </w:r>
          </w:p>
        </w:tc>
        <w:tc>
          <w:tcPr>
            <w:tcW w:w="1929" w:type="dxa"/>
            <w:tcBorders>
              <w:top w:val="nil"/>
              <w:left w:val="single" w:sz="4" w:space="0" w:color="000000"/>
              <w:bottom w:val="nil"/>
              <w:right w:val="single" w:sz="4" w:space="0" w:color="000000"/>
            </w:tcBorders>
          </w:tcPr>
          <w:p w14:paraId="43309CF9"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91 549 </w:t>
            </w:r>
          </w:p>
        </w:tc>
        <w:tc>
          <w:tcPr>
            <w:tcW w:w="1873" w:type="dxa"/>
            <w:tcBorders>
              <w:top w:val="nil"/>
              <w:left w:val="single" w:sz="4" w:space="0" w:color="000000"/>
              <w:bottom w:val="nil"/>
              <w:right w:val="single" w:sz="4" w:space="0" w:color="000000"/>
            </w:tcBorders>
          </w:tcPr>
          <w:p w14:paraId="3B02E642"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6 586 </w:t>
            </w:r>
          </w:p>
        </w:tc>
        <w:tc>
          <w:tcPr>
            <w:tcW w:w="2522" w:type="dxa"/>
            <w:tcBorders>
              <w:top w:val="nil"/>
              <w:left w:val="single" w:sz="4" w:space="0" w:color="000000"/>
              <w:bottom w:val="nil"/>
              <w:right w:val="single" w:sz="4" w:space="0" w:color="000000"/>
            </w:tcBorders>
          </w:tcPr>
          <w:p w14:paraId="794837BB"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37 814 </w:t>
            </w:r>
          </w:p>
        </w:tc>
        <w:tc>
          <w:tcPr>
            <w:tcW w:w="2832" w:type="dxa"/>
            <w:tcBorders>
              <w:top w:val="nil"/>
              <w:left w:val="single" w:sz="4" w:space="0" w:color="000000"/>
              <w:bottom w:val="nil"/>
              <w:right w:val="single" w:sz="4" w:space="0" w:color="000000"/>
            </w:tcBorders>
          </w:tcPr>
          <w:p w14:paraId="628F0541"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179 541 </w:t>
            </w:r>
          </w:p>
        </w:tc>
      </w:tr>
      <w:tr w:rsidR="00D21C45" w:rsidRPr="000A17A7" w14:paraId="072FBC3E" w14:textId="77777777" w:rsidTr="00647258">
        <w:trPr>
          <w:trHeight w:val="311"/>
        </w:trPr>
        <w:tc>
          <w:tcPr>
            <w:tcW w:w="2978" w:type="dxa"/>
            <w:tcBorders>
              <w:top w:val="nil"/>
              <w:left w:val="single" w:sz="4" w:space="0" w:color="000000"/>
              <w:bottom w:val="nil"/>
              <w:right w:val="single" w:sz="4" w:space="0" w:color="000000"/>
            </w:tcBorders>
          </w:tcPr>
          <w:p w14:paraId="0536C816"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Midi-Pyrénées </w:t>
            </w:r>
          </w:p>
        </w:tc>
        <w:tc>
          <w:tcPr>
            <w:tcW w:w="2609" w:type="dxa"/>
            <w:tcBorders>
              <w:top w:val="nil"/>
              <w:left w:val="single" w:sz="4" w:space="0" w:color="000000"/>
              <w:bottom w:val="nil"/>
              <w:right w:val="single" w:sz="4" w:space="0" w:color="000000"/>
            </w:tcBorders>
          </w:tcPr>
          <w:p w14:paraId="21A6A838"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60 740 </w:t>
            </w:r>
          </w:p>
        </w:tc>
        <w:tc>
          <w:tcPr>
            <w:tcW w:w="1929" w:type="dxa"/>
            <w:tcBorders>
              <w:top w:val="nil"/>
              <w:left w:val="single" w:sz="4" w:space="0" w:color="000000"/>
              <w:bottom w:val="nil"/>
              <w:right w:val="single" w:sz="4" w:space="0" w:color="000000"/>
            </w:tcBorders>
          </w:tcPr>
          <w:p w14:paraId="119036FA"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65 529 </w:t>
            </w:r>
          </w:p>
        </w:tc>
        <w:tc>
          <w:tcPr>
            <w:tcW w:w="1873" w:type="dxa"/>
            <w:tcBorders>
              <w:top w:val="nil"/>
              <w:left w:val="single" w:sz="4" w:space="0" w:color="000000"/>
              <w:bottom w:val="nil"/>
              <w:right w:val="single" w:sz="4" w:space="0" w:color="000000"/>
            </w:tcBorders>
          </w:tcPr>
          <w:p w14:paraId="6499C4FF" w14:textId="77777777" w:rsidR="00D21C45" w:rsidRPr="000A17A7" w:rsidRDefault="00D21C45" w:rsidP="00647258">
            <w:pPr>
              <w:spacing w:after="0" w:line="240" w:lineRule="exact"/>
              <w:ind w:left="59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7 102 </w:t>
            </w:r>
          </w:p>
        </w:tc>
        <w:tc>
          <w:tcPr>
            <w:tcW w:w="2522" w:type="dxa"/>
            <w:tcBorders>
              <w:top w:val="nil"/>
              <w:left w:val="single" w:sz="4" w:space="0" w:color="000000"/>
              <w:bottom w:val="nil"/>
              <w:right w:val="single" w:sz="4" w:space="0" w:color="000000"/>
            </w:tcBorders>
          </w:tcPr>
          <w:p w14:paraId="7A2762F8" w14:textId="77777777" w:rsidR="00D21C45" w:rsidRPr="000A17A7" w:rsidRDefault="00D21C45" w:rsidP="00647258">
            <w:pPr>
              <w:spacing w:after="0" w:line="240" w:lineRule="exact"/>
              <w:ind w:left="40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24 914 </w:t>
            </w:r>
          </w:p>
        </w:tc>
        <w:tc>
          <w:tcPr>
            <w:tcW w:w="2832" w:type="dxa"/>
            <w:tcBorders>
              <w:top w:val="nil"/>
              <w:left w:val="single" w:sz="4" w:space="0" w:color="000000"/>
              <w:bottom w:val="nil"/>
              <w:right w:val="single" w:sz="4" w:space="0" w:color="000000"/>
            </w:tcBorders>
          </w:tcPr>
          <w:p w14:paraId="540CB95B"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158 285 </w:t>
            </w:r>
          </w:p>
        </w:tc>
      </w:tr>
      <w:tr w:rsidR="00D21C45" w:rsidRPr="000A17A7" w14:paraId="56796C04" w14:textId="77777777" w:rsidTr="00647258">
        <w:trPr>
          <w:trHeight w:val="311"/>
        </w:trPr>
        <w:tc>
          <w:tcPr>
            <w:tcW w:w="2978" w:type="dxa"/>
            <w:tcBorders>
              <w:top w:val="nil"/>
              <w:left w:val="single" w:sz="4" w:space="0" w:color="000000"/>
              <w:bottom w:val="nil"/>
              <w:right w:val="single" w:sz="4" w:space="0" w:color="000000"/>
            </w:tcBorders>
          </w:tcPr>
          <w:p w14:paraId="4D554461"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Limousin </w:t>
            </w:r>
          </w:p>
        </w:tc>
        <w:tc>
          <w:tcPr>
            <w:tcW w:w="2609" w:type="dxa"/>
            <w:tcBorders>
              <w:top w:val="nil"/>
              <w:left w:val="single" w:sz="4" w:space="0" w:color="000000"/>
              <w:bottom w:val="nil"/>
              <w:right w:val="single" w:sz="4" w:space="0" w:color="000000"/>
            </w:tcBorders>
          </w:tcPr>
          <w:p w14:paraId="5B2D1D5F"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23 286 </w:t>
            </w:r>
          </w:p>
        </w:tc>
        <w:tc>
          <w:tcPr>
            <w:tcW w:w="1929" w:type="dxa"/>
            <w:tcBorders>
              <w:top w:val="nil"/>
              <w:left w:val="single" w:sz="4" w:space="0" w:color="000000"/>
              <w:bottom w:val="nil"/>
              <w:right w:val="single" w:sz="4" w:space="0" w:color="000000"/>
            </w:tcBorders>
          </w:tcPr>
          <w:p w14:paraId="6CCCA112"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21 028 </w:t>
            </w:r>
          </w:p>
        </w:tc>
        <w:tc>
          <w:tcPr>
            <w:tcW w:w="1873" w:type="dxa"/>
            <w:tcBorders>
              <w:top w:val="nil"/>
              <w:left w:val="single" w:sz="4" w:space="0" w:color="000000"/>
              <w:bottom w:val="nil"/>
              <w:right w:val="single" w:sz="4" w:space="0" w:color="000000"/>
            </w:tcBorders>
          </w:tcPr>
          <w:p w14:paraId="014C2E66"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2 546 </w:t>
            </w:r>
          </w:p>
        </w:tc>
        <w:tc>
          <w:tcPr>
            <w:tcW w:w="2522" w:type="dxa"/>
            <w:tcBorders>
              <w:top w:val="nil"/>
              <w:left w:val="single" w:sz="4" w:space="0" w:color="000000"/>
              <w:bottom w:val="nil"/>
              <w:right w:val="single" w:sz="4" w:space="0" w:color="000000"/>
            </w:tcBorders>
          </w:tcPr>
          <w:p w14:paraId="629CA019"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10 233 </w:t>
            </w:r>
          </w:p>
        </w:tc>
        <w:tc>
          <w:tcPr>
            <w:tcW w:w="2832" w:type="dxa"/>
            <w:tcBorders>
              <w:top w:val="nil"/>
              <w:left w:val="single" w:sz="4" w:space="0" w:color="000000"/>
              <w:bottom w:val="nil"/>
              <w:right w:val="single" w:sz="4" w:space="0" w:color="000000"/>
            </w:tcBorders>
          </w:tcPr>
          <w:p w14:paraId="2DB6BCE5" w14:textId="77777777" w:rsidR="00D21C45" w:rsidRPr="000A17A7" w:rsidRDefault="00D21C45" w:rsidP="00647258">
            <w:pPr>
              <w:spacing w:after="0" w:line="240" w:lineRule="exact"/>
              <w:ind w:left="37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57 093 </w:t>
            </w:r>
          </w:p>
        </w:tc>
      </w:tr>
      <w:tr w:rsidR="00D21C45" w:rsidRPr="000A17A7" w14:paraId="231495BD" w14:textId="77777777" w:rsidTr="00647258">
        <w:trPr>
          <w:trHeight w:val="311"/>
        </w:trPr>
        <w:tc>
          <w:tcPr>
            <w:tcW w:w="2978" w:type="dxa"/>
            <w:tcBorders>
              <w:top w:val="nil"/>
              <w:left w:val="single" w:sz="4" w:space="0" w:color="000000"/>
              <w:bottom w:val="nil"/>
              <w:right w:val="single" w:sz="4" w:space="0" w:color="000000"/>
            </w:tcBorders>
          </w:tcPr>
          <w:p w14:paraId="0B31B298"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Rhône-Alpes </w:t>
            </w:r>
          </w:p>
        </w:tc>
        <w:tc>
          <w:tcPr>
            <w:tcW w:w="2609" w:type="dxa"/>
            <w:tcBorders>
              <w:top w:val="nil"/>
              <w:left w:val="single" w:sz="4" w:space="0" w:color="000000"/>
              <w:bottom w:val="nil"/>
              <w:right w:val="single" w:sz="4" w:space="0" w:color="000000"/>
            </w:tcBorders>
          </w:tcPr>
          <w:p w14:paraId="0C9D1C3B"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118 878 </w:t>
            </w:r>
          </w:p>
        </w:tc>
        <w:tc>
          <w:tcPr>
            <w:tcW w:w="1929" w:type="dxa"/>
            <w:tcBorders>
              <w:top w:val="nil"/>
              <w:left w:val="single" w:sz="4" w:space="0" w:color="000000"/>
              <w:bottom w:val="nil"/>
              <w:right w:val="single" w:sz="4" w:space="0" w:color="000000"/>
            </w:tcBorders>
          </w:tcPr>
          <w:p w14:paraId="0250C0F4" w14:textId="77777777" w:rsidR="00D21C45" w:rsidRPr="000A17A7" w:rsidRDefault="00D21C45" w:rsidP="00647258">
            <w:pPr>
              <w:spacing w:after="0" w:line="240" w:lineRule="exact"/>
              <w:ind w:left="563"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159 396 </w:t>
            </w:r>
          </w:p>
        </w:tc>
        <w:tc>
          <w:tcPr>
            <w:tcW w:w="1873" w:type="dxa"/>
            <w:tcBorders>
              <w:top w:val="nil"/>
              <w:left w:val="single" w:sz="4" w:space="0" w:color="000000"/>
              <w:bottom w:val="nil"/>
              <w:right w:val="single" w:sz="4" w:space="0" w:color="000000"/>
            </w:tcBorders>
          </w:tcPr>
          <w:p w14:paraId="6F0708FC" w14:textId="77777777" w:rsidR="00D21C45" w:rsidRPr="000A17A7" w:rsidRDefault="00D21C45" w:rsidP="00647258">
            <w:pPr>
              <w:spacing w:after="0" w:line="240" w:lineRule="exact"/>
              <w:ind w:left="50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15 989 </w:t>
            </w:r>
          </w:p>
        </w:tc>
        <w:tc>
          <w:tcPr>
            <w:tcW w:w="2522" w:type="dxa"/>
            <w:tcBorders>
              <w:top w:val="nil"/>
              <w:left w:val="single" w:sz="4" w:space="0" w:color="000000"/>
              <w:bottom w:val="nil"/>
              <w:right w:val="single" w:sz="4" w:space="0" w:color="000000"/>
            </w:tcBorders>
          </w:tcPr>
          <w:p w14:paraId="7BF09C2A"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68 029 </w:t>
            </w:r>
          </w:p>
        </w:tc>
        <w:tc>
          <w:tcPr>
            <w:tcW w:w="2832" w:type="dxa"/>
            <w:tcBorders>
              <w:top w:val="nil"/>
              <w:left w:val="single" w:sz="4" w:space="0" w:color="000000"/>
              <w:bottom w:val="nil"/>
              <w:right w:val="single" w:sz="4" w:space="0" w:color="000000"/>
            </w:tcBorders>
          </w:tcPr>
          <w:p w14:paraId="58A3E853"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362 292 </w:t>
            </w:r>
          </w:p>
        </w:tc>
      </w:tr>
      <w:tr w:rsidR="00D21C45" w:rsidRPr="000A17A7" w14:paraId="5E9C59B1" w14:textId="77777777" w:rsidTr="00647258">
        <w:trPr>
          <w:trHeight w:val="311"/>
        </w:trPr>
        <w:tc>
          <w:tcPr>
            <w:tcW w:w="2978" w:type="dxa"/>
            <w:tcBorders>
              <w:top w:val="nil"/>
              <w:left w:val="single" w:sz="4" w:space="0" w:color="000000"/>
              <w:bottom w:val="nil"/>
              <w:right w:val="single" w:sz="4" w:space="0" w:color="000000"/>
            </w:tcBorders>
          </w:tcPr>
          <w:p w14:paraId="67C1487A"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Auvergne </w:t>
            </w:r>
          </w:p>
        </w:tc>
        <w:tc>
          <w:tcPr>
            <w:tcW w:w="2609" w:type="dxa"/>
            <w:tcBorders>
              <w:top w:val="nil"/>
              <w:left w:val="single" w:sz="4" w:space="0" w:color="000000"/>
              <w:bottom w:val="nil"/>
              <w:right w:val="single" w:sz="4" w:space="0" w:color="000000"/>
            </w:tcBorders>
          </w:tcPr>
          <w:p w14:paraId="7D0661D5"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32 200 </w:t>
            </w:r>
          </w:p>
        </w:tc>
        <w:tc>
          <w:tcPr>
            <w:tcW w:w="1929" w:type="dxa"/>
            <w:tcBorders>
              <w:top w:val="nil"/>
              <w:left w:val="single" w:sz="4" w:space="0" w:color="000000"/>
              <w:bottom w:val="nil"/>
              <w:right w:val="single" w:sz="4" w:space="0" w:color="000000"/>
            </w:tcBorders>
          </w:tcPr>
          <w:p w14:paraId="78E42FB2"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37 970 </w:t>
            </w:r>
          </w:p>
        </w:tc>
        <w:tc>
          <w:tcPr>
            <w:tcW w:w="1873" w:type="dxa"/>
            <w:tcBorders>
              <w:top w:val="nil"/>
              <w:left w:val="single" w:sz="4" w:space="0" w:color="000000"/>
              <w:bottom w:val="nil"/>
              <w:right w:val="single" w:sz="4" w:space="0" w:color="000000"/>
            </w:tcBorders>
          </w:tcPr>
          <w:p w14:paraId="6506C1AA"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1 002 </w:t>
            </w:r>
          </w:p>
        </w:tc>
        <w:tc>
          <w:tcPr>
            <w:tcW w:w="2522" w:type="dxa"/>
            <w:tcBorders>
              <w:top w:val="nil"/>
              <w:left w:val="single" w:sz="4" w:space="0" w:color="000000"/>
              <w:bottom w:val="nil"/>
              <w:right w:val="single" w:sz="4" w:space="0" w:color="000000"/>
            </w:tcBorders>
          </w:tcPr>
          <w:p w14:paraId="4F40764A" w14:textId="77777777" w:rsidR="00D21C45" w:rsidRPr="000A17A7" w:rsidRDefault="00D21C45" w:rsidP="00647258">
            <w:pPr>
              <w:spacing w:after="0" w:line="240" w:lineRule="exact"/>
              <w:ind w:left="0" w:right="88"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0 </w:t>
            </w:r>
          </w:p>
        </w:tc>
        <w:tc>
          <w:tcPr>
            <w:tcW w:w="2832" w:type="dxa"/>
            <w:tcBorders>
              <w:top w:val="nil"/>
              <w:left w:val="single" w:sz="4" w:space="0" w:color="000000"/>
              <w:bottom w:val="nil"/>
              <w:right w:val="single" w:sz="4" w:space="0" w:color="000000"/>
            </w:tcBorders>
          </w:tcPr>
          <w:p w14:paraId="7706E56C" w14:textId="77777777" w:rsidR="00D21C45" w:rsidRPr="000A17A7" w:rsidRDefault="00D21C45" w:rsidP="00647258">
            <w:pPr>
              <w:spacing w:after="0" w:line="240" w:lineRule="exact"/>
              <w:ind w:left="37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71 172 </w:t>
            </w:r>
          </w:p>
        </w:tc>
      </w:tr>
      <w:tr w:rsidR="00D21C45" w:rsidRPr="000A17A7" w14:paraId="2164EBE0" w14:textId="77777777" w:rsidTr="00647258">
        <w:trPr>
          <w:trHeight w:val="311"/>
        </w:trPr>
        <w:tc>
          <w:tcPr>
            <w:tcW w:w="2978" w:type="dxa"/>
            <w:tcBorders>
              <w:top w:val="nil"/>
              <w:left w:val="single" w:sz="4" w:space="0" w:color="000000"/>
              <w:bottom w:val="nil"/>
              <w:right w:val="single" w:sz="4" w:space="0" w:color="000000"/>
            </w:tcBorders>
          </w:tcPr>
          <w:p w14:paraId="2F29C613"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Languedoc-Roussillon </w:t>
            </w:r>
          </w:p>
        </w:tc>
        <w:tc>
          <w:tcPr>
            <w:tcW w:w="2609" w:type="dxa"/>
            <w:tcBorders>
              <w:top w:val="nil"/>
              <w:left w:val="single" w:sz="4" w:space="0" w:color="000000"/>
              <w:bottom w:val="nil"/>
              <w:right w:val="single" w:sz="4" w:space="0" w:color="000000"/>
            </w:tcBorders>
          </w:tcPr>
          <w:p w14:paraId="70A09A85"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56 384 </w:t>
            </w:r>
          </w:p>
        </w:tc>
        <w:tc>
          <w:tcPr>
            <w:tcW w:w="1929" w:type="dxa"/>
            <w:tcBorders>
              <w:top w:val="nil"/>
              <w:left w:val="single" w:sz="4" w:space="0" w:color="000000"/>
              <w:bottom w:val="nil"/>
              <w:right w:val="single" w:sz="4" w:space="0" w:color="000000"/>
            </w:tcBorders>
          </w:tcPr>
          <w:p w14:paraId="5C54D56E"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52 005 </w:t>
            </w:r>
          </w:p>
        </w:tc>
        <w:tc>
          <w:tcPr>
            <w:tcW w:w="1873" w:type="dxa"/>
            <w:tcBorders>
              <w:top w:val="nil"/>
              <w:left w:val="single" w:sz="4" w:space="0" w:color="000000"/>
              <w:bottom w:val="nil"/>
              <w:right w:val="single" w:sz="4" w:space="0" w:color="000000"/>
            </w:tcBorders>
          </w:tcPr>
          <w:p w14:paraId="3D8CB334"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2 299 </w:t>
            </w:r>
          </w:p>
        </w:tc>
        <w:tc>
          <w:tcPr>
            <w:tcW w:w="2522" w:type="dxa"/>
            <w:tcBorders>
              <w:top w:val="nil"/>
              <w:left w:val="single" w:sz="4" w:space="0" w:color="000000"/>
              <w:bottom w:val="nil"/>
              <w:right w:val="single" w:sz="4" w:space="0" w:color="000000"/>
            </w:tcBorders>
          </w:tcPr>
          <w:p w14:paraId="59C3AE5A"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26 570 </w:t>
            </w:r>
          </w:p>
        </w:tc>
        <w:tc>
          <w:tcPr>
            <w:tcW w:w="2832" w:type="dxa"/>
            <w:tcBorders>
              <w:top w:val="nil"/>
              <w:left w:val="single" w:sz="4" w:space="0" w:color="000000"/>
              <w:bottom w:val="nil"/>
              <w:right w:val="single" w:sz="4" w:space="0" w:color="000000"/>
            </w:tcBorders>
          </w:tcPr>
          <w:p w14:paraId="43049214"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137 258 </w:t>
            </w:r>
          </w:p>
        </w:tc>
      </w:tr>
      <w:tr w:rsidR="00D21C45" w:rsidRPr="000A17A7" w14:paraId="67F90B7E" w14:textId="77777777" w:rsidTr="00647258">
        <w:trPr>
          <w:trHeight w:val="311"/>
        </w:trPr>
        <w:tc>
          <w:tcPr>
            <w:tcW w:w="2978" w:type="dxa"/>
            <w:tcBorders>
              <w:top w:val="nil"/>
              <w:left w:val="single" w:sz="4" w:space="0" w:color="000000"/>
              <w:bottom w:val="nil"/>
              <w:right w:val="single" w:sz="4" w:space="0" w:color="000000"/>
            </w:tcBorders>
          </w:tcPr>
          <w:p w14:paraId="37B9A55A"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Provence Alpes CA </w:t>
            </w:r>
          </w:p>
        </w:tc>
        <w:tc>
          <w:tcPr>
            <w:tcW w:w="2609" w:type="dxa"/>
            <w:tcBorders>
              <w:top w:val="nil"/>
              <w:left w:val="single" w:sz="4" w:space="0" w:color="000000"/>
              <w:bottom w:val="nil"/>
              <w:right w:val="single" w:sz="4" w:space="0" w:color="000000"/>
            </w:tcBorders>
          </w:tcPr>
          <w:p w14:paraId="68093147" w14:textId="77777777" w:rsidR="00D21C45" w:rsidRPr="000A17A7" w:rsidRDefault="00D21C45" w:rsidP="00647258">
            <w:pPr>
              <w:spacing w:after="0" w:line="240" w:lineRule="exact"/>
              <w:ind w:left="0" w:right="8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120 462 </w:t>
            </w:r>
          </w:p>
        </w:tc>
        <w:tc>
          <w:tcPr>
            <w:tcW w:w="1929" w:type="dxa"/>
            <w:tcBorders>
              <w:top w:val="nil"/>
              <w:left w:val="single" w:sz="4" w:space="0" w:color="000000"/>
              <w:bottom w:val="nil"/>
              <w:right w:val="single" w:sz="4" w:space="0" w:color="000000"/>
            </w:tcBorders>
          </w:tcPr>
          <w:p w14:paraId="43B46ADA" w14:textId="77777777" w:rsidR="00D21C45" w:rsidRPr="000A17A7" w:rsidRDefault="00D21C45" w:rsidP="00647258">
            <w:pPr>
              <w:spacing w:after="0" w:line="240" w:lineRule="exact"/>
              <w:ind w:left="563"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140 809 </w:t>
            </w:r>
          </w:p>
        </w:tc>
        <w:tc>
          <w:tcPr>
            <w:tcW w:w="1873" w:type="dxa"/>
            <w:tcBorders>
              <w:top w:val="nil"/>
              <w:left w:val="single" w:sz="4" w:space="0" w:color="000000"/>
              <w:bottom w:val="nil"/>
              <w:right w:val="single" w:sz="4" w:space="0" w:color="000000"/>
            </w:tcBorders>
          </w:tcPr>
          <w:p w14:paraId="7B7402E9" w14:textId="77777777" w:rsidR="00D21C45" w:rsidRPr="000A17A7" w:rsidRDefault="00D21C45" w:rsidP="00647258">
            <w:pPr>
              <w:spacing w:after="0" w:line="240" w:lineRule="exact"/>
              <w:ind w:left="506"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12 129 </w:t>
            </w:r>
          </w:p>
        </w:tc>
        <w:tc>
          <w:tcPr>
            <w:tcW w:w="2522" w:type="dxa"/>
            <w:tcBorders>
              <w:top w:val="nil"/>
              <w:left w:val="single" w:sz="4" w:space="0" w:color="000000"/>
              <w:bottom w:val="nil"/>
              <w:right w:val="single" w:sz="4" w:space="0" w:color="000000"/>
            </w:tcBorders>
          </w:tcPr>
          <w:p w14:paraId="2CA09D0E" w14:textId="77777777" w:rsidR="00D21C45" w:rsidRPr="000A17A7" w:rsidRDefault="00D21C45" w:rsidP="00647258">
            <w:pPr>
              <w:spacing w:after="0" w:line="240" w:lineRule="exact"/>
              <w:ind w:left="41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19 447 </w:t>
            </w:r>
          </w:p>
        </w:tc>
        <w:tc>
          <w:tcPr>
            <w:tcW w:w="2832" w:type="dxa"/>
            <w:tcBorders>
              <w:top w:val="nil"/>
              <w:left w:val="single" w:sz="4" w:space="0" w:color="000000"/>
              <w:bottom w:val="nil"/>
              <w:right w:val="single" w:sz="4" w:space="0" w:color="000000"/>
            </w:tcBorders>
          </w:tcPr>
          <w:p w14:paraId="28B5F808" w14:textId="77777777" w:rsidR="00D21C45" w:rsidRPr="000A17A7" w:rsidRDefault="00D21C45" w:rsidP="00647258">
            <w:pPr>
              <w:spacing w:after="0" w:line="240" w:lineRule="exact"/>
              <w:ind w:left="28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292 847 </w:t>
            </w:r>
          </w:p>
        </w:tc>
      </w:tr>
      <w:tr w:rsidR="00D21C45" w:rsidRPr="000A17A7" w14:paraId="6A947EFC" w14:textId="77777777" w:rsidTr="00647258">
        <w:trPr>
          <w:trHeight w:val="311"/>
        </w:trPr>
        <w:tc>
          <w:tcPr>
            <w:tcW w:w="2978" w:type="dxa"/>
            <w:tcBorders>
              <w:top w:val="nil"/>
              <w:left w:val="single" w:sz="4" w:space="0" w:color="000000"/>
              <w:bottom w:val="nil"/>
              <w:right w:val="single" w:sz="4" w:space="0" w:color="000000"/>
            </w:tcBorders>
          </w:tcPr>
          <w:p w14:paraId="583AD0A4"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lastRenderedPageBreak/>
              <w:t xml:space="preserve"> Corse </w:t>
            </w:r>
          </w:p>
        </w:tc>
        <w:tc>
          <w:tcPr>
            <w:tcW w:w="2609" w:type="dxa"/>
            <w:tcBorders>
              <w:top w:val="nil"/>
              <w:left w:val="single" w:sz="4" w:space="0" w:color="000000"/>
              <w:bottom w:val="nil"/>
              <w:right w:val="single" w:sz="4" w:space="0" w:color="000000"/>
            </w:tcBorders>
          </w:tcPr>
          <w:p w14:paraId="636304AF"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9 232 </w:t>
            </w:r>
          </w:p>
        </w:tc>
        <w:tc>
          <w:tcPr>
            <w:tcW w:w="1929" w:type="dxa"/>
            <w:tcBorders>
              <w:top w:val="nil"/>
              <w:left w:val="single" w:sz="4" w:space="0" w:color="000000"/>
              <w:bottom w:val="nil"/>
              <w:right w:val="single" w:sz="4" w:space="0" w:color="000000"/>
            </w:tcBorders>
          </w:tcPr>
          <w:p w14:paraId="68B796FF"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9 132 </w:t>
            </w:r>
          </w:p>
        </w:tc>
        <w:tc>
          <w:tcPr>
            <w:tcW w:w="1873" w:type="dxa"/>
            <w:tcBorders>
              <w:top w:val="nil"/>
              <w:left w:val="single" w:sz="4" w:space="0" w:color="000000"/>
              <w:bottom w:val="nil"/>
              <w:right w:val="single" w:sz="4" w:space="0" w:color="000000"/>
            </w:tcBorders>
          </w:tcPr>
          <w:p w14:paraId="6628A447" w14:textId="77777777" w:rsidR="00D21C45" w:rsidRPr="000A17A7" w:rsidRDefault="00D21C45" w:rsidP="00647258">
            <w:pPr>
              <w:spacing w:after="0" w:line="240" w:lineRule="exact"/>
              <w:ind w:left="0" w:right="8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811 </w:t>
            </w:r>
          </w:p>
        </w:tc>
        <w:tc>
          <w:tcPr>
            <w:tcW w:w="2522" w:type="dxa"/>
            <w:tcBorders>
              <w:top w:val="nil"/>
              <w:left w:val="single" w:sz="4" w:space="0" w:color="000000"/>
              <w:bottom w:val="nil"/>
              <w:right w:val="single" w:sz="4" w:space="0" w:color="000000"/>
            </w:tcBorders>
          </w:tcPr>
          <w:p w14:paraId="40332A5C" w14:textId="77777777" w:rsidR="00D21C45" w:rsidRPr="000A17A7" w:rsidRDefault="00D21C45" w:rsidP="00647258">
            <w:pPr>
              <w:spacing w:after="0" w:line="240" w:lineRule="exact"/>
              <w:ind w:left="0" w:right="8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0 </w:t>
            </w:r>
          </w:p>
        </w:tc>
        <w:tc>
          <w:tcPr>
            <w:tcW w:w="2832" w:type="dxa"/>
            <w:tcBorders>
              <w:top w:val="nil"/>
              <w:left w:val="single" w:sz="4" w:space="0" w:color="000000"/>
              <w:bottom w:val="nil"/>
              <w:right w:val="single" w:sz="4" w:space="0" w:color="000000"/>
            </w:tcBorders>
          </w:tcPr>
          <w:p w14:paraId="05ECDADA" w14:textId="77777777" w:rsidR="00D21C45" w:rsidRPr="000A17A7" w:rsidRDefault="00D21C45" w:rsidP="00647258">
            <w:pPr>
              <w:spacing w:after="0" w:line="240" w:lineRule="exact"/>
              <w:ind w:left="373"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19 175 </w:t>
            </w:r>
          </w:p>
        </w:tc>
      </w:tr>
      <w:tr w:rsidR="00D21C45" w:rsidRPr="000A17A7" w14:paraId="2051B5AA" w14:textId="77777777" w:rsidTr="00647258">
        <w:trPr>
          <w:trHeight w:val="311"/>
        </w:trPr>
        <w:tc>
          <w:tcPr>
            <w:tcW w:w="2978" w:type="dxa"/>
            <w:tcBorders>
              <w:top w:val="nil"/>
              <w:left w:val="single" w:sz="4" w:space="0" w:color="000000"/>
              <w:bottom w:val="nil"/>
              <w:right w:val="single" w:sz="4" w:space="0" w:color="000000"/>
            </w:tcBorders>
          </w:tcPr>
          <w:p w14:paraId="5DD886AD"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Guadeloupe </w:t>
            </w:r>
          </w:p>
        </w:tc>
        <w:tc>
          <w:tcPr>
            <w:tcW w:w="2609" w:type="dxa"/>
            <w:tcBorders>
              <w:top w:val="nil"/>
              <w:left w:val="single" w:sz="4" w:space="0" w:color="000000"/>
              <w:bottom w:val="nil"/>
              <w:right w:val="single" w:sz="4" w:space="0" w:color="000000"/>
            </w:tcBorders>
          </w:tcPr>
          <w:p w14:paraId="56B381B9"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24 887 </w:t>
            </w:r>
          </w:p>
        </w:tc>
        <w:tc>
          <w:tcPr>
            <w:tcW w:w="1929" w:type="dxa"/>
            <w:tcBorders>
              <w:top w:val="nil"/>
              <w:left w:val="single" w:sz="4" w:space="0" w:color="000000"/>
              <w:bottom w:val="nil"/>
              <w:right w:val="single" w:sz="4" w:space="0" w:color="000000"/>
            </w:tcBorders>
          </w:tcPr>
          <w:p w14:paraId="3F847F1B"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5 930 </w:t>
            </w:r>
          </w:p>
        </w:tc>
        <w:tc>
          <w:tcPr>
            <w:tcW w:w="1873" w:type="dxa"/>
            <w:tcBorders>
              <w:top w:val="nil"/>
              <w:left w:val="single" w:sz="4" w:space="0" w:color="000000"/>
              <w:bottom w:val="nil"/>
              <w:right w:val="single" w:sz="4" w:space="0" w:color="000000"/>
            </w:tcBorders>
          </w:tcPr>
          <w:p w14:paraId="590D1409" w14:textId="77777777" w:rsidR="00D21C45" w:rsidRPr="000A17A7" w:rsidRDefault="00D21C45" w:rsidP="00647258">
            <w:pPr>
              <w:spacing w:after="0" w:line="240" w:lineRule="exact"/>
              <w:ind w:left="595"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1 005 </w:t>
            </w:r>
          </w:p>
        </w:tc>
        <w:tc>
          <w:tcPr>
            <w:tcW w:w="2522" w:type="dxa"/>
            <w:tcBorders>
              <w:top w:val="nil"/>
              <w:left w:val="single" w:sz="4" w:space="0" w:color="000000"/>
              <w:bottom w:val="nil"/>
              <w:right w:val="single" w:sz="4" w:space="0" w:color="000000"/>
            </w:tcBorders>
          </w:tcPr>
          <w:p w14:paraId="65C68651" w14:textId="77777777" w:rsidR="00D21C45" w:rsidRPr="000A17A7" w:rsidRDefault="00D21C45" w:rsidP="00647258">
            <w:pPr>
              <w:spacing w:after="0" w:line="240" w:lineRule="exact"/>
              <w:ind w:left="49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3 727 </w:t>
            </w:r>
          </w:p>
        </w:tc>
        <w:tc>
          <w:tcPr>
            <w:tcW w:w="2832" w:type="dxa"/>
            <w:tcBorders>
              <w:top w:val="nil"/>
              <w:left w:val="single" w:sz="4" w:space="0" w:color="000000"/>
              <w:bottom w:val="nil"/>
              <w:right w:val="single" w:sz="4" w:space="0" w:color="000000"/>
            </w:tcBorders>
          </w:tcPr>
          <w:p w14:paraId="0C1BC498" w14:textId="77777777" w:rsidR="00D21C45" w:rsidRPr="000A17A7" w:rsidRDefault="00D21C45" w:rsidP="00647258">
            <w:pPr>
              <w:spacing w:after="0" w:line="240" w:lineRule="exact"/>
              <w:ind w:left="37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35 549 </w:t>
            </w:r>
          </w:p>
        </w:tc>
      </w:tr>
      <w:tr w:rsidR="00D21C45" w:rsidRPr="000A17A7" w14:paraId="627FF098" w14:textId="77777777" w:rsidTr="00647258">
        <w:trPr>
          <w:trHeight w:val="311"/>
        </w:trPr>
        <w:tc>
          <w:tcPr>
            <w:tcW w:w="2978" w:type="dxa"/>
            <w:tcBorders>
              <w:top w:val="nil"/>
              <w:left w:val="single" w:sz="4" w:space="0" w:color="000000"/>
              <w:bottom w:val="nil"/>
              <w:right w:val="single" w:sz="4" w:space="0" w:color="000000"/>
            </w:tcBorders>
          </w:tcPr>
          <w:p w14:paraId="79B3084E"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Martinique </w:t>
            </w:r>
          </w:p>
        </w:tc>
        <w:tc>
          <w:tcPr>
            <w:tcW w:w="2609" w:type="dxa"/>
            <w:tcBorders>
              <w:top w:val="nil"/>
              <w:left w:val="single" w:sz="4" w:space="0" w:color="000000"/>
              <w:bottom w:val="nil"/>
              <w:right w:val="single" w:sz="4" w:space="0" w:color="000000"/>
            </w:tcBorders>
          </w:tcPr>
          <w:p w14:paraId="64529876"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34 288 </w:t>
            </w:r>
          </w:p>
        </w:tc>
        <w:tc>
          <w:tcPr>
            <w:tcW w:w="1929" w:type="dxa"/>
            <w:tcBorders>
              <w:top w:val="nil"/>
              <w:left w:val="single" w:sz="4" w:space="0" w:color="000000"/>
              <w:bottom w:val="nil"/>
              <w:right w:val="single" w:sz="4" w:space="0" w:color="000000"/>
            </w:tcBorders>
          </w:tcPr>
          <w:p w14:paraId="4FAFD815"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4 503 </w:t>
            </w:r>
          </w:p>
        </w:tc>
        <w:tc>
          <w:tcPr>
            <w:tcW w:w="1873" w:type="dxa"/>
            <w:tcBorders>
              <w:top w:val="nil"/>
              <w:left w:val="single" w:sz="4" w:space="0" w:color="000000"/>
              <w:bottom w:val="nil"/>
              <w:right w:val="single" w:sz="4" w:space="0" w:color="000000"/>
            </w:tcBorders>
          </w:tcPr>
          <w:p w14:paraId="28018914" w14:textId="77777777" w:rsidR="00D21C45" w:rsidRPr="000A17A7" w:rsidRDefault="00D21C45" w:rsidP="00647258">
            <w:pPr>
              <w:spacing w:after="0" w:line="240" w:lineRule="exact"/>
              <w:ind w:left="59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1 625 </w:t>
            </w:r>
          </w:p>
        </w:tc>
        <w:tc>
          <w:tcPr>
            <w:tcW w:w="2522" w:type="dxa"/>
            <w:tcBorders>
              <w:top w:val="nil"/>
              <w:left w:val="single" w:sz="4" w:space="0" w:color="000000"/>
              <w:bottom w:val="nil"/>
              <w:right w:val="single" w:sz="4" w:space="0" w:color="000000"/>
            </w:tcBorders>
          </w:tcPr>
          <w:p w14:paraId="5DF489DF" w14:textId="77777777" w:rsidR="00D21C45" w:rsidRPr="000A17A7" w:rsidRDefault="00D21C45" w:rsidP="00647258">
            <w:pPr>
              <w:spacing w:after="0" w:line="240" w:lineRule="exact"/>
              <w:ind w:left="498"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6 240 </w:t>
            </w:r>
          </w:p>
        </w:tc>
        <w:tc>
          <w:tcPr>
            <w:tcW w:w="2832" w:type="dxa"/>
            <w:tcBorders>
              <w:top w:val="nil"/>
              <w:left w:val="single" w:sz="4" w:space="0" w:color="000000"/>
              <w:bottom w:val="nil"/>
              <w:right w:val="single" w:sz="4" w:space="0" w:color="000000"/>
            </w:tcBorders>
          </w:tcPr>
          <w:p w14:paraId="095A2667" w14:textId="77777777" w:rsidR="00D21C45" w:rsidRPr="000A17A7" w:rsidRDefault="00D21C45" w:rsidP="00647258">
            <w:pPr>
              <w:spacing w:after="0" w:line="240" w:lineRule="exact"/>
              <w:ind w:left="373"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46 656 </w:t>
            </w:r>
          </w:p>
        </w:tc>
      </w:tr>
      <w:tr w:rsidR="00D21C45" w:rsidRPr="000A17A7" w14:paraId="4B503142" w14:textId="77777777" w:rsidTr="00647258">
        <w:trPr>
          <w:trHeight w:val="311"/>
        </w:trPr>
        <w:tc>
          <w:tcPr>
            <w:tcW w:w="2978" w:type="dxa"/>
            <w:tcBorders>
              <w:top w:val="nil"/>
              <w:left w:val="single" w:sz="4" w:space="0" w:color="000000"/>
              <w:bottom w:val="nil"/>
              <w:right w:val="single" w:sz="4" w:space="0" w:color="000000"/>
            </w:tcBorders>
          </w:tcPr>
          <w:p w14:paraId="613DD361"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Guyane </w:t>
            </w:r>
          </w:p>
        </w:tc>
        <w:tc>
          <w:tcPr>
            <w:tcW w:w="2609" w:type="dxa"/>
            <w:tcBorders>
              <w:top w:val="nil"/>
              <w:left w:val="single" w:sz="4" w:space="0" w:color="000000"/>
              <w:bottom w:val="nil"/>
              <w:right w:val="single" w:sz="4" w:space="0" w:color="000000"/>
            </w:tcBorders>
          </w:tcPr>
          <w:p w14:paraId="1BE31A1D"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Nd </w:t>
            </w:r>
          </w:p>
        </w:tc>
        <w:tc>
          <w:tcPr>
            <w:tcW w:w="1929" w:type="dxa"/>
            <w:tcBorders>
              <w:top w:val="nil"/>
              <w:left w:val="single" w:sz="4" w:space="0" w:color="000000"/>
              <w:bottom w:val="nil"/>
              <w:right w:val="single" w:sz="4" w:space="0" w:color="000000"/>
            </w:tcBorders>
          </w:tcPr>
          <w:p w14:paraId="726D9742"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Nd </w:t>
            </w:r>
          </w:p>
        </w:tc>
        <w:tc>
          <w:tcPr>
            <w:tcW w:w="1873" w:type="dxa"/>
            <w:tcBorders>
              <w:top w:val="nil"/>
              <w:left w:val="single" w:sz="4" w:space="0" w:color="000000"/>
              <w:bottom w:val="nil"/>
              <w:right w:val="single" w:sz="4" w:space="0" w:color="000000"/>
            </w:tcBorders>
          </w:tcPr>
          <w:p w14:paraId="7150BF2D" w14:textId="77777777" w:rsidR="00D21C45" w:rsidRPr="000A17A7" w:rsidRDefault="00D21C45" w:rsidP="00647258">
            <w:pPr>
              <w:spacing w:after="0" w:line="240" w:lineRule="exact"/>
              <w:ind w:left="0" w:right="8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Nd </w:t>
            </w:r>
          </w:p>
        </w:tc>
        <w:tc>
          <w:tcPr>
            <w:tcW w:w="2522" w:type="dxa"/>
            <w:tcBorders>
              <w:top w:val="nil"/>
              <w:left w:val="single" w:sz="4" w:space="0" w:color="000000"/>
              <w:bottom w:val="nil"/>
              <w:right w:val="single" w:sz="4" w:space="0" w:color="000000"/>
            </w:tcBorders>
          </w:tcPr>
          <w:p w14:paraId="41C31975" w14:textId="77777777" w:rsidR="00D21C45" w:rsidRPr="000A17A7" w:rsidRDefault="00D21C45" w:rsidP="00647258">
            <w:pPr>
              <w:spacing w:after="0" w:line="240" w:lineRule="exact"/>
              <w:ind w:left="0" w:right="8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Nd </w:t>
            </w:r>
          </w:p>
        </w:tc>
        <w:tc>
          <w:tcPr>
            <w:tcW w:w="2832" w:type="dxa"/>
            <w:tcBorders>
              <w:top w:val="nil"/>
              <w:left w:val="single" w:sz="4" w:space="0" w:color="000000"/>
              <w:bottom w:val="nil"/>
              <w:right w:val="single" w:sz="4" w:space="0" w:color="000000"/>
            </w:tcBorders>
          </w:tcPr>
          <w:p w14:paraId="74B47DEF"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proofErr w:type="spellStart"/>
            <w:proofErr w:type="gramStart"/>
            <w:r w:rsidRPr="000A17A7">
              <w:rPr>
                <w:rFonts w:ascii="Arial Rounded MT Bold" w:hAnsi="Arial Rounded MT Bold" w:cs="Arial"/>
                <w:sz w:val="24"/>
                <w:szCs w:val="24"/>
              </w:rPr>
              <w:t>nd</w:t>
            </w:r>
            <w:proofErr w:type="spellEnd"/>
            <w:proofErr w:type="gramEnd"/>
            <w:r w:rsidRPr="000A17A7">
              <w:rPr>
                <w:rFonts w:ascii="Arial Rounded MT Bold" w:hAnsi="Arial Rounded MT Bold" w:cs="Arial"/>
                <w:sz w:val="24"/>
                <w:szCs w:val="24"/>
              </w:rPr>
              <w:t xml:space="preserve"> </w:t>
            </w:r>
          </w:p>
        </w:tc>
      </w:tr>
      <w:tr w:rsidR="00D21C45" w:rsidRPr="000A17A7" w14:paraId="13EC914A" w14:textId="77777777" w:rsidTr="00647258">
        <w:trPr>
          <w:trHeight w:val="303"/>
        </w:trPr>
        <w:tc>
          <w:tcPr>
            <w:tcW w:w="2978" w:type="dxa"/>
            <w:tcBorders>
              <w:top w:val="nil"/>
              <w:left w:val="single" w:sz="4" w:space="0" w:color="000000"/>
              <w:bottom w:val="single" w:sz="4" w:space="0" w:color="000000"/>
              <w:right w:val="single" w:sz="4" w:space="0" w:color="000000"/>
            </w:tcBorders>
          </w:tcPr>
          <w:p w14:paraId="5E7E9F7F"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 Réunion </w:t>
            </w:r>
          </w:p>
        </w:tc>
        <w:tc>
          <w:tcPr>
            <w:tcW w:w="2609" w:type="dxa"/>
            <w:tcBorders>
              <w:top w:val="nil"/>
              <w:left w:val="single" w:sz="4" w:space="0" w:color="000000"/>
              <w:bottom w:val="single" w:sz="4" w:space="0" w:color="000000"/>
              <w:right w:val="single" w:sz="4" w:space="0" w:color="000000"/>
            </w:tcBorders>
          </w:tcPr>
          <w:p w14:paraId="3AB9A1E8"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Nd </w:t>
            </w:r>
          </w:p>
        </w:tc>
        <w:tc>
          <w:tcPr>
            <w:tcW w:w="1929" w:type="dxa"/>
            <w:tcBorders>
              <w:top w:val="nil"/>
              <w:left w:val="single" w:sz="4" w:space="0" w:color="000000"/>
              <w:bottom w:val="single" w:sz="4" w:space="0" w:color="000000"/>
              <w:right w:val="single" w:sz="4" w:space="0" w:color="000000"/>
            </w:tcBorders>
          </w:tcPr>
          <w:p w14:paraId="7E8501CB"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Nd </w:t>
            </w:r>
          </w:p>
        </w:tc>
        <w:tc>
          <w:tcPr>
            <w:tcW w:w="1873" w:type="dxa"/>
            <w:tcBorders>
              <w:top w:val="nil"/>
              <w:left w:val="single" w:sz="4" w:space="0" w:color="000000"/>
              <w:bottom w:val="single" w:sz="4" w:space="0" w:color="000000"/>
              <w:right w:val="single" w:sz="4" w:space="0" w:color="000000"/>
            </w:tcBorders>
          </w:tcPr>
          <w:p w14:paraId="4FA2B1A5" w14:textId="77777777" w:rsidR="00D21C45" w:rsidRPr="000A17A7" w:rsidRDefault="00D21C45" w:rsidP="00647258">
            <w:pPr>
              <w:spacing w:after="0" w:line="240" w:lineRule="exact"/>
              <w:ind w:left="0" w:right="8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Nd </w:t>
            </w:r>
          </w:p>
        </w:tc>
        <w:tc>
          <w:tcPr>
            <w:tcW w:w="2522" w:type="dxa"/>
            <w:tcBorders>
              <w:top w:val="nil"/>
              <w:left w:val="single" w:sz="4" w:space="0" w:color="000000"/>
              <w:bottom w:val="single" w:sz="4" w:space="0" w:color="000000"/>
              <w:right w:val="single" w:sz="4" w:space="0" w:color="000000"/>
            </w:tcBorders>
          </w:tcPr>
          <w:p w14:paraId="2F85EC2C" w14:textId="77777777" w:rsidR="00D21C45" w:rsidRPr="000A17A7" w:rsidRDefault="00D21C45" w:rsidP="00647258">
            <w:pPr>
              <w:spacing w:after="0" w:line="240" w:lineRule="exact"/>
              <w:ind w:left="0" w:right="8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Nd </w:t>
            </w:r>
          </w:p>
        </w:tc>
        <w:tc>
          <w:tcPr>
            <w:tcW w:w="2832" w:type="dxa"/>
            <w:tcBorders>
              <w:top w:val="nil"/>
              <w:left w:val="single" w:sz="4" w:space="0" w:color="000000"/>
              <w:bottom w:val="single" w:sz="4" w:space="0" w:color="000000"/>
              <w:right w:val="single" w:sz="4" w:space="0" w:color="000000"/>
            </w:tcBorders>
          </w:tcPr>
          <w:p w14:paraId="3FC216AC"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proofErr w:type="spellStart"/>
            <w:proofErr w:type="gramStart"/>
            <w:r w:rsidRPr="000A17A7">
              <w:rPr>
                <w:rFonts w:ascii="Arial Rounded MT Bold" w:hAnsi="Arial Rounded MT Bold" w:cs="Arial"/>
                <w:sz w:val="24"/>
                <w:szCs w:val="24"/>
              </w:rPr>
              <w:t>nd</w:t>
            </w:r>
            <w:proofErr w:type="spellEnd"/>
            <w:proofErr w:type="gramEnd"/>
            <w:r w:rsidRPr="000A17A7">
              <w:rPr>
                <w:rFonts w:ascii="Arial Rounded MT Bold" w:hAnsi="Arial Rounded MT Bold" w:cs="Arial"/>
                <w:sz w:val="24"/>
                <w:szCs w:val="24"/>
              </w:rPr>
              <w:t xml:space="preserve"> </w:t>
            </w:r>
          </w:p>
        </w:tc>
      </w:tr>
      <w:tr w:rsidR="00D21C45" w:rsidRPr="000A17A7" w14:paraId="7AFA663D" w14:textId="77777777" w:rsidTr="00647258">
        <w:trPr>
          <w:trHeight w:val="329"/>
        </w:trPr>
        <w:tc>
          <w:tcPr>
            <w:tcW w:w="2978" w:type="dxa"/>
            <w:tcBorders>
              <w:top w:val="single" w:sz="4" w:space="0" w:color="000000"/>
              <w:left w:val="single" w:sz="4" w:space="0" w:color="000000"/>
              <w:bottom w:val="nil"/>
              <w:right w:val="single" w:sz="4" w:space="0" w:color="000000"/>
            </w:tcBorders>
          </w:tcPr>
          <w:p w14:paraId="758E7E53"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Total Métropole </w:t>
            </w:r>
          </w:p>
        </w:tc>
        <w:tc>
          <w:tcPr>
            <w:tcW w:w="2609" w:type="dxa"/>
            <w:tcBorders>
              <w:top w:val="single" w:sz="4" w:space="0" w:color="000000"/>
              <w:left w:val="single" w:sz="4" w:space="0" w:color="000000"/>
              <w:bottom w:val="nil"/>
              <w:right w:val="single" w:sz="4" w:space="0" w:color="000000"/>
            </w:tcBorders>
          </w:tcPr>
          <w:p w14:paraId="76912A10" w14:textId="77777777" w:rsidR="00D21C45" w:rsidRPr="000A17A7" w:rsidRDefault="00D21C45" w:rsidP="00647258">
            <w:pPr>
              <w:spacing w:after="0" w:line="240" w:lineRule="exact"/>
              <w:ind w:left="50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1 390 737 </w:t>
            </w:r>
          </w:p>
        </w:tc>
        <w:tc>
          <w:tcPr>
            <w:tcW w:w="1929" w:type="dxa"/>
            <w:tcBorders>
              <w:top w:val="single" w:sz="4" w:space="0" w:color="000000"/>
              <w:left w:val="single" w:sz="4" w:space="0" w:color="000000"/>
              <w:bottom w:val="nil"/>
              <w:right w:val="single" w:sz="4" w:space="0" w:color="000000"/>
            </w:tcBorders>
          </w:tcPr>
          <w:p w14:paraId="3A07A804" w14:textId="77777777" w:rsidR="00D21C45" w:rsidRPr="000A17A7" w:rsidRDefault="00D21C45" w:rsidP="00647258">
            <w:pPr>
              <w:spacing w:after="0" w:line="240" w:lineRule="exact"/>
              <w:ind w:left="42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1 737 316 </w:t>
            </w:r>
          </w:p>
        </w:tc>
        <w:tc>
          <w:tcPr>
            <w:tcW w:w="1873" w:type="dxa"/>
            <w:tcBorders>
              <w:top w:val="single" w:sz="4" w:space="0" w:color="000000"/>
              <w:left w:val="single" w:sz="4" w:space="0" w:color="000000"/>
              <w:bottom w:val="nil"/>
              <w:right w:val="single" w:sz="4" w:space="0" w:color="000000"/>
            </w:tcBorders>
          </w:tcPr>
          <w:p w14:paraId="52C57333" w14:textId="77777777" w:rsidR="00D21C45" w:rsidRPr="000A17A7" w:rsidRDefault="00D21C45" w:rsidP="00647258">
            <w:pPr>
              <w:spacing w:after="0" w:line="240" w:lineRule="exact"/>
              <w:ind w:left="41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133 733 </w:t>
            </w:r>
          </w:p>
        </w:tc>
        <w:tc>
          <w:tcPr>
            <w:tcW w:w="2522" w:type="dxa"/>
            <w:tcBorders>
              <w:top w:val="single" w:sz="4" w:space="0" w:color="000000"/>
              <w:left w:val="single" w:sz="4" w:space="0" w:color="000000"/>
              <w:bottom w:val="nil"/>
              <w:right w:val="single" w:sz="4" w:space="0" w:color="000000"/>
            </w:tcBorders>
          </w:tcPr>
          <w:p w14:paraId="7BE14BE2" w14:textId="77777777" w:rsidR="00D21C45" w:rsidRPr="000A17A7" w:rsidRDefault="00D21C45" w:rsidP="00647258">
            <w:pPr>
              <w:spacing w:after="0" w:line="240" w:lineRule="exact"/>
              <w:ind w:left="321"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641 213 </w:t>
            </w:r>
          </w:p>
        </w:tc>
        <w:tc>
          <w:tcPr>
            <w:tcW w:w="2832" w:type="dxa"/>
            <w:tcBorders>
              <w:top w:val="single" w:sz="4" w:space="0" w:color="000000"/>
              <w:left w:val="single" w:sz="4" w:space="0" w:color="000000"/>
              <w:bottom w:val="nil"/>
              <w:right w:val="single" w:sz="4" w:space="0" w:color="000000"/>
            </w:tcBorders>
          </w:tcPr>
          <w:p w14:paraId="0D290D93" w14:textId="77777777" w:rsidR="00D21C45" w:rsidRPr="000A17A7" w:rsidRDefault="00D21C45" w:rsidP="00647258">
            <w:pPr>
              <w:spacing w:after="0" w:line="240" w:lineRule="exact"/>
              <w:ind w:left="6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3 902 999 </w:t>
            </w:r>
          </w:p>
        </w:tc>
      </w:tr>
      <w:tr w:rsidR="00D21C45" w:rsidRPr="000A17A7" w14:paraId="5D3A053A" w14:textId="77777777" w:rsidTr="00647258">
        <w:trPr>
          <w:trHeight w:val="310"/>
        </w:trPr>
        <w:tc>
          <w:tcPr>
            <w:tcW w:w="2978" w:type="dxa"/>
            <w:tcBorders>
              <w:top w:val="nil"/>
              <w:left w:val="single" w:sz="4" w:space="0" w:color="000000"/>
              <w:bottom w:val="nil"/>
              <w:right w:val="single" w:sz="4" w:space="0" w:color="000000"/>
            </w:tcBorders>
          </w:tcPr>
          <w:p w14:paraId="733127F2"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Total DOM </w:t>
            </w:r>
          </w:p>
        </w:tc>
        <w:tc>
          <w:tcPr>
            <w:tcW w:w="2609" w:type="dxa"/>
            <w:tcBorders>
              <w:top w:val="nil"/>
              <w:left w:val="single" w:sz="4" w:space="0" w:color="000000"/>
              <w:bottom w:val="nil"/>
              <w:right w:val="single" w:sz="4" w:space="0" w:color="000000"/>
            </w:tcBorders>
          </w:tcPr>
          <w:p w14:paraId="3FD65D6F"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59 175 </w:t>
            </w:r>
          </w:p>
        </w:tc>
        <w:tc>
          <w:tcPr>
            <w:tcW w:w="1929" w:type="dxa"/>
            <w:tcBorders>
              <w:top w:val="nil"/>
              <w:left w:val="single" w:sz="4" w:space="0" w:color="000000"/>
              <w:bottom w:val="nil"/>
              <w:right w:val="single" w:sz="4" w:space="0" w:color="000000"/>
            </w:tcBorders>
          </w:tcPr>
          <w:p w14:paraId="1DCB422B" w14:textId="77777777" w:rsidR="00D21C45" w:rsidRPr="000A17A7" w:rsidRDefault="00D21C45" w:rsidP="00647258">
            <w:pPr>
              <w:spacing w:after="0" w:line="240" w:lineRule="exact"/>
              <w:ind w:left="0" w:right="8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10 433 </w:t>
            </w:r>
          </w:p>
        </w:tc>
        <w:tc>
          <w:tcPr>
            <w:tcW w:w="1873" w:type="dxa"/>
            <w:tcBorders>
              <w:top w:val="nil"/>
              <w:left w:val="single" w:sz="4" w:space="0" w:color="000000"/>
              <w:bottom w:val="nil"/>
              <w:right w:val="single" w:sz="4" w:space="0" w:color="000000"/>
            </w:tcBorders>
          </w:tcPr>
          <w:p w14:paraId="19B6331B" w14:textId="77777777" w:rsidR="00D21C45" w:rsidRPr="000A17A7" w:rsidRDefault="00D21C45" w:rsidP="00647258">
            <w:pPr>
              <w:spacing w:after="0" w:line="240" w:lineRule="exact"/>
              <w:ind w:left="59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2 630 </w:t>
            </w:r>
          </w:p>
        </w:tc>
        <w:tc>
          <w:tcPr>
            <w:tcW w:w="2522" w:type="dxa"/>
            <w:tcBorders>
              <w:top w:val="nil"/>
              <w:left w:val="single" w:sz="4" w:space="0" w:color="000000"/>
              <w:bottom w:val="nil"/>
              <w:right w:val="single" w:sz="4" w:space="0" w:color="000000"/>
            </w:tcBorders>
          </w:tcPr>
          <w:p w14:paraId="7DD35138" w14:textId="77777777" w:rsidR="00D21C45" w:rsidRPr="000A17A7" w:rsidRDefault="00D21C45" w:rsidP="00647258">
            <w:pPr>
              <w:spacing w:after="0" w:line="240" w:lineRule="exact"/>
              <w:ind w:left="498"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9 967 </w:t>
            </w:r>
          </w:p>
        </w:tc>
        <w:tc>
          <w:tcPr>
            <w:tcW w:w="2832" w:type="dxa"/>
            <w:tcBorders>
              <w:top w:val="nil"/>
              <w:left w:val="single" w:sz="4" w:space="0" w:color="000000"/>
              <w:bottom w:val="nil"/>
              <w:right w:val="single" w:sz="4" w:space="0" w:color="000000"/>
            </w:tcBorders>
          </w:tcPr>
          <w:p w14:paraId="2EDFDD50" w14:textId="77777777" w:rsidR="00D21C45" w:rsidRPr="000A17A7" w:rsidRDefault="00D21C45" w:rsidP="00647258">
            <w:pPr>
              <w:spacing w:after="0" w:line="240" w:lineRule="exact"/>
              <w:ind w:left="374"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82 205 </w:t>
            </w:r>
          </w:p>
        </w:tc>
      </w:tr>
      <w:tr w:rsidR="00D21C45" w:rsidRPr="000A17A7" w14:paraId="0040AA1B" w14:textId="77777777" w:rsidTr="00647258">
        <w:trPr>
          <w:trHeight w:val="304"/>
        </w:trPr>
        <w:tc>
          <w:tcPr>
            <w:tcW w:w="2978" w:type="dxa"/>
            <w:tcBorders>
              <w:top w:val="nil"/>
              <w:left w:val="single" w:sz="4" w:space="0" w:color="000000"/>
              <w:bottom w:val="single" w:sz="4" w:space="0" w:color="000000"/>
              <w:right w:val="single" w:sz="4" w:space="0" w:color="000000"/>
            </w:tcBorders>
          </w:tcPr>
          <w:p w14:paraId="15E760A2" w14:textId="77777777" w:rsidR="00D21C45" w:rsidRPr="000A17A7" w:rsidRDefault="00D21C45" w:rsidP="00647258">
            <w:pPr>
              <w:spacing w:after="0"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France entière </w:t>
            </w:r>
          </w:p>
        </w:tc>
        <w:tc>
          <w:tcPr>
            <w:tcW w:w="2609" w:type="dxa"/>
            <w:tcBorders>
              <w:top w:val="nil"/>
              <w:left w:val="single" w:sz="4" w:space="0" w:color="000000"/>
              <w:bottom w:val="single" w:sz="4" w:space="0" w:color="000000"/>
              <w:right w:val="single" w:sz="4" w:space="0" w:color="000000"/>
            </w:tcBorders>
          </w:tcPr>
          <w:p w14:paraId="6872E32B" w14:textId="77777777" w:rsidR="00D21C45" w:rsidRPr="000A17A7" w:rsidRDefault="00D21C45" w:rsidP="00647258">
            <w:pPr>
              <w:spacing w:after="0" w:line="240" w:lineRule="exact"/>
              <w:ind w:left="50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1 449 912 </w:t>
            </w:r>
          </w:p>
        </w:tc>
        <w:tc>
          <w:tcPr>
            <w:tcW w:w="1929" w:type="dxa"/>
            <w:tcBorders>
              <w:top w:val="nil"/>
              <w:left w:val="single" w:sz="4" w:space="0" w:color="000000"/>
              <w:bottom w:val="single" w:sz="4" w:space="0" w:color="000000"/>
              <w:right w:val="single" w:sz="4" w:space="0" w:color="000000"/>
            </w:tcBorders>
          </w:tcPr>
          <w:p w14:paraId="1A81CAEE" w14:textId="77777777" w:rsidR="00D21C45" w:rsidRPr="000A17A7" w:rsidRDefault="00D21C45" w:rsidP="00647258">
            <w:pPr>
              <w:spacing w:after="0" w:line="240" w:lineRule="exact"/>
              <w:ind w:left="429"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1 747 749 </w:t>
            </w:r>
          </w:p>
        </w:tc>
        <w:tc>
          <w:tcPr>
            <w:tcW w:w="1873" w:type="dxa"/>
            <w:tcBorders>
              <w:top w:val="nil"/>
              <w:left w:val="single" w:sz="4" w:space="0" w:color="000000"/>
              <w:bottom w:val="single" w:sz="4" w:space="0" w:color="000000"/>
              <w:right w:val="single" w:sz="4" w:space="0" w:color="000000"/>
            </w:tcBorders>
          </w:tcPr>
          <w:p w14:paraId="0052CBEE" w14:textId="77777777" w:rsidR="00D21C45" w:rsidRPr="000A17A7" w:rsidRDefault="00D21C45" w:rsidP="00647258">
            <w:pPr>
              <w:spacing w:after="0" w:line="240" w:lineRule="exact"/>
              <w:ind w:left="417"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136 363 </w:t>
            </w:r>
          </w:p>
        </w:tc>
        <w:tc>
          <w:tcPr>
            <w:tcW w:w="2522" w:type="dxa"/>
            <w:tcBorders>
              <w:top w:val="nil"/>
              <w:left w:val="single" w:sz="4" w:space="0" w:color="000000"/>
              <w:bottom w:val="single" w:sz="4" w:space="0" w:color="000000"/>
              <w:right w:val="single" w:sz="4" w:space="0" w:color="000000"/>
            </w:tcBorders>
          </w:tcPr>
          <w:p w14:paraId="0366172C" w14:textId="77777777" w:rsidR="00D21C45" w:rsidRPr="000A17A7" w:rsidRDefault="00D21C45" w:rsidP="00647258">
            <w:pPr>
              <w:spacing w:after="0" w:line="240" w:lineRule="exact"/>
              <w:ind w:left="320"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651 180 </w:t>
            </w:r>
          </w:p>
        </w:tc>
        <w:tc>
          <w:tcPr>
            <w:tcW w:w="2832" w:type="dxa"/>
            <w:tcBorders>
              <w:top w:val="nil"/>
              <w:left w:val="single" w:sz="4" w:space="0" w:color="000000"/>
              <w:bottom w:val="single" w:sz="4" w:space="0" w:color="000000"/>
              <w:right w:val="single" w:sz="4" w:space="0" w:color="000000"/>
            </w:tcBorders>
          </w:tcPr>
          <w:p w14:paraId="7E939ED1" w14:textId="77777777" w:rsidR="00D21C45" w:rsidRPr="000A17A7" w:rsidRDefault="00D21C45" w:rsidP="00647258">
            <w:pPr>
              <w:spacing w:after="0" w:line="240" w:lineRule="exact"/>
              <w:ind w:left="63" w:firstLine="0"/>
              <w:jc w:val="right"/>
              <w:rPr>
                <w:rFonts w:ascii="Arial Rounded MT Bold" w:hAnsi="Arial Rounded MT Bold" w:cs="Arial"/>
                <w:sz w:val="24"/>
                <w:szCs w:val="24"/>
              </w:rPr>
            </w:pPr>
            <w:r w:rsidRPr="000A17A7">
              <w:rPr>
                <w:rFonts w:ascii="Arial Rounded MT Bold" w:hAnsi="Arial Rounded MT Bold" w:cs="Arial"/>
                <w:sz w:val="24"/>
                <w:szCs w:val="24"/>
              </w:rPr>
              <w:t xml:space="preserve">3 985 204 </w:t>
            </w:r>
          </w:p>
        </w:tc>
      </w:tr>
    </w:tbl>
    <w:p w14:paraId="4BCA89FA" w14:textId="77777777" w:rsidR="00D21C45" w:rsidRPr="000A17A7" w:rsidRDefault="00D21C45" w:rsidP="00D21C45">
      <w:pPr>
        <w:tabs>
          <w:tab w:val="center" w:pos="7009"/>
        </w:tabs>
        <w:spacing w:after="146" w:line="240" w:lineRule="exact"/>
        <w:ind w:left="0" w:firstLine="0"/>
        <w:jc w:val="left"/>
        <w:rPr>
          <w:rFonts w:ascii="Arial Rounded MT Bold" w:hAnsi="Arial Rounded MT Bold" w:cs="Arial"/>
          <w:sz w:val="24"/>
          <w:szCs w:val="24"/>
        </w:rPr>
      </w:pPr>
      <w:r w:rsidRPr="000A17A7">
        <w:rPr>
          <w:rFonts w:ascii="Arial Rounded MT Bold" w:hAnsi="Arial Rounded MT Bold" w:cs="Arial"/>
          <w:sz w:val="24"/>
          <w:szCs w:val="24"/>
        </w:rPr>
        <w:t xml:space="preserve">Source : Enquête annuelle auprès des régions (hors Guyane, Réunion), DARES </w:t>
      </w:r>
      <w:r w:rsidRPr="000A17A7">
        <w:rPr>
          <w:rFonts w:ascii="Arial Rounded MT Bold" w:hAnsi="Arial Rounded MT Bold" w:cs="Arial"/>
          <w:sz w:val="24"/>
          <w:szCs w:val="24"/>
        </w:rPr>
        <w:tab/>
        <w:t xml:space="preserve"> </w:t>
      </w:r>
    </w:p>
    <w:p w14:paraId="341C1031" w14:textId="77777777" w:rsidR="00D21C45" w:rsidRDefault="00D21C45" w:rsidP="00D21C45">
      <w:pPr>
        <w:ind w:left="9" w:right="45"/>
        <w:rPr>
          <w:rFonts w:ascii="Arial Rounded MT Bold" w:hAnsi="Arial Rounded MT Bold" w:cs="Arial"/>
          <w:sz w:val="24"/>
          <w:szCs w:val="24"/>
        </w:rPr>
        <w:sectPr w:rsidR="00D21C45" w:rsidSect="005941E1">
          <w:pgSz w:w="16840" w:h="11904" w:orient="landscape"/>
          <w:pgMar w:top="851" w:right="1702" w:bottom="1360" w:left="1594" w:header="720" w:footer="531" w:gutter="0"/>
          <w:cols w:space="720"/>
          <w:titlePg/>
          <w:docGrid w:linePitch="272"/>
        </w:sectPr>
      </w:pPr>
    </w:p>
    <w:p w14:paraId="33A5FDE5"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La structure des dépenses de la formation professionnelle varie fortement d’une région à l’autre. Les dépenses relevant de la formation professionnelle continue varient entre 24,3 % (Aquitaine) à 73,5 % (Martinique). Ces variations marquent l’importance des financements que les régions consacrent par ailleurs à l’apprentissage et aux formations initiales sanitaires, sociales et artistiques. </w:t>
      </w:r>
    </w:p>
    <w:p w14:paraId="020A08B8"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Structure des dépenses de la formation professionnelle en 2006 (en %) </w:t>
      </w:r>
    </w:p>
    <w:tbl>
      <w:tblPr>
        <w:tblStyle w:val="TableGrid"/>
        <w:tblW w:w="8400" w:type="dxa"/>
        <w:tblInd w:w="100" w:type="dxa"/>
        <w:tblCellMar>
          <w:top w:w="57" w:type="dxa"/>
          <w:left w:w="28" w:type="dxa"/>
          <w:right w:w="17" w:type="dxa"/>
        </w:tblCellMar>
        <w:tblLook w:val="04A0" w:firstRow="1" w:lastRow="0" w:firstColumn="1" w:lastColumn="0" w:noHBand="0" w:noVBand="1"/>
      </w:tblPr>
      <w:tblGrid>
        <w:gridCol w:w="4006"/>
        <w:gridCol w:w="4394"/>
      </w:tblGrid>
      <w:tr w:rsidR="00D21C45" w:rsidRPr="00FF7349" w14:paraId="309AA825" w14:textId="77777777" w:rsidTr="00647258">
        <w:trPr>
          <w:trHeight w:val="540"/>
        </w:trPr>
        <w:tc>
          <w:tcPr>
            <w:tcW w:w="4006" w:type="dxa"/>
            <w:tcBorders>
              <w:top w:val="single" w:sz="4" w:space="0" w:color="000000"/>
              <w:left w:val="single" w:sz="4" w:space="0" w:color="000000"/>
              <w:bottom w:val="single" w:sz="4" w:space="0" w:color="000000"/>
              <w:right w:val="single" w:sz="4" w:space="0" w:color="000000"/>
            </w:tcBorders>
            <w:vAlign w:val="center"/>
          </w:tcPr>
          <w:p w14:paraId="55FD3C1B"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Régions </w:t>
            </w:r>
          </w:p>
        </w:tc>
        <w:tc>
          <w:tcPr>
            <w:tcW w:w="4394" w:type="dxa"/>
            <w:tcBorders>
              <w:top w:val="single" w:sz="4" w:space="0" w:color="000000"/>
              <w:left w:val="single" w:sz="4" w:space="0" w:color="000000"/>
              <w:bottom w:val="single" w:sz="4" w:space="0" w:color="000000"/>
              <w:right w:val="single" w:sz="4" w:space="0" w:color="000000"/>
            </w:tcBorders>
          </w:tcPr>
          <w:p w14:paraId="6EF7B9AA"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Part de la formation professionnelle continue dans les dépenses totales </w:t>
            </w:r>
          </w:p>
        </w:tc>
      </w:tr>
      <w:tr w:rsidR="00D21C45" w:rsidRPr="00FF7349" w14:paraId="328453F4" w14:textId="77777777" w:rsidTr="00647258">
        <w:trPr>
          <w:trHeight w:val="329"/>
        </w:trPr>
        <w:tc>
          <w:tcPr>
            <w:tcW w:w="4006" w:type="dxa"/>
            <w:tcBorders>
              <w:top w:val="single" w:sz="4" w:space="0" w:color="000000"/>
              <w:left w:val="single" w:sz="4" w:space="0" w:color="000000"/>
              <w:bottom w:val="nil"/>
              <w:right w:val="single" w:sz="4" w:space="0" w:color="000000"/>
            </w:tcBorders>
          </w:tcPr>
          <w:p w14:paraId="383150CF"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Île-de-France </w:t>
            </w:r>
          </w:p>
        </w:tc>
        <w:tc>
          <w:tcPr>
            <w:tcW w:w="4394" w:type="dxa"/>
            <w:tcBorders>
              <w:top w:val="single" w:sz="4" w:space="0" w:color="000000"/>
              <w:left w:val="single" w:sz="4" w:space="0" w:color="000000"/>
              <w:bottom w:val="nil"/>
              <w:right w:val="single" w:sz="4" w:space="0" w:color="000000"/>
            </w:tcBorders>
          </w:tcPr>
          <w:p w14:paraId="56F5E5F9"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29,6 </w:t>
            </w:r>
          </w:p>
        </w:tc>
      </w:tr>
      <w:tr w:rsidR="00D21C45" w:rsidRPr="00FF7349" w14:paraId="4683B037" w14:textId="77777777" w:rsidTr="00647258">
        <w:trPr>
          <w:trHeight w:val="311"/>
        </w:trPr>
        <w:tc>
          <w:tcPr>
            <w:tcW w:w="4006" w:type="dxa"/>
            <w:tcBorders>
              <w:top w:val="nil"/>
              <w:left w:val="single" w:sz="4" w:space="0" w:color="000000"/>
              <w:bottom w:val="nil"/>
              <w:right w:val="single" w:sz="4" w:space="0" w:color="000000"/>
            </w:tcBorders>
          </w:tcPr>
          <w:p w14:paraId="199590F5"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Champagne-Ardenne </w:t>
            </w:r>
          </w:p>
        </w:tc>
        <w:tc>
          <w:tcPr>
            <w:tcW w:w="4394" w:type="dxa"/>
            <w:tcBorders>
              <w:top w:val="nil"/>
              <w:left w:val="single" w:sz="4" w:space="0" w:color="000000"/>
              <w:bottom w:val="nil"/>
              <w:right w:val="single" w:sz="4" w:space="0" w:color="000000"/>
            </w:tcBorders>
          </w:tcPr>
          <w:p w14:paraId="19E6CE43"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32,0 </w:t>
            </w:r>
          </w:p>
        </w:tc>
      </w:tr>
      <w:tr w:rsidR="00D21C45" w:rsidRPr="00FF7349" w14:paraId="05782389" w14:textId="77777777" w:rsidTr="00647258">
        <w:trPr>
          <w:trHeight w:val="311"/>
        </w:trPr>
        <w:tc>
          <w:tcPr>
            <w:tcW w:w="4006" w:type="dxa"/>
            <w:tcBorders>
              <w:top w:val="nil"/>
              <w:left w:val="single" w:sz="4" w:space="0" w:color="000000"/>
              <w:bottom w:val="nil"/>
              <w:right w:val="single" w:sz="4" w:space="0" w:color="000000"/>
            </w:tcBorders>
          </w:tcPr>
          <w:p w14:paraId="450BF995"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Picardie </w:t>
            </w:r>
          </w:p>
        </w:tc>
        <w:tc>
          <w:tcPr>
            <w:tcW w:w="4394" w:type="dxa"/>
            <w:tcBorders>
              <w:top w:val="nil"/>
              <w:left w:val="single" w:sz="4" w:space="0" w:color="000000"/>
              <w:bottom w:val="nil"/>
              <w:right w:val="single" w:sz="4" w:space="0" w:color="000000"/>
            </w:tcBorders>
          </w:tcPr>
          <w:p w14:paraId="7772AD88"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42,5 </w:t>
            </w:r>
          </w:p>
        </w:tc>
      </w:tr>
      <w:tr w:rsidR="00D21C45" w:rsidRPr="00FF7349" w14:paraId="745A2C3C" w14:textId="77777777" w:rsidTr="00647258">
        <w:trPr>
          <w:trHeight w:val="311"/>
        </w:trPr>
        <w:tc>
          <w:tcPr>
            <w:tcW w:w="4006" w:type="dxa"/>
            <w:tcBorders>
              <w:top w:val="nil"/>
              <w:left w:val="single" w:sz="4" w:space="0" w:color="000000"/>
              <w:bottom w:val="nil"/>
              <w:right w:val="single" w:sz="4" w:space="0" w:color="000000"/>
            </w:tcBorders>
          </w:tcPr>
          <w:p w14:paraId="6CF7EC40"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Haute-Normandie  </w:t>
            </w:r>
          </w:p>
        </w:tc>
        <w:tc>
          <w:tcPr>
            <w:tcW w:w="4394" w:type="dxa"/>
            <w:tcBorders>
              <w:top w:val="nil"/>
              <w:left w:val="single" w:sz="4" w:space="0" w:color="000000"/>
              <w:bottom w:val="nil"/>
              <w:right w:val="single" w:sz="4" w:space="0" w:color="000000"/>
            </w:tcBorders>
          </w:tcPr>
          <w:p w14:paraId="7E2F36E7"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39,2 </w:t>
            </w:r>
          </w:p>
        </w:tc>
      </w:tr>
      <w:tr w:rsidR="00D21C45" w:rsidRPr="00FF7349" w14:paraId="4F8C7EFB" w14:textId="77777777" w:rsidTr="00647258">
        <w:trPr>
          <w:trHeight w:val="311"/>
        </w:trPr>
        <w:tc>
          <w:tcPr>
            <w:tcW w:w="4006" w:type="dxa"/>
            <w:tcBorders>
              <w:top w:val="nil"/>
              <w:left w:val="single" w:sz="4" w:space="0" w:color="000000"/>
              <w:bottom w:val="nil"/>
              <w:right w:val="single" w:sz="4" w:space="0" w:color="000000"/>
            </w:tcBorders>
          </w:tcPr>
          <w:p w14:paraId="425FDE6D"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Centre </w:t>
            </w:r>
          </w:p>
        </w:tc>
        <w:tc>
          <w:tcPr>
            <w:tcW w:w="4394" w:type="dxa"/>
            <w:tcBorders>
              <w:top w:val="nil"/>
              <w:left w:val="single" w:sz="4" w:space="0" w:color="000000"/>
              <w:bottom w:val="nil"/>
              <w:right w:val="single" w:sz="4" w:space="0" w:color="000000"/>
            </w:tcBorders>
          </w:tcPr>
          <w:p w14:paraId="72E4D356"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39,6 </w:t>
            </w:r>
          </w:p>
        </w:tc>
      </w:tr>
      <w:tr w:rsidR="00D21C45" w:rsidRPr="00FF7349" w14:paraId="07FBE497" w14:textId="77777777" w:rsidTr="00647258">
        <w:trPr>
          <w:trHeight w:val="311"/>
        </w:trPr>
        <w:tc>
          <w:tcPr>
            <w:tcW w:w="4006" w:type="dxa"/>
            <w:tcBorders>
              <w:top w:val="nil"/>
              <w:left w:val="single" w:sz="4" w:space="0" w:color="000000"/>
              <w:bottom w:val="nil"/>
              <w:right w:val="single" w:sz="4" w:space="0" w:color="000000"/>
            </w:tcBorders>
          </w:tcPr>
          <w:p w14:paraId="5BF03D05"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Basse-Normandie  </w:t>
            </w:r>
          </w:p>
        </w:tc>
        <w:tc>
          <w:tcPr>
            <w:tcW w:w="4394" w:type="dxa"/>
            <w:tcBorders>
              <w:top w:val="nil"/>
              <w:left w:val="single" w:sz="4" w:space="0" w:color="000000"/>
              <w:bottom w:val="nil"/>
              <w:right w:val="single" w:sz="4" w:space="0" w:color="000000"/>
            </w:tcBorders>
          </w:tcPr>
          <w:p w14:paraId="2A61E0DA"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36,1 </w:t>
            </w:r>
          </w:p>
        </w:tc>
      </w:tr>
      <w:tr w:rsidR="00D21C45" w:rsidRPr="00FF7349" w14:paraId="67A8DB8F" w14:textId="77777777" w:rsidTr="00647258">
        <w:trPr>
          <w:trHeight w:val="311"/>
        </w:trPr>
        <w:tc>
          <w:tcPr>
            <w:tcW w:w="4006" w:type="dxa"/>
            <w:tcBorders>
              <w:top w:val="nil"/>
              <w:left w:val="single" w:sz="4" w:space="0" w:color="000000"/>
              <w:bottom w:val="nil"/>
              <w:right w:val="single" w:sz="4" w:space="0" w:color="000000"/>
            </w:tcBorders>
          </w:tcPr>
          <w:p w14:paraId="657D1CB7"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Bourgogne </w:t>
            </w:r>
          </w:p>
        </w:tc>
        <w:tc>
          <w:tcPr>
            <w:tcW w:w="4394" w:type="dxa"/>
            <w:tcBorders>
              <w:top w:val="nil"/>
              <w:left w:val="single" w:sz="4" w:space="0" w:color="000000"/>
              <w:bottom w:val="nil"/>
              <w:right w:val="single" w:sz="4" w:space="0" w:color="000000"/>
            </w:tcBorders>
          </w:tcPr>
          <w:p w14:paraId="0BC38A9A"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40,3 </w:t>
            </w:r>
          </w:p>
        </w:tc>
      </w:tr>
      <w:tr w:rsidR="00D21C45" w:rsidRPr="00FF7349" w14:paraId="64B43532" w14:textId="77777777" w:rsidTr="00647258">
        <w:trPr>
          <w:trHeight w:val="311"/>
        </w:trPr>
        <w:tc>
          <w:tcPr>
            <w:tcW w:w="4006" w:type="dxa"/>
            <w:tcBorders>
              <w:top w:val="nil"/>
              <w:left w:val="single" w:sz="4" w:space="0" w:color="000000"/>
              <w:bottom w:val="nil"/>
              <w:right w:val="single" w:sz="4" w:space="0" w:color="000000"/>
            </w:tcBorders>
          </w:tcPr>
          <w:p w14:paraId="53FBDDD5"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Nord-Pas-de-Calais. </w:t>
            </w:r>
          </w:p>
        </w:tc>
        <w:tc>
          <w:tcPr>
            <w:tcW w:w="4394" w:type="dxa"/>
            <w:tcBorders>
              <w:top w:val="nil"/>
              <w:left w:val="single" w:sz="4" w:space="0" w:color="000000"/>
              <w:bottom w:val="nil"/>
              <w:right w:val="single" w:sz="4" w:space="0" w:color="000000"/>
            </w:tcBorders>
          </w:tcPr>
          <w:p w14:paraId="007A08E7"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32,1 </w:t>
            </w:r>
          </w:p>
        </w:tc>
      </w:tr>
      <w:tr w:rsidR="00D21C45" w:rsidRPr="00FF7349" w14:paraId="6DCE8394" w14:textId="77777777" w:rsidTr="00647258">
        <w:trPr>
          <w:trHeight w:val="311"/>
        </w:trPr>
        <w:tc>
          <w:tcPr>
            <w:tcW w:w="4006" w:type="dxa"/>
            <w:tcBorders>
              <w:top w:val="nil"/>
              <w:left w:val="single" w:sz="4" w:space="0" w:color="000000"/>
              <w:bottom w:val="nil"/>
              <w:right w:val="single" w:sz="4" w:space="0" w:color="000000"/>
            </w:tcBorders>
          </w:tcPr>
          <w:p w14:paraId="7069B09B"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Lorraine </w:t>
            </w:r>
          </w:p>
        </w:tc>
        <w:tc>
          <w:tcPr>
            <w:tcW w:w="4394" w:type="dxa"/>
            <w:tcBorders>
              <w:top w:val="nil"/>
              <w:left w:val="single" w:sz="4" w:space="0" w:color="000000"/>
              <w:bottom w:val="nil"/>
              <w:right w:val="single" w:sz="4" w:space="0" w:color="000000"/>
            </w:tcBorders>
          </w:tcPr>
          <w:p w14:paraId="21A90FC4"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44,6 </w:t>
            </w:r>
          </w:p>
        </w:tc>
      </w:tr>
      <w:tr w:rsidR="00D21C45" w:rsidRPr="00FF7349" w14:paraId="4DBCC210" w14:textId="77777777" w:rsidTr="00647258">
        <w:trPr>
          <w:trHeight w:val="311"/>
        </w:trPr>
        <w:tc>
          <w:tcPr>
            <w:tcW w:w="4006" w:type="dxa"/>
            <w:tcBorders>
              <w:top w:val="nil"/>
              <w:left w:val="single" w:sz="4" w:space="0" w:color="000000"/>
              <w:bottom w:val="nil"/>
              <w:right w:val="single" w:sz="4" w:space="0" w:color="000000"/>
            </w:tcBorders>
          </w:tcPr>
          <w:p w14:paraId="269AB981"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Alsace </w:t>
            </w:r>
          </w:p>
        </w:tc>
        <w:tc>
          <w:tcPr>
            <w:tcW w:w="4394" w:type="dxa"/>
            <w:tcBorders>
              <w:top w:val="nil"/>
              <w:left w:val="single" w:sz="4" w:space="0" w:color="000000"/>
              <w:bottom w:val="nil"/>
              <w:right w:val="single" w:sz="4" w:space="0" w:color="000000"/>
            </w:tcBorders>
          </w:tcPr>
          <w:p w14:paraId="18CB63B4"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38,3 </w:t>
            </w:r>
          </w:p>
        </w:tc>
      </w:tr>
      <w:tr w:rsidR="00D21C45" w:rsidRPr="00FF7349" w14:paraId="63FE20A6" w14:textId="77777777" w:rsidTr="00647258">
        <w:trPr>
          <w:trHeight w:val="311"/>
        </w:trPr>
        <w:tc>
          <w:tcPr>
            <w:tcW w:w="4006" w:type="dxa"/>
            <w:tcBorders>
              <w:top w:val="nil"/>
              <w:left w:val="single" w:sz="4" w:space="0" w:color="000000"/>
              <w:bottom w:val="nil"/>
              <w:right w:val="single" w:sz="4" w:space="0" w:color="000000"/>
            </w:tcBorders>
          </w:tcPr>
          <w:p w14:paraId="5D6DB933"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Franche-Comté </w:t>
            </w:r>
          </w:p>
        </w:tc>
        <w:tc>
          <w:tcPr>
            <w:tcW w:w="4394" w:type="dxa"/>
            <w:tcBorders>
              <w:top w:val="nil"/>
              <w:left w:val="single" w:sz="4" w:space="0" w:color="000000"/>
              <w:bottom w:val="nil"/>
              <w:right w:val="single" w:sz="4" w:space="0" w:color="000000"/>
            </w:tcBorders>
          </w:tcPr>
          <w:p w14:paraId="5566CE1D"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36,8 </w:t>
            </w:r>
          </w:p>
        </w:tc>
      </w:tr>
      <w:tr w:rsidR="00D21C45" w:rsidRPr="00FF7349" w14:paraId="5463E72C" w14:textId="77777777" w:rsidTr="00647258">
        <w:trPr>
          <w:trHeight w:val="311"/>
        </w:trPr>
        <w:tc>
          <w:tcPr>
            <w:tcW w:w="4006" w:type="dxa"/>
            <w:tcBorders>
              <w:top w:val="nil"/>
              <w:left w:val="single" w:sz="4" w:space="0" w:color="000000"/>
              <w:bottom w:val="nil"/>
              <w:right w:val="single" w:sz="4" w:space="0" w:color="000000"/>
            </w:tcBorders>
          </w:tcPr>
          <w:p w14:paraId="273772A6"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Pays de la Loire </w:t>
            </w:r>
          </w:p>
        </w:tc>
        <w:tc>
          <w:tcPr>
            <w:tcW w:w="4394" w:type="dxa"/>
            <w:tcBorders>
              <w:top w:val="nil"/>
              <w:left w:val="single" w:sz="4" w:space="0" w:color="000000"/>
              <w:bottom w:val="nil"/>
              <w:right w:val="single" w:sz="4" w:space="0" w:color="000000"/>
            </w:tcBorders>
          </w:tcPr>
          <w:p w14:paraId="153604D4"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31,8 </w:t>
            </w:r>
          </w:p>
        </w:tc>
      </w:tr>
      <w:tr w:rsidR="00D21C45" w:rsidRPr="00FF7349" w14:paraId="76930BA9" w14:textId="77777777" w:rsidTr="00647258">
        <w:trPr>
          <w:trHeight w:val="311"/>
        </w:trPr>
        <w:tc>
          <w:tcPr>
            <w:tcW w:w="4006" w:type="dxa"/>
            <w:tcBorders>
              <w:top w:val="nil"/>
              <w:left w:val="single" w:sz="4" w:space="0" w:color="000000"/>
              <w:bottom w:val="nil"/>
              <w:right w:val="single" w:sz="4" w:space="0" w:color="000000"/>
            </w:tcBorders>
          </w:tcPr>
          <w:p w14:paraId="17A858A1"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Bretagne </w:t>
            </w:r>
          </w:p>
        </w:tc>
        <w:tc>
          <w:tcPr>
            <w:tcW w:w="4394" w:type="dxa"/>
            <w:tcBorders>
              <w:top w:val="nil"/>
              <w:left w:val="single" w:sz="4" w:space="0" w:color="000000"/>
              <w:bottom w:val="nil"/>
              <w:right w:val="single" w:sz="4" w:space="0" w:color="000000"/>
            </w:tcBorders>
          </w:tcPr>
          <w:p w14:paraId="305CE391"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29,6 </w:t>
            </w:r>
          </w:p>
        </w:tc>
      </w:tr>
      <w:tr w:rsidR="00D21C45" w:rsidRPr="00FF7349" w14:paraId="3C703596" w14:textId="77777777" w:rsidTr="00647258">
        <w:trPr>
          <w:trHeight w:val="311"/>
        </w:trPr>
        <w:tc>
          <w:tcPr>
            <w:tcW w:w="4006" w:type="dxa"/>
            <w:tcBorders>
              <w:top w:val="nil"/>
              <w:left w:val="single" w:sz="4" w:space="0" w:color="000000"/>
              <w:bottom w:val="nil"/>
              <w:right w:val="single" w:sz="4" w:space="0" w:color="000000"/>
            </w:tcBorders>
          </w:tcPr>
          <w:p w14:paraId="0233585F"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Poitou-Charentes. </w:t>
            </w:r>
          </w:p>
        </w:tc>
        <w:tc>
          <w:tcPr>
            <w:tcW w:w="4394" w:type="dxa"/>
            <w:tcBorders>
              <w:top w:val="nil"/>
              <w:left w:val="single" w:sz="4" w:space="0" w:color="000000"/>
              <w:bottom w:val="nil"/>
              <w:right w:val="single" w:sz="4" w:space="0" w:color="000000"/>
            </w:tcBorders>
          </w:tcPr>
          <w:p w14:paraId="06D1DF4D"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27,1 </w:t>
            </w:r>
          </w:p>
        </w:tc>
      </w:tr>
      <w:tr w:rsidR="00D21C45" w:rsidRPr="00FF7349" w14:paraId="0BEF03B2" w14:textId="77777777" w:rsidTr="00647258">
        <w:trPr>
          <w:trHeight w:val="311"/>
        </w:trPr>
        <w:tc>
          <w:tcPr>
            <w:tcW w:w="4006" w:type="dxa"/>
            <w:tcBorders>
              <w:top w:val="nil"/>
              <w:left w:val="single" w:sz="4" w:space="0" w:color="000000"/>
              <w:bottom w:val="nil"/>
              <w:right w:val="single" w:sz="4" w:space="0" w:color="000000"/>
            </w:tcBorders>
          </w:tcPr>
          <w:p w14:paraId="37C49732"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Aquitaine </w:t>
            </w:r>
          </w:p>
        </w:tc>
        <w:tc>
          <w:tcPr>
            <w:tcW w:w="4394" w:type="dxa"/>
            <w:tcBorders>
              <w:top w:val="nil"/>
              <w:left w:val="single" w:sz="4" w:space="0" w:color="000000"/>
              <w:bottom w:val="nil"/>
              <w:right w:val="single" w:sz="4" w:space="0" w:color="000000"/>
            </w:tcBorders>
          </w:tcPr>
          <w:p w14:paraId="0BE9304F"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24,3 </w:t>
            </w:r>
          </w:p>
        </w:tc>
      </w:tr>
      <w:tr w:rsidR="00D21C45" w:rsidRPr="00FF7349" w14:paraId="373E103B" w14:textId="77777777" w:rsidTr="00647258">
        <w:trPr>
          <w:trHeight w:val="311"/>
        </w:trPr>
        <w:tc>
          <w:tcPr>
            <w:tcW w:w="4006" w:type="dxa"/>
            <w:tcBorders>
              <w:top w:val="nil"/>
              <w:left w:val="single" w:sz="4" w:space="0" w:color="000000"/>
              <w:bottom w:val="nil"/>
              <w:right w:val="single" w:sz="4" w:space="0" w:color="000000"/>
            </w:tcBorders>
          </w:tcPr>
          <w:p w14:paraId="6B6D7198"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Midi-Pyrénées </w:t>
            </w:r>
          </w:p>
        </w:tc>
        <w:tc>
          <w:tcPr>
            <w:tcW w:w="4394" w:type="dxa"/>
            <w:tcBorders>
              <w:top w:val="nil"/>
              <w:left w:val="single" w:sz="4" w:space="0" w:color="000000"/>
              <w:bottom w:val="nil"/>
              <w:right w:val="single" w:sz="4" w:space="0" w:color="000000"/>
            </w:tcBorders>
          </w:tcPr>
          <w:p w14:paraId="60ABBB52"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38,4 </w:t>
            </w:r>
          </w:p>
        </w:tc>
      </w:tr>
      <w:tr w:rsidR="00D21C45" w:rsidRPr="00FF7349" w14:paraId="661A5A41" w14:textId="77777777" w:rsidTr="00647258">
        <w:trPr>
          <w:trHeight w:val="311"/>
        </w:trPr>
        <w:tc>
          <w:tcPr>
            <w:tcW w:w="4006" w:type="dxa"/>
            <w:tcBorders>
              <w:top w:val="nil"/>
              <w:left w:val="single" w:sz="4" w:space="0" w:color="000000"/>
              <w:bottom w:val="nil"/>
              <w:right w:val="single" w:sz="4" w:space="0" w:color="000000"/>
            </w:tcBorders>
          </w:tcPr>
          <w:p w14:paraId="6301804C"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Limousin </w:t>
            </w:r>
          </w:p>
        </w:tc>
        <w:tc>
          <w:tcPr>
            <w:tcW w:w="4394" w:type="dxa"/>
            <w:tcBorders>
              <w:top w:val="nil"/>
              <w:left w:val="single" w:sz="4" w:space="0" w:color="000000"/>
              <w:bottom w:val="nil"/>
              <w:right w:val="single" w:sz="4" w:space="0" w:color="000000"/>
            </w:tcBorders>
          </w:tcPr>
          <w:p w14:paraId="4BA3CDC8"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40,8 </w:t>
            </w:r>
          </w:p>
        </w:tc>
      </w:tr>
      <w:tr w:rsidR="00D21C45" w:rsidRPr="00FF7349" w14:paraId="1712A507" w14:textId="77777777" w:rsidTr="00647258">
        <w:trPr>
          <w:trHeight w:val="311"/>
        </w:trPr>
        <w:tc>
          <w:tcPr>
            <w:tcW w:w="4006" w:type="dxa"/>
            <w:tcBorders>
              <w:top w:val="nil"/>
              <w:left w:val="single" w:sz="4" w:space="0" w:color="000000"/>
              <w:bottom w:val="nil"/>
              <w:right w:val="single" w:sz="4" w:space="0" w:color="000000"/>
            </w:tcBorders>
          </w:tcPr>
          <w:p w14:paraId="1C055F55"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Rhône-Alpes </w:t>
            </w:r>
          </w:p>
        </w:tc>
        <w:tc>
          <w:tcPr>
            <w:tcW w:w="4394" w:type="dxa"/>
            <w:tcBorders>
              <w:top w:val="nil"/>
              <w:left w:val="single" w:sz="4" w:space="0" w:color="000000"/>
              <w:bottom w:val="nil"/>
              <w:right w:val="single" w:sz="4" w:space="0" w:color="000000"/>
            </w:tcBorders>
          </w:tcPr>
          <w:p w14:paraId="1527130D"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32,8 </w:t>
            </w:r>
          </w:p>
        </w:tc>
      </w:tr>
      <w:tr w:rsidR="00D21C45" w:rsidRPr="00FF7349" w14:paraId="25AE7614" w14:textId="77777777" w:rsidTr="00647258">
        <w:trPr>
          <w:trHeight w:val="311"/>
        </w:trPr>
        <w:tc>
          <w:tcPr>
            <w:tcW w:w="4006" w:type="dxa"/>
            <w:tcBorders>
              <w:top w:val="nil"/>
              <w:left w:val="single" w:sz="4" w:space="0" w:color="000000"/>
              <w:bottom w:val="nil"/>
              <w:right w:val="single" w:sz="4" w:space="0" w:color="000000"/>
            </w:tcBorders>
          </w:tcPr>
          <w:p w14:paraId="4151C613"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Auvergne </w:t>
            </w:r>
          </w:p>
        </w:tc>
        <w:tc>
          <w:tcPr>
            <w:tcW w:w="4394" w:type="dxa"/>
            <w:tcBorders>
              <w:top w:val="nil"/>
              <w:left w:val="single" w:sz="4" w:space="0" w:color="000000"/>
              <w:bottom w:val="nil"/>
              <w:right w:val="single" w:sz="4" w:space="0" w:color="000000"/>
            </w:tcBorders>
          </w:tcPr>
          <w:p w14:paraId="79289A25"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45,2 </w:t>
            </w:r>
          </w:p>
        </w:tc>
      </w:tr>
      <w:tr w:rsidR="00D21C45" w:rsidRPr="00FF7349" w14:paraId="3F2EC720" w14:textId="77777777" w:rsidTr="00647258">
        <w:trPr>
          <w:trHeight w:val="311"/>
        </w:trPr>
        <w:tc>
          <w:tcPr>
            <w:tcW w:w="4006" w:type="dxa"/>
            <w:tcBorders>
              <w:top w:val="nil"/>
              <w:left w:val="single" w:sz="4" w:space="0" w:color="000000"/>
              <w:bottom w:val="nil"/>
              <w:right w:val="single" w:sz="4" w:space="0" w:color="000000"/>
            </w:tcBorders>
          </w:tcPr>
          <w:p w14:paraId="30F4A1D4"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Languedoc-Roussillon </w:t>
            </w:r>
          </w:p>
        </w:tc>
        <w:tc>
          <w:tcPr>
            <w:tcW w:w="4394" w:type="dxa"/>
            <w:tcBorders>
              <w:top w:val="nil"/>
              <w:left w:val="single" w:sz="4" w:space="0" w:color="000000"/>
              <w:bottom w:val="nil"/>
              <w:right w:val="single" w:sz="4" w:space="0" w:color="000000"/>
            </w:tcBorders>
          </w:tcPr>
          <w:p w14:paraId="33F0FD36"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41,1 </w:t>
            </w:r>
          </w:p>
        </w:tc>
      </w:tr>
      <w:tr w:rsidR="00D21C45" w:rsidRPr="00FF7349" w14:paraId="64491392" w14:textId="77777777" w:rsidTr="00647258">
        <w:trPr>
          <w:trHeight w:val="311"/>
        </w:trPr>
        <w:tc>
          <w:tcPr>
            <w:tcW w:w="4006" w:type="dxa"/>
            <w:tcBorders>
              <w:top w:val="nil"/>
              <w:left w:val="single" w:sz="4" w:space="0" w:color="000000"/>
              <w:bottom w:val="nil"/>
              <w:right w:val="single" w:sz="4" w:space="0" w:color="000000"/>
            </w:tcBorders>
          </w:tcPr>
          <w:p w14:paraId="0099ED8C"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Provence Alpes Côte d’Azur </w:t>
            </w:r>
          </w:p>
        </w:tc>
        <w:tc>
          <w:tcPr>
            <w:tcW w:w="4394" w:type="dxa"/>
            <w:tcBorders>
              <w:top w:val="nil"/>
              <w:left w:val="single" w:sz="4" w:space="0" w:color="000000"/>
              <w:bottom w:val="nil"/>
              <w:right w:val="single" w:sz="4" w:space="0" w:color="000000"/>
            </w:tcBorders>
          </w:tcPr>
          <w:p w14:paraId="2C3ABBF3"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41,1 </w:t>
            </w:r>
          </w:p>
        </w:tc>
      </w:tr>
      <w:tr w:rsidR="00D21C45" w:rsidRPr="00FF7349" w14:paraId="37FEB3F9" w14:textId="77777777" w:rsidTr="00647258">
        <w:trPr>
          <w:trHeight w:val="311"/>
        </w:trPr>
        <w:tc>
          <w:tcPr>
            <w:tcW w:w="4006" w:type="dxa"/>
            <w:tcBorders>
              <w:top w:val="nil"/>
              <w:left w:val="single" w:sz="4" w:space="0" w:color="000000"/>
              <w:bottom w:val="nil"/>
              <w:right w:val="single" w:sz="4" w:space="0" w:color="000000"/>
            </w:tcBorders>
          </w:tcPr>
          <w:p w14:paraId="6280B984"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Corse </w:t>
            </w:r>
          </w:p>
        </w:tc>
        <w:tc>
          <w:tcPr>
            <w:tcW w:w="4394" w:type="dxa"/>
            <w:tcBorders>
              <w:top w:val="nil"/>
              <w:left w:val="single" w:sz="4" w:space="0" w:color="000000"/>
              <w:bottom w:val="nil"/>
              <w:right w:val="single" w:sz="4" w:space="0" w:color="000000"/>
            </w:tcBorders>
          </w:tcPr>
          <w:p w14:paraId="7F59EDA4"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48,1 </w:t>
            </w:r>
          </w:p>
        </w:tc>
      </w:tr>
      <w:tr w:rsidR="00D21C45" w:rsidRPr="00FF7349" w14:paraId="58DF58DD" w14:textId="77777777" w:rsidTr="00647258">
        <w:trPr>
          <w:trHeight w:val="311"/>
        </w:trPr>
        <w:tc>
          <w:tcPr>
            <w:tcW w:w="4006" w:type="dxa"/>
            <w:tcBorders>
              <w:top w:val="nil"/>
              <w:left w:val="single" w:sz="4" w:space="0" w:color="000000"/>
              <w:bottom w:val="nil"/>
              <w:right w:val="single" w:sz="4" w:space="0" w:color="000000"/>
            </w:tcBorders>
          </w:tcPr>
          <w:p w14:paraId="414B39FD"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Guadeloupe </w:t>
            </w:r>
          </w:p>
        </w:tc>
        <w:tc>
          <w:tcPr>
            <w:tcW w:w="4394" w:type="dxa"/>
            <w:tcBorders>
              <w:top w:val="nil"/>
              <w:left w:val="single" w:sz="4" w:space="0" w:color="000000"/>
              <w:bottom w:val="nil"/>
              <w:right w:val="single" w:sz="4" w:space="0" w:color="000000"/>
            </w:tcBorders>
          </w:tcPr>
          <w:p w14:paraId="7DFC7347"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70,0 </w:t>
            </w:r>
          </w:p>
        </w:tc>
      </w:tr>
      <w:tr w:rsidR="00D21C45" w:rsidRPr="00FF7349" w14:paraId="12712368" w14:textId="77777777" w:rsidTr="00647258">
        <w:trPr>
          <w:trHeight w:val="311"/>
        </w:trPr>
        <w:tc>
          <w:tcPr>
            <w:tcW w:w="4006" w:type="dxa"/>
            <w:tcBorders>
              <w:top w:val="nil"/>
              <w:left w:val="single" w:sz="4" w:space="0" w:color="000000"/>
              <w:bottom w:val="nil"/>
              <w:right w:val="single" w:sz="4" w:space="0" w:color="000000"/>
            </w:tcBorders>
          </w:tcPr>
          <w:p w14:paraId="0B60E9AF"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Martinique </w:t>
            </w:r>
          </w:p>
        </w:tc>
        <w:tc>
          <w:tcPr>
            <w:tcW w:w="4394" w:type="dxa"/>
            <w:tcBorders>
              <w:top w:val="nil"/>
              <w:left w:val="single" w:sz="4" w:space="0" w:color="000000"/>
              <w:bottom w:val="nil"/>
              <w:right w:val="single" w:sz="4" w:space="0" w:color="000000"/>
            </w:tcBorders>
          </w:tcPr>
          <w:p w14:paraId="1FF1986C"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73,5 </w:t>
            </w:r>
          </w:p>
        </w:tc>
      </w:tr>
      <w:tr w:rsidR="00D21C45" w:rsidRPr="00FF7349" w14:paraId="19D748AE" w14:textId="77777777" w:rsidTr="00647258">
        <w:trPr>
          <w:trHeight w:val="311"/>
        </w:trPr>
        <w:tc>
          <w:tcPr>
            <w:tcW w:w="4006" w:type="dxa"/>
            <w:tcBorders>
              <w:top w:val="nil"/>
              <w:left w:val="single" w:sz="4" w:space="0" w:color="000000"/>
              <w:bottom w:val="nil"/>
              <w:right w:val="single" w:sz="4" w:space="0" w:color="000000"/>
            </w:tcBorders>
          </w:tcPr>
          <w:p w14:paraId="1967FACA"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Guyane </w:t>
            </w:r>
          </w:p>
        </w:tc>
        <w:tc>
          <w:tcPr>
            <w:tcW w:w="4394" w:type="dxa"/>
            <w:tcBorders>
              <w:top w:val="nil"/>
              <w:left w:val="single" w:sz="4" w:space="0" w:color="000000"/>
              <w:bottom w:val="nil"/>
              <w:right w:val="single" w:sz="4" w:space="0" w:color="000000"/>
            </w:tcBorders>
          </w:tcPr>
          <w:p w14:paraId="450CDF17"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proofErr w:type="spellStart"/>
            <w:proofErr w:type="gramStart"/>
            <w:r w:rsidRPr="00FF7349">
              <w:rPr>
                <w:rFonts w:ascii="Arial Rounded MT Bold" w:hAnsi="Arial Rounded MT Bold" w:cs="Arial"/>
                <w:sz w:val="24"/>
                <w:szCs w:val="24"/>
              </w:rPr>
              <w:t>nd</w:t>
            </w:r>
            <w:proofErr w:type="spellEnd"/>
            <w:proofErr w:type="gramEnd"/>
            <w:r w:rsidRPr="00FF7349">
              <w:rPr>
                <w:rFonts w:ascii="Arial Rounded MT Bold" w:hAnsi="Arial Rounded MT Bold" w:cs="Arial"/>
                <w:sz w:val="24"/>
                <w:szCs w:val="24"/>
              </w:rPr>
              <w:t xml:space="preserve"> </w:t>
            </w:r>
          </w:p>
        </w:tc>
      </w:tr>
      <w:tr w:rsidR="00D21C45" w:rsidRPr="00FF7349" w14:paraId="0C879617" w14:textId="77777777" w:rsidTr="00647258">
        <w:trPr>
          <w:trHeight w:val="304"/>
        </w:trPr>
        <w:tc>
          <w:tcPr>
            <w:tcW w:w="4006" w:type="dxa"/>
            <w:tcBorders>
              <w:top w:val="nil"/>
              <w:left w:val="single" w:sz="4" w:space="0" w:color="000000"/>
              <w:bottom w:val="single" w:sz="4" w:space="0" w:color="000000"/>
              <w:right w:val="single" w:sz="4" w:space="0" w:color="000000"/>
            </w:tcBorders>
          </w:tcPr>
          <w:p w14:paraId="730BEE16"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Réunion </w:t>
            </w:r>
          </w:p>
        </w:tc>
        <w:tc>
          <w:tcPr>
            <w:tcW w:w="4394" w:type="dxa"/>
            <w:tcBorders>
              <w:top w:val="nil"/>
              <w:left w:val="single" w:sz="4" w:space="0" w:color="000000"/>
              <w:bottom w:val="single" w:sz="4" w:space="0" w:color="000000"/>
              <w:right w:val="single" w:sz="4" w:space="0" w:color="000000"/>
            </w:tcBorders>
          </w:tcPr>
          <w:p w14:paraId="2BB9A8A5"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proofErr w:type="spellStart"/>
            <w:proofErr w:type="gramStart"/>
            <w:r w:rsidRPr="00FF7349">
              <w:rPr>
                <w:rFonts w:ascii="Arial Rounded MT Bold" w:hAnsi="Arial Rounded MT Bold" w:cs="Arial"/>
                <w:sz w:val="24"/>
                <w:szCs w:val="24"/>
              </w:rPr>
              <w:t>nd</w:t>
            </w:r>
            <w:proofErr w:type="spellEnd"/>
            <w:proofErr w:type="gramEnd"/>
            <w:r w:rsidRPr="00FF7349">
              <w:rPr>
                <w:rFonts w:ascii="Arial Rounded MT Bold" w:hAnsi="Arial Rounded MT Bold" w:cs="Arial"/>
                <w:sz w:val="24"/>
                <w:szCs w:val="24"/>
              </w:rPr>
              <w:t xml:space="preserve"> </w:t>
            </w:r>
          </w:p>
        </w:tc>
      </w:tr>
      <w:tr w:rsidR="00D21C45" w:rsidRPr="00FF7349" w14:paraId="51B7B718" w14:textId="77777777" w:rsidTr="00647258">
        <w:trPr>
          <w:trHeight w:val="329"/>
        </w:trPr>
        <w:tc>
          <w:tcPr>
            <w:tcW w:w="4006" w:type="dxa"/>
            <w:tcBorders>
              <w:top w:val="single" w:sz="4" w:space="0" w:color="000000"/>
              <w:left w:val="single" w:sz="4" w:space="0" w:color="000000"/>
              <w:bottom w:val="nil"/>
              <w:right w:val="single" w:sz="4" w:space="0" w:color="000000"/>
            </w:tcBorders>
          </w:tcPr>
          <w:p w14:paraId="4895A328"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Total Métropole </w:t>
            </w:r>
          </w:p>
        </w:tc>
        <w:tc>
          <w:tcPr>
            <w:tcW w:w="4394" w:type="dxa"/>
            <w:tcBorders>
              <w:top w:val="single" w:sz="4" w:space="0" w:color="000000"/>
              <w:left w:val="single" w:sz="4" w:space="0" w:color="000000"/>
              <w:bottom w:val="nil"/>
              <w:right w:val="single" w:sz="4" w:space="0" w:color="000000"/>
            </w:tcBorders>
          </w:tcPr>
          <w:p w14:paraId="2FA11537"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35,6 </w:t>
            </w:r>
          </w:p>
        </w:tc>
      </w:tr>
      <w:tr w:rsidR="00D21C45" w:rsidRPr="00FF7349" w14:paraId="5862B309" w14:textId="77777777" w:rsidTr="00647258">
        <w:trPr>
          <w:trHeight w:val="310"/>
        </w:trPr>
        <w:tc>
          <w:tcPr>
            <w:tcW w:w="4006" w:type="dxa"/>
            <w:tcBorders>
              <w:top w:val="nil"/>
              <w:left w:val="single" w:sz="4" w:space="0" w:color="000000"/>
              <w:bottom w:val="nil"/>
              <w:right w:val="single" w:sz="4" w:space="0" w:color="000000"/>
            </w:tcBorders>
          </w:tcPr>
          <w:p w14:paraId="0FF804F0"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Total DOM </w:t>
            </w:r>
          </w:p>
        </w:tc>
        <w:tc>
          <w:tcPr>
            <w:tcW w:w="4394" w:type="dxa"/>
            <w:tcBorders>
              <w:top w:val="nil"/>
              <w:left w:val="single" w:sz="4" w:space="0" w:color="000000"/>
              <w:bottom w:val="nil"/>
              <w:right w:val="single" w:sz="4" w:space="0" w:color="000000"/>
            </w:tcBorders>
          </w:tcPr>
          <w:p w14:paraId="38E23046"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72,0 </w:t>
            </w:r>
          </w:p>
        </w:tc>
      </w:tr>
      <w:tr w:rsidR="00D21C45" w:rsidRPr="00FF7349" w14:paraId="3B2B7134" w14:textId="77777777" w:rsidTr="00647258">
        <w:trPr>
          <w:trHeight w:val="302"/>
        </w:trPr>
        <w:tc>
          <w:tcPr>
            <w:tcW w:w="4006" w:type="dxa"/>
            <w:tcBorders>
              <w:top w:val="nil"/>
              <w:left w:val="single" w:sz="4" w:space="0" w:color="000000"/>
              <w:bottom w:val="single" w:sz="4" w:space="0" w:color="000000"/>
              <w:right w:val="single" w:sz="4" w:space="0" w:color="000000"/>
            </w:tcBorders>
          </w:tcPr>
          <w:p w14:paraId="5D7B56A8" w14:textId="77777777" w:rsidR="00D21C45" w:rsidRPr="00FF7349" w:rsidRDefault="00D21C45" w:rsidP="00647258">
            <w:pPr>
              <w:spacing w:after="0" w:line="259" w:lineRule="auto"/>
              <w:ind w:left="0" w:firstLine="0"/>
              <w:jc w:val="left"/>
              <w:rPr>
                <w:rFonts w:ascii="Arial Rounded MT Bold" w:hAnsi="Arial Rounded MT Bold" w:cs="Arial"/>
                <w:sz w:val="24"/>
                <w:szCs w:val="24"/>
              </w:rPr>
            </w:pPr>
            <w:r w:rsidRPr="00FF7349">
              <w:rPr>
                <w:rFonts w:ascii="Arial Rounded MT Bold" w:hAnsi="Arial Rounded MT Bold" w:cs="Arial"/>
                <w:sz w:val="24"/>
                <w:szCs w:val="24"/>
              </w:rPr>
              <w:t xml:space="preserve">France entière </w:t>
            </w:r>
          </w:p>
        </w:tc>
        <w:tc>
          <w:tcPr>
            <w:tcW w:w="4394" w:type="dxa"/>
            <w:tcBorders>
              <w:top w:val="nil"/>
              <w:left w:val="single" w:sz="4" w:space="0" w:color="000000"/>
              <w:bottom w:val="single" w:sz="4" w:space="0" w:color="000000"/>
              <w:right w:val="single" w:sz="4" w:space="0" w:color="000000"/>
            </w:tcBorders>
          </w:tcPr>
          <w:p w14:paraId="5FB84492" w14:textId="77777777" w:rsidR="00D21C45" w:rsidRPr="00FF7349" w:rsidRDefault="00D21C45" w:rsidP="00647258">
            <w:pPr>
              <w:spacing w:after="0" w:line="259" w:lineRule="auto"/>
              <w:ind w:left="0" w:right="267" w:firstLine="0"/>
              <w:jc w:val="right"/>
              <w:rPr>
                <w:rFonts w:ascii="Arial Rounded MT Bold" w:hAnsi="Arial Rounded MT Bold" w:cs="Arial"/>
                <w:sz w:val="24"/>
                <w:szCs w:val="24"/>
              </w:rPr>
            </w:pPr>
            <w:r w:rsidRPr="00FF7349">
              <w:rPr>
                <w:rFonts w:ascii="Arial Rounded MT Bold" w:hAnsi="Arial Rounded MT Bold" w:cs="Arial"/>
                <w:sz w:val="24"/>
                <w:szCs w:val="24"/>
              </w:rPr>
              <w:t xml:space="preserve">36,4 </w:t>
            </w:r>
          </w:p>
        </w:tc>
      </w:tr>
    </w:tbl>
    <w:p w14:paraId="0CA29B68" w14:textId="77777777" w:rsidR="00D21C45" w:rsidRPr="003D2043" w:rsidRDefault="00D21C45" w:rsidP="00D21C45">
      <w:pPr>
        <w:spacing w:after="143"/>
        <w:ind w:left="128" w:right="45"/>
        <w:jc w:val="center"/>
        <w:rPr>
          <w:rFonts w:ascii="Arial Rounded MT Bold" w:hAnsi="Arial Rounded MT Bold" w:cs="Arial"/>
          <w:szCs w:val="20"/>
        </w:rPr>
      </w:pPr>
      <w:r w:rsidRPr="003D2043">
        <w:rPr>
          <w:rFonts w:ascii="Arial Rounded MT Bold" w:hAnsi="Arial Rounded MT Bold" w:cs="Arial"/>
          <w:szCs w:val="20"/>
        </w:rPr>
        <w:t>Source : Enquête annuelle auprès des régions (hors Guyane, Réunion), DARES</w:t>
      </w:r>
    </w:p>
    <w:p w14:paraId="55308B25"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En 2006, les conseils régionaux ont dépensé plus de 1,4 milliard d’euros (hors Guyane et Réunion) pour la formation professionnelle continue. Deux tiers de ces masses financières sont affectés aux coûts pédagogiques et 32 % environ à la rémunération des stagiaires, proportions qui sont restées plutôt constantes depuis 1999.  </w:t>
      </w:r>
    </w:p>
    <w:p w14:paraId="4256E448" w14:textId="77777777" w:rsidR="00D21C45" w:rsidRPr="00A501FC" w:rsidRDefault="00D21C45" w:rsidP="00D21C45">
      <w:pPr>
        <w:spacing w:after="16"/>
        <w:ind w:left="9" w:right="1605"/>
        <w:rPr>
          <w:rFonts w:ascii="Arial Rounded MT Bold" w:hAnsi="Arial Rounded MT Bold" w:cs="Arial"/>
          <w:sz w:val="24"/>
          <w:szCs w:val="24"/>
        </w:rPr>
      </w:pPr>
      <w:r w:rsidRPr="00A501FC">
        <w:rPr>
          <w:rFonts w:ascii="Arial Rounded MT Bold" w:hAnsi="Arial Rounded MT Bold" w:cs="Arial"/>
          <w:sz w:val="24"/>
          <w:szCs w:val="24"/>
        </w:rPr>
        <w:t xml:space="preserve">Répartition des dépenses de formation professionnelle continue en 2006 (en %) </w:t>
      </w:r>
    </w:p>
    <w:p w14:paraId="1A806FD5" w14:textId="77777777" w:rsidR="00D21C45" w:rsidRPr="00A501FC" w:rsidRDefault="00D21C45" w:rsidP="00D21C45">
      <w:pPr>
        <w:spacing w:after="0" w:line="259" w:lineRule="auto"/>
        <w:ind w:left="1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tbl>
      <w:tblPr>
        <w:tblStyle w:val="TableGrid"/>
        <w:tblW w:w="8711" w:type="dxa"/>
        <w:tblInd w:w="-431" w:type="dxa"/>
        <w:tblCellMar>
          <w:top w:w="48" w:type="dxa"/>
          <w:left w:w="28" w:type="dxa"/>
          <w:right w:w="76" w:type="dxa"/>
        </w:tblCellMar>
        <w:tblLook w:val="04A0" w:firstRow="1" w:lastRow="0" w:firstColumn="1" w:lastColumn="0" w:noHBand="0" w:noVBand="1"/>
      </w:tblPr>
      <w:tblGrid>
        <w:gridCol w:w="2396"/>
        <w:gridCol w:w="768"/>
        <w:gridCol w:w="770"/>
        <w:gridCol w:w="768"/>
        <w:gridCol w:w="769"/>
        <w:gridCol w:w="768"/>
        <w:gridCol w:w="769"/>
        <w:gridCol w:w="852"/>
        <w:gridCol w:w="851"/>
      </w:tblGrid>
      <w:tr w:rsidR="00D21C45" w:rsidRPr="00A501FC" w14:paraId="04C6A9C3" w14:textId="77777777" w:rsidTr="00647258">
        <w:trPr>
          <w:trHeight w:val="302"/>
        </w:trPr>
        <w:tc>
          <w:tcPr>
            <w:tcW w:w="2445" w:type="dxa"/>
            <w:tcBorders>
              <w:top w:val="single" w:sz="4" w:space="0" w:color="000000"/>
              <w:left w:val="single" w:sz="4" w:space="0" w:color="000000"/>
              <w:bottom w:val="single" w:sz="4" w:space="0" w:color="000000"/>
              <w:right w:val="single" w:sz="4" w:space="0" w:color="000000"/>
            </w:tcBorders>
          </w:tcPr>
          <w:p w14:paraId="4C4EF168"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Années d'exercice </w:t>
            </w:r>
          </w:p>
        </w:tc>
        <w:tc>
          <w:tcPr>
            <w:tcW w:w="763" w:type="dxa"/>
            <w:tcBorders>
              <w:top w:val="single" w:sz="4" w:space="0" w:color="000000"/>
              <w:left w:val="single" w:sz="4" w:space="0" w:color="000000"/>
              <w:bottom w:val="single" w:sz="4" w:space="0" w:color="000000"/>
              <w:right w:val="single" w:sz="4" w:space="0" w:color="000000"/>
            </w:tcBorders>
          </w:tcPr>
          <w:p w14:paraId="0B8FF103" w14:textId="77777777" w:rsidR="00D21C45" w:rsidRPr="00A501FC" w:rsidRDefault="00D21C45" w:rsidP="00647258">
            <w:pPr>
              <w:spacing w:after="0" w:line="259" w:lineRule="auto"/>
              <w:ind w:left="93"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1999 </w:t>
            </w:r>
          </w:p>
        </w:tc>
        <w:tc>
          <w:tcPr>
            <w:tcW w:w="764" w:type="dxa"/>
            <w:tcBorders>
              <w:top w:val="single" w:sz="4" w:space="0" w:color="000000"/>
              <w:left w:val="single" w:sz="4" w:space="0" w:color="000000"/>
              <w:bottom w:val="single" w:sz="4" w:space="0" w:color="000000"/>
              <w:right w:val="single" w:sz="4" w:space="0" w:color="000000"/>
            </w:tcBorders>
          </w:tcPr>
          <w:p w14:paraId="2C1DA57B" w14:textId="77777777" w:rsidR="00D21C45" w:rsidRPr="00A501FC" w:rsidRDefault="00D21C45" w:rsidP="00647258">
            <w:pPr>
              <w:spacing w:after="0" w:line="259" w:lineRule="auto"/>
              <w:ind w:left="9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2000 </w:t>
            </w:r>
          </w:p>
        </w:tc>
        <w:tc>
          <w:tcPr>
            <w:tcW w:w="762" w:type="dxa"/>
            <w:tcBorders>
              <w:top w:val="single" w:sz="4" w:space="0" w:color="000000"/>
              <w:left w:val="single" w:sz="4" w:space="0" w:color="000000"/>
              <w:bottom w:val="single" w:sz="4" w:space="0" w:color="000000"/>
              <w:right w:val="single" w:sz="4" w:space="0" w:color="000000"/>
            </w:tcBorders>
          </w:tcPr>
          <w:p w14:paraId="08622BAA" w14:textId="77777777" w:rsidR="00D21C45" w:rsidRPr="00A501FC" w:rsidRDefault="00D21C45" w:rsidP="00647258">
            <w:pPr>
              <w:spacing w:after="0" w:line="259" w:lineRule="auto"/>
              <w:ind w:left="93"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2001 </w:t>
            </w:r>
          </w:p>
        </w:tc>
        <w:tc>
          <w:tcPr>
            <w:tcW w:w="763" w:type="dxa"/>
            <w:tcBorders>
              <w:top w:val="single" w:sz="4" w:space="0" w:color="000000"/>
              <w:left w:val="single" w:sz="4" w:space="0" w:color="000000"/>
              <w:bottom w:val="single" w:sz="4" w:space="0" w:color="000000"/>
              <w:right w:val="single" w:sz="4" w:space="0" w:color="000000"/>
            </w:tcBorders>
          </w:tcPr>
          <w:p w14:paraId="3931D347" w14:textId="77777777" w:rsidR="00D21C45" w:rsidRPr="00A501FC" w:rsidRDefault="00D21C45" w:rsidP="00647258">
            <w:pPr>
              <w:spacing w:after="0" w:line="259" w:lineRule="auto"/>
              <w:ind w:left="94"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2002 </w:t>
            </w:r>
          </w:p>
        </w:tc>
        <w:tc>
          <w:tcPr>
            <w:tcW w:w="762" w:type="dxa"/>
            <w:tcBorders>
              <w:top w:val="single" w:sz="4" w:space="0" w:color="000000"/>
              <w:left w:val="single" w:sz="4" w:space="0" w:color="000000"/>
              <w:bottom w:val="single" w:sz="4" w:space="0" w:color="000000"/>
              <w:right w:val="single" w:sz="4" w:space="0" w:color="000000"/>
            </w:tcBorders>
          </w:tcPr>
          <w:p w14:paraId="47831F50" w14:textId="77777777" w:rsidR="00D21C45" w:rsidRPr="00A501FC" w:rsidRDefault="00D21C45" w:rsidP="00647258">
            <w:pPr>
              <w:spacing w:after="0" w:line="259" w:lineRule="auto"/>
              <w:ind w:left="93"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2003 </w:t>
            </w:r>
          </w:p>
        </w:tc>
        <w:tc>
          <w:tcPr>
            <w:tcW w:w="763" w:type="dxa"/>
            <w:tcBorders>
              <w:top w:val="single" w:sz="4" w:space="0" w:color="000000"/>
              <w:left w:val="single" w:sz="4" w:space="0" w:color="000000"/>
              <w:bottom w:val="single" w:sz="4" w:space="0" w:color="000000"/>
              <w:right w:val="single" w:sz="4" w:space="0" w:color="000000"/>
            </w:tcBorders>
          </w:tcPr>
          <w:p w14:paraId="0C5515B6" w14:textId="77777777" w:rsidR="00D21C45" w:rsidRPr="00A501FC" w:rsidRDefault="00D21C45" w:rsidP="00647258">
            <w:pPr>
              <w:spacing w:after="0" w:line="259" w:lineRule="auto"/>
              <w:ind w:left="94"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2004 </w:t>
            </w:r>
          </w:p>
        </w:tc>
        <w:tc>
          <w:tcPr>
            <w:tcW w:w="845" w:type="dxa"/>
            <w:tcBorders>
              <w:top w:val="single" w:sz="4" w:space="0" w:color="000000"/>
              <w:left w:val="single" w:sz="4" w:space="0" w:color="000000"/>
              <w:bottom w:val="single" w:sz="4" w:space="0" w:color="000000"/>
              <w:right w:val="single" w:sz="4" w:space="0" w:color="000000"/>
            </w:tcBorders>
          </w:tcPr>
          <w:p w14:paraId="372E8BD5" w14:textId="77777777" w:rsidR="00D21C45" w:rsidRPr="00A501FC" w:rsidRDefault="00D21C45" w:rsidP="00647258">
            <w:pPr>
              <w:spacing w:after="0" w:line="259" w:lineRule="auto"/>
              <w:ind w:left="49"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2005 </w:t>
            </w:r>
          </w:p>
        </w:tc>
        <w:tc>
          <w:tcPr>
            <w:tcW w:w="844" w:type="dxa"/>
            <w:tcBorders>
              <w:top w:val="single" w:sz="4" w:space="0" w:color="000000"/>
              <w:left w:val="single" w:sz="4" w:space="0" w:color="000000"/>
              <w:bottom w:val="single" w:sz="4" w:space="0" w:color="000000"/>
              <w:right w:val="single" w:sz="4" w:space="0" w:color="000000"/>
            </w:tcBorders>
          </w:tcPr>
          <w:p w14:paraId="0FB7445F" w14:textId="77777777" w:rsidR="00D21C45" w:rsidRPr="00A501FC" w:rsidRDefault="00D21C45" w:rsidP="00647258">
            <w:pPr>
              <w:spacing w:after="0" w:line="259" w:lineRule="auto"/>
              <w:ind w:left="48"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2006 </w:t>
            </w:r>
          </w:p>
        </w:tc>
      </w:tr>
      <w:tr w:rsidR="00D21C45" w:rsidRPr="00A501FC" w14:paraId="636F7A14" w14:textId="77777777" w:rsidTr="00647258">
        <w:trPr>
          <w:trHeight w:val="302"/>
        </w:trPr>
        <w:tc>
          <w:tcPr>
            <w:tcW w:w="2445" w:type="dxa"/>
            <w:tcBorders>
              <w:top w:val="single" w:sz="4" w:space="0" w:color="000000"/>
              <w:left w:val="single" w:sz="4" w:space="0" w:color="000000"/>
              <w:bottom w:val="nil"/>
              <w:right w:val="single" w:sz="4" w:space="0" w:color="000000"/>
            </w:tcBorders>
          </w:tcPr>
          <w:p w14:paraId="546B489F"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Dépenses de fonctionnement </w:t>
            </w:r>
          </w:p>
        </w:tc>
        <w:tc>
          <w:tcPr>
            <w:tcW w:w="763" w:type="dxa"/>
            <w:tcBorders>
              <w:top w:val="single" w:sz="4" w:space="0" w:color="000000"/>
              <w:left w:val="single" w:sz="4" w:space="0" w:color="000000"/>
              <w:bottom w:val="nil"/>
              <w:right w:val="single" w:sz="4" w:space="0" w:color="000000"/>
            </w:tcBorders>
          </w:tcPr>
          <w:p w14:paraId="32CDF11A" w14:textId="77777777" w:rsidR="00D21C45" w:rsidRPr="00A501FC" w:rsidRDefault="00D21C45" w:rsidP="00647258">
            <w:pPr>
              <w:spacing w:after="0" w:line="259" w:lineRule="auto"/>
              <w:ind w:left="89"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62,0 </w:t>
            </w:r>
          </w:p>
        </w:tc>
        <w:tc>
          <w:tcPr>
            <w:tcW w:w="764" w:type="dxa"/>
            <w:tcBorders>
              <w:top w:val="single" w:sz="4" w:space="0" w:color="000000"/>
              <w:left w:val="single" w:sz="4" w:space="0" w:color="000000"/>
              <w:bottom w:val="nil"/>
              <w:right w:val="single" w:sz="4" w:space="0" w:color="000000"/>
            </w:tcBorders>
          </w:tcPr>
          <w:p w14:paraId="21A73728" w14:textId="77777777" w:rsidR="00D21C45" w:rsidRPr="00A501FC" w:rsidRDefault="00D21C45" w:rsidP="00647258">
            <w:pPr>
              <w:spacing w:after="0" w:line="259" w:lineRule="auto"/>
              <w:ind w:left="9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62,8 </w:t>
            </w:r>
          </w:p>
        </w:tc>
        <w:tc>
          <w:tcPr>
            <w:tcW w:w="762" w:type="dxa"/>
            <w:tcBorders>
              <w:top w:val="single" w:sz="4" w:space="0" w:color="000000"/>
              <w:left w:val="single" w:sz="4" w:space="0" w:color="000000"/>
              <w:bottom w:val="nil"/>
              <w:right w:val="single" w:sz="4" w:space="0" w:color="000000"/>
            </w:tcBorders>
          </w:tcPr>
          <w:p w14:paraId="26FBC2AA" w14:textId="77777777" w:rsidR="00D21C45" w:rsidRPr="00A501FC" w:rsidRDefault="00D21C45" w:rsidP="00647258">
            <w:pPr>
              <w:spacing w:after="0" w:line="259" w:lineRule="auto"/>
              <w:ind w:left="89"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63,8 </w:t>
            </w:r>
          </w:p>
        </w:tc>
        <w:tc>
          <w:tcPr>
            <w:tcW w:w="763" w:type="dxa"/>
            <w:tcBorders>
              <w:top w:val="single" w:sz="4" w:space="0" w:color="000000"/>
              <w:left w:val="single" w:sz="4" w:space="0" w:color="000000"/>
              <w:bottom w:val="nil"/>
              <w:right w:val="single" w:sz="4" w:space="0" w:color="000000"/>
            </w:tcBorders>
          </w:tcPr>
          <w:p w14:paraId="2367B206" w14:textId="77777777" w:rsidR="00D21C45" w:rsidRPr="00A501FC" w:rsidRDefault="00D21C45" w:rsidP="00647258">
            <w:pPr>
              <w:spacing w:after="0" w:line="259" w:lineRule="auto"/>
              <w:ind w:left="9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67,2 </w:t>
            </w:r>
          </w:p>
        </w:tc>
        <w:tc>
          <w:tcPr>
            <w:tcW w:w="762" w:type="dxa"/>
            <w:tcBorders>
              <w:top w:val="single" w:sz="4" w:space="0" w:color="000000"/>
              <w:left w:val="single" w:sz="4" w:space="0" w:color="000000"/>
              <w:bottom w:val="nil"/>
              <w:right w:val="single" w:sz="4" w:space="0" w:color="000000"/>
            </w:tcBorders>
          </w:tcPr>
          <w:p w14:paraId="5C2567D8" w14:textId="77777777" w:rsidR="00D21C45" w:rsidRPr="00A501FC" w:rsidRDefault="00D21C45" w:rsidP="00647258">
            <w:pPr>
              <w:spacing w:after="0" w:line="259" w:lineRule="auto"/>
              <w:ind w:left="89"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65,4 </w:t>
            </w:r>
          </w:p>
        </w:tc>
        <w:tc>
          <w:tcPr>
            <w:tcW w:w="763" w:type="dxa"/>
            <w:tcBorders>
              <w:top w:val="single" w:sz="4" w:space="0" w:color="000000"/>
              <w:left w:val="single" w:sz="4" w:space="0" w:color="000000"/>
              <w:bottom w:val="nil"/>
              <w:right w:val="single" w:sz="4" w:space="0" w:color="000000"/>
            </w:tcBorders>
          </w:tcPr>
          <w:p w14:paraId="220DB73E" w14:textId="77777777" w:rsidR="00D21C45" w:rsidRPr="00A501FC" w:rsidRDefault="00D21C45" w:rsidP="00647258">
            <w:pPr>
              <w:spacing w:after="0" w:line="259" w:lineRule="auto"/>
              <w:ind w:left="9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66,5 </w:t>
            </w:r>
          </w:p>
        </w:tc>
        <w:tc>
          <w:tcPr>
            <w:tcW w:w="845" w:type="dxa"/>
            <w:tcBorders>
              <w:top w:val="single" w:sz="4" w:space="0" w:color="000000"/>
              <w:left w:val="single" w:sz="4" w:space="0" w:color="000000"/>
              <w:bottom w:val="nil"/>
              <w:right w:val="single" w:sz="4" w:space="0" w:color="000000"/>
            </w:tcBorders>
          </w:tcPr>
          <w:p w14:paraId="033B7CF9" w14:textId="77777777" w:rsidR="00D21C45" w:rsidRPr="00A501FC" w:rsidRDefault="00D21C45" w:rsidP="00647258">
            <w:pPr>
              <w:spacing w:after="0" w:line="259" w:lineRule="auto"/>
              <w:ind w:left="24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65,4 </w:t>
            </w:r>
          </w:p>
        </w:tc>
        <w:tc>
          <w:tcPr>
            <w:tcW w:w="844" w:type="dxa"/>
            <w:tcBorders>
              <w:top w:val="single" w:sz="4" w:space="0" w:color="000000"/>
              <w:left w:val="single" w:sz="4" w:space="0" w:color="000000"/>
              <w:bottom w:val="nil"/>
              <w:right w:val="single" w:sz="4" w:space="0" w:color="000000"/>
            </w:tcBorders>
          </w:tcPr>
          <w:p w14:paraId="1C361FD2" w14:textId="77777777" w:rsidR="00D21C45" w:rsidRPr="00A501FC" w:rsidRDefault="00D21C45" w:rsidP="00647258">
            <w:pPr>
              <w:spacing w:after="0" w:line="259" w:lineRule="auto"/>
              <w:ind w:left="244"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63,4 </w:t>
            </w:r>
          </w:p>
        </w:tc>
      </w:tr>
      <w:tr w:rsidR="00D21C45" w:rsidRPr="00A501FC" w14:paraId="653661CA" w14:textId="77777777" w:rsidTr="00647258">
        <w:trPr>
          <w:trHeight w:val="293"/>
        </w:trPr>
        <w:tc>
          <w:tcPr>
            <w:tcW w:w="2445" w:type="dxa"/>
            <w:tcBorders>
              <w:top w:val="nil"/>
              <w:left w:val="single" w:sz="4" w:space="0" w:color="000000"/>
              <w:bottom w:val="nil"/>
              <w:right w:val="single" w:sz="4" w:space="0" w:color="000000"/>
            </w:tcBorders>
          </w:tcPr>
          <w:p w14:paraId="46AB4A5A"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Rémunération des stagiaires </w:t>
            </w:r>
          </w:p>
        </w:tc>
        <w:tc>
          <w:tcPr>
            <w:tcW w:w="763" w:type="dxa"/>
            <w:tcBorders>
              <w:top w:val="nil"/>
              <w:left w:val="single" w:sz="4" w:space="0" w:color="000000"/>
              <w:bottom w:val="nil"/>
              <w:right w:val="single" w:sz="4" w:space="0" w:color="000000"/>
            </w:tcBorders>
          </w:tcPr>
          <w:p w14:paraId="3450268D" w14:textId="77777777" w:rsidR="00D21C45" w:rsidRPr="00A501FC" w:rsidRDefault="00D21C45" w:rsidP="00647258">
            <w:pPr>
              <w:spacing w:after="0" w:line="259" w:lineRule="auto"/>
              <w:ind w:left="8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32,6 </w:t>
            </w:r>
          </w:p>
        </w:tc>
        <w:tc>
          <w:tcPr>
            <w:tcW w:w="764" w:type="dxa"/>
            <w:tcBorders>
              <w:top w:val="nil"/>
              <w:left w:val="single" w:sz="4" w:space="0" w:color="000000"/>
              <w:bottom w:val="nil"/>
              <w:right w:val="single" w:sz="4" w:space="0" w:color="000000"/>
            </w:tcBorders>
          </w:tcPr>
          <w:p w14:paraId="01E3D07C" w14:textId="77777777" w:rsidR="00D21C45" w:rsidRPr="00A501FC" w:rsidRDefault="00D21C45" w:rsidP="00647258">
            <w:pPr>
              <w:spacing w:after="0" w:line="259" w:lineRule="auto"/>
              <w:ind w:left="89"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27,4 </w:t>
            </w:r>
          </w:p>
        </w:tc>
        <w:tc>
          <w:tcPr>
            <w:tcW w:w="762" w:type="dxa"/>
            <w:tcBorders>
              <w:top w:val="nil"/>
              <w:left w:val="single" w:sz="4" w:space="0" w:color="000000"/>
              <w:bottom w:val="nil"/>
              <w:right w:val="single" w:sz="4" w:space="0" w:color="000000"/>
            </w:tcBorders>
          </w:tcPr>
          <w:p w14:paraId="1BC1CFAF" w14:textId="77777777" w:rsidR="00D21C45" w:rsidRPr="00A501FC" w:rsidRDefault="00D21C45" w:rsidP="00647258">
            <w:pPr>
              <w:spacing w:after="0" w:line="259" w:lineRule="auto"/>
              <w:ind w:left="87"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30,0 </w:t>
            </w:r>
          </w:p>
        </w:tc>
        <w:tc>
          <w:tcPr>
            <w:tcW w:w="763" w:type="dxa"/>
            <w:tcBorders>
              <w:top w:val="nil"/>
              <w:left w:val="single" w:sz="4" w:space="0" w:color="000000"/>
              <w:bottom w:val="nil"/>
              <w:right w:val="single" w:sz="4" w:space="0" w:color="000000"/>
            </w:tcBorders>
          </w:tcPr>
          <w:p w14:paraId="75492D9D" w14:textId="77777777" w:rsidR="00D21C45" w:rsidRPr="00A501FC" w:rsidRDefault="00D21C45" w:rsidP="00647258">
            <w:pPr>
              <w:spacing w:after="0" w:line="259" w:lineRule="auto"/>
              <w:ind w:left="89"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28,2 </w:t>
            </w:r>
          </w:p>
        </w:tc>
        <w:tc>
          <w:tcPr>
            <w:tcW w:w="762" w:type="dxa"/>
            <w:tcBorders>
              <w:top w:val="nil"/>
              <w:left w:val="single" w:sz="4" w:space="0" w:color="000000"/>
              <w:bottom w:val="nil"/>
              <w:right w:val="single" w:sz="4" w:space="0" w:color="000000"/>
            </w:tcBorders>
          </w:tcPr>
          <w:p w14:paraId="1367C3FE" w14:textId="77777777" w:rsidR="00D21C45" w:rsidRPr="00A501FC" w:rsidRDefault="00D21C45" w:rsidP="00647258">
            <w:pPr>
              <w:spacing w:after="0" w:line="259" w:lineRule="auto"/>
              <w:ind w:left="87"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30,3 </w:t>
            </w:r>
          </w:p>
        </w:tc>
        <w:tc>
          <w:tcPr>
            <w:tcW w:w="763" w:type="dxa"/>
            <w:tcBorders>
              <w:top w:val="nil"/>
              <w:left w:val="single" w:sz="4" w:space="0" w:color="000000"/>
              <w:bottom w:val="nil"/>
              <w:right w:val="single" w:sz="4" w:space="0" w:color="000000"/>
            </w:tcBorders>
          </w:tcPr>
          <w:p w14:paraId="0ED6A6BE" w14:textId="77777777" w:rsidR="00D21C45" w:rsidRPr="00A501FC" w:rsidRDefault="00D21C45" w:rsidP="00647258">
            <w:pPr>
              <w:spacing w:after="0" w:line="259" w:lineRule="auto"/>
              <w:ind w:left="89"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30,3 </w:t>
            </w:r>
          </w:p>
        </w:tc>
        <w:tc>
          <w:tcPr>
            <w:tcW w:w="845" w:type="dxa"/>
            <w:tcBorders>
              <w:top w:val="nil"/>
              <w:left w:val="single" w:sz="4" w:space="0" w:color="000000"/>
              <w:bottom w:val="nil"/>
              <w:right w:val="single" w:sz="4" w:space="0" w:color="000000"/>
            </w:tcBorders>
          </w:tcPr>
          <w:p w14:paraId="5BC774BA" w14:textId="77777777" w:rsidR="00D21C45" w:rsidRPr="00A501FC" w:rsidRDefault="00D21C45" w:rsidP="00647258">
            <w:pPr>
              <w:spacing w:after="0" w:line="259" w:lineRule="auto"/>
              <w:ind w:left="24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30,2 </w:t>
            </w:r>
          </w:p>
        </w:tc>
        <w:tc>
          <w:tcPr>
            <w:tcW w:w="844" w:type="dxa"/>
            <w:tcBorders>
              <w:top w:val="nil"/>
              <w:left w:val="single" w:sz="4" w:space="0" w:color="000000"/>
              <w:bottom w:val="nil"/>
              <w:right w:val="single" w:sz="4" w:space="0" w:color="000000"/>
            </w:tcBorders>
          </w:tcPr>
          <w:p w14:paraId="0DD5FC22" w14:textId="77777777" w:rsidR="00D21C45" w:rsidRPr="00A501FC" w:rsidRDefault="00D21C45" w:rsidP="00647258">
            <w:pPr>
              <w:spacing w:after="0" w:line="259" w:lineRule="auto"/>
              <w:ind w:left="243"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32,5 </w:t>
            </w:r>
          </w:p>
        </w:tc>
      </w:tr>
      <w:tr w:rsidR="00D21C45" w:rsidRPr="00A501FC" w14:paraId="1AF82475" w14:textId="77777777" w:rsidTr="00647258">
        <w:trPr>
          <w:trHeight w:val="293"/>
        </w:trPr>
        <w:tc>
          <w:tcPr>
            <w:tcW w:w="2445" w:type="dxa"/>
            <w:tcBorders>
              <w:top w:val="nil"/>
              <w:left w:val="single" w:sz="4" w:space="0" w:color="000000"/>
              <w:bottom w:val="nil"/>
              <w:right w:val="single" w:sz="4" w:space="0" w:color="000000"/>
            </w:tcBorders>
          </w:tcPr>
          <w:p w14:paraId="7252807C"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Investissement </w:t>
            </w:r>
          </w:p>
        </w:tc>
        <w:tc>
          <w:tcPr>
            <w:tcW w:w="763" w:type="dxa"/>
            <w:tcBorders>
              <w:top w:val="nil"/>
              <w:left w:val="single" w:sz="4" w:space="0" w:color="000000"/>
              <w:bottom w:val="nil"/>
              <w:right w:val="single" w:sz="4" w:space="0" w:color="000000"/>
            </w:tcBorders>
          </w:tcPr>
          <w:p w14:paraId="621809C9" w14:textId="77777777" w:rsidR="00D21C45" w:rsidRPr="00A501FC" w:rsidRDefault="00D21C45" w:rsidP="00647258">
            <w:pPr>
              <w:spacing w:after="0" w:line="259" w:lineRule="auto"/>
              <w:ind w:left="82"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2,4 </w:t>
            </w:r>
          </w:p>
        </w:tc>
        <w:tc>
          <w:tcPr>
            <w:tcW w:w="764" w:type="dxa"/>
            <w:tcBorders>
              <w:top w:val="nil"/>
              <w:left w:val="single" w:sz="4" w:space="0" w:color="000000"/>
              <w:bottom w:val="nil"/>
              <w:right w:val="single" w:sz="4" w:space="0" w:color="000000"/>
            </w:tcBorders>
          </w:tcPr>
          <w:p w14:paraId="4F3C3DDC" w14:textId="77777777" w:rsidR="00D21C45" w:rsidRPr="00A501FC" w:rsidRDefault="00D21C45" w:rsidP="00647258">
            <w:pPr>
              <w:spacing w:after="0" w:line="259" w:lineRule="auto"/>
              <w:ind w:left="83"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1,6 </w:t>
            </w:r>
          </w:p>
        </w:tc>
        <w:tc>
          <w:tcPr>
            <w:tcW w:w="762" w:type="dxa"/>
            <w:tcBorders>
              <w:top w:val="nil"/>
              <w:left w:val="single" w:sz="4" w:space="0" w:color="000000"/>
              <w:bottom w:val="nil"/>
              <w:right w:val="single" w:sz="4" w:space="0" w:color="000000"/>
            </w:tcBorders>
          </w:tcPr>
          <w:p w14:paraId="551DF298" w14:textId="77777777" w:rsidR="00D21C45" w:rsidRPr="00A501FC" w:rsidRDefault="00D21C45" w:rsidP="00647258">
            <w:pPr>
              <w:spacing w:after="0" w:line="259" w:lineRule="auto"/>
              <w:ind w:left="82"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2,3 </w:t>
            </w:r>
          </w:p>
        </w:tc>
        <w:tc>
          <w:tcPr>
            <w:tcW w:w="763" w:type="dxa"/>
            <w:tcBorders>
              <w:top w:val="nil"/>
              <w:left w:val="single" w:sz="4" w:space="0" w:color="000000"/>
              <w:bottom w:val="nil"/>
              <w:right w:val="single" w:sz="4" w:space="0" w:color="000000"/>
            </w:tcBorders>
          </w:tcPr>
          <w:p w14:paraId="78F08A9B" w14:textId="77777777" w:rsidR="00D21C45" w:rsidRPr="00A501FC" w:rsidRDefault="00D21C45" w:rsidP="00647258">
            <w:pPr>
              <w:spacing w:after="0" w:line="259" w:lineRule="auto"/>
              <w:ind w:left="83"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2,1 </w:t>
            </w:r>
          </w:p>
        </w:tc>
        <w:tc>
          <w:tcPr>
            <w:tcW w:w="762" w:type="dxa"/>
            <w:tcBorders>
              <w:top w:val="nil"/>
              <w:left w:val="single" w:sz="4" w:space="0" w:color="000000"/>
              <w:bottom w:val="nil"/>
              <w:right w:val="single" w:sz="4" w:space="0" w:color="000000"/>
            </w:tcBorders>
          </w:tcPr>
          <w:p w14:paraId="3F0250E6" w14:textId="77777777" w:rsidR="00D21C45" w:rsidRPr="00A501FC" w:rsidRDefault="00D21C45" w:rsidP="00647258">
            <w:pPr>
              <w:spacing w:after="0" w:line="259" w:lineRule="auto"/>
              <w:ind w:left="82"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2,3 </w:t>
            </w:r>
          </w:p>
        </w:tc>
        <w:tc>
          <w:tcPr>
            <w:tcW w:w="763" w:type="dxa"/>
            <w:tcBorders>
              <w:top w:val="nil"/>
              <w:left w:val="single" w:sz="4" w:space="0" w:color="000000"/>
              <w:bottom w:val="nil"/>
              <w:right w:val="single" w:sz="4" w:space="0" w:color="000000"/>
            </w:tcBorders>
          </w:tcPr>
          <w:p w14:paraId="56E6534E" w14:textId="77777777" w:rsidR="00D21C45" w:rsidRPr="00A501FC" w:rsidRDefault="00D21C45" w:rsidP="00647258">
            <w:pPr>
              <w:spacing w:after="0" w:line="259" w:lineRule="auto"/>
              <w:ind w:left="83"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1,5 </w:t>
            </w:r>
          </w:p>
        </w:tc>
        <w:tc>
          <w:tcPr>
            <w:tcW w:w="845" w:type="dxa"/>
            <w:tcBorders>
              <w:top w:val="nil"/>
              <w:left w:val="single" w:sz="4" w:space="0" w:color="000000"/>
              <w:bottom w:val="nil"/>
              <w:right w:val="single" w:sz="4" w:space="0" w:color="000000"/>
            </w:tcBorders>
          </w:tcPr>
          <w:p w14:paraId="5D16C9AD" w14:textId="77777777" w:rsidR="00D21C45" w:rsidRPr="00A501FC" w:rsidRDefault="00D21C45" w:rsidP="00647258">
            <w:pPr>
              <w:spacing w:after="0" w:line="259" w:lineRule="auto"/>
              <w:ind w:left="333"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1,7 </w:t>
            </w:r>
          </w:p>
        </w:tc>
        <w:tc>
          <w:tcPr>
            <w:tcW w:w="844" w:type="dxa"/>
            <w:tcBorders>
              <w:top w:val="nil"/>
              <w:left w:val="single" w:sz="4" w:space="0" w:color="000000"/>
              <w:bottom w:val="nil"/>
              <w:right w:val="single" w:sz="4" w:space="0" w:color="000000"/>
            </w:tcBorders>
          </w:tcPr>
          <w:p w14:paraId="4E43D2BB" w14:textId="77777777" w:rsidR="00D21C45" w:rsidRPr="00A501FC" w:rsidRDefault="00D21C45" w:rsidP="00647258">
            <w:pPr>
              <w:spacing w:after="0" w:line="259" w:lineRule="auto"/>
              <w:ind w:left="332"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1,2 </w:t>
            </w:r>
          </w:p>
        </w:tc>
      </w:tr>
      <w:tr w:rsidR="00D21C45" w:rsidRPr="00A501FC" w14:paraId="7465AF9C" w14:textId="77777777" w:rsidTr="00647258">
        <w:trPr>
          <w:trHeight w:val="293"/>
        </w:trPr>
        <w:tc>
          <w:tcPr>
            <w:tcW w:w="2445" w:type="dxa"/>
            <w:tcBorders>
              <w:top w:val="nil"/>
              <w:left w:val="single" w:sz="4" w:space="0" w:color="000000"/>
              <w:bottom w:val="nil"/>
              <w:right w:val="single" w:sz="4" w:space="0" w:color="000000"/>
            </w:tcBorders>
          </w:tcPr>
          <w:p w14:paraId="3C9B4BC9"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Autres dépenses </w:t>
            </w:r>
          </w:p>
        </w:tc>
        <w:tc>
          <w:tcPr>
            <w:tcW w:w="763" w:type="dxa"/>
            <w:tcBorders>
              <w:top w:val="nil"/>
              <w:left w:val="single" w:sz="4" w:space="0" w:color="000000"/>
              <w:bottom w:val="nil"/>
              <w:right w:val="single" w:sz="4" w:space="0" w:color="000000"/>
            </w:tcBorders>
          </w:tcPr>
          <w:p w14:paraId="2CB72919" w14:textId="77777777" w:rsidR="00D21C45" w:rsidRPr="00A501FC" w:rsidRDefault="00D21C45" w:rsidP="00647258">
            <w:pPr>
              <w:spacing w:after="0" w:line="259" w:lineRule="auto"/>
              <w:ind w:left="83"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3,0 </w:t>
            </w:r>
          </w:p>
        </w:tc>
        <w:tc>
          <w:tcPr>
            <w:tcW w:w="764" w:type="dxa"/>
            <w:tcBorders>
              <w:top w:val="nil"/>
              <w:left w:val="single" w:sz="4" w:space="0" w:color="000000"/>
              <w:bottom w:val="nil"/>
              <w:right w:val="single" w:sz="4" w:space="0" w:color="000000"/>
            </w:tcBorders>
          </w:tcPr>
          <w:p w14:paraId="09B07E13" w14:textId="77777777" w:rsidR="00D21C45" w:rsidRPr="00A501FC" w:rsidRDefault="00D21C45" w:rsidP="00647258">
            <w:pPr>
              <w:spacing w:after="0" w:line="259" w:lineRule="auto"/>
              <w:ind w:left="84"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8,2 </w:t>
            </w:r>
          </w:p>
        </w:tc>
        <w:tc>
          <w:tcPr>
            <w:tcW w:w="762" w:type="dxa"/>
            <w:tcBorders>
              <w:top w:val="nil"/>
              <w:left w:val="single" w:sz="4" w:space="0" w:color="000000"/>
              <w:bottom w:val="nil"/>
              <w:right w:val="single" w:sz="4" w:space="0" w:color="000000"/>
            </w:tcBorders>
          </w:tcPr>
          <w:p w14:paraId="52E15826" w14:textId="77777777" w:rsidR="00D21C45" w:rsidRPr="00A501FC" w:rsidRDefault="00D21C45" w:rsidP="00647258">
            <w:pPr>
              <w:spacing w:after="0" w:line="259" w:lineRule="auto"/>
              <w:ind w:left="83"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3,9 </w:t>
            </w:r>
          </w:p>
        </w:tc>
        <w:tc>
          <w:tcPr>
            <w:tcW w:w="763" w:type="dxa"/>
            <w:tcBorders>
              <w:top w:val="nil"/>
              <w:left w:val="single" w:sz="4" w:space="0" w:color="000000"/>
              <w:bottom w:val="nil"/>
              <w:right w:val="single" w:sz="4" w:space="0" w:color="000000"/>
            </w:tcBorders>
          </w:tcPr>
          <w:p w14:paraId="29FF7AF4" w14:textId="77777777" w:rsidR="00D21C45" w:rsidRPr="00A501FC" w:rsidRDefault="00D21C45" w:rsidP="00647258">
            <w:pPr>
              <w:spacing w:after="0" w:line="259" w:lineRule="auto"/>
              <w:ind w:left="84"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2,5 </w:t>
            </w:r>
          </w:p>
        </w:tc>
        <w:tc>
          <w:tcPr>
            <w:tcW w:w="762" w:type="dxa"/>
            <w:tcBorders>
              <w:top w:val="nil"/>
              <w:left w:val="single" w:sz="4" w:space="0" w:color="000000"/>
              <w:bottom w:val="nil"/>
              <w:right w:val="single" w:sz="4" w:space="0" w:color="000000"/>
            </w:tcBorders>
          </w:tcPr>
          <w:p w14:paraId="491CB19D" w14:textId="77777777" w:rsidR="00D21C45" w:rsidRPr="00A501FC" w:rsidRDefault="00D21C45" w:rsidP="00647258">
            <w:pPr>
              <w:spacing w:after="0" w:line="259" w:lineRule="auto"/>
              <w:ind w:left="83"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2,1 </w:t>
            </w:r>
          </w:p>
        </w:tc>
        <w:tc>
          <w:tcPr>
            <w:tcW w:w="763" w:type="dxa"/>
            <w:tcBorders>
              <w:top w:val="nil"/>
              <w:left w:val="single" w:sz="4" w:space="0" w:color="000000"/>
              <w:bottom w:val="nil"/>
              <w:right w:val="single" w:sz="4" w:space="0" w:color="000000"/>
            </w:tcBorders>
          </w:tcPr>
          <w:p w14:paraId="6CD6BF1B" w14:textId="77777777" w:rsidR="00D21C45" w:rsidRPr="00A501FC" w:rsidRDefault="00D21C45" w:rsidP="00647258">
            <w:pPr>
              <w:spacing w:after="0" w:line="259" w:lineRule="auto"/>
              <w:ind w:left="84"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1,6 </w:t>
            </w:r>
          </w:p>
        </w:tc>
        <w:tc>
          <w:tcPr>
            <w:tcW w:w="845" w:type="dxa"/>
            <w:tcBorders>
              <w:top w:val="nil"/>
              <w:left w:val="single" w:sz="4" w:space="0" w:color="000000"/>
              <w:bottom w:val="nil"/>
              <w:right w:val="single" w:sz="4" w:space="0" w:color="000000"/>
            </w:tcBorders>
          </w:tcPr>
          <w:p w14:paraId="056E5E4E" w14:textId="77777777" w:rsidR="00D21C45" w:rsidRPr="00A501FC" w:rsidRDefault="00D21C45" w:rsidP="00647258">
            <w:pPr>
              <w:spacing w:after="0" w:line="259" w:lineRule="auto"/>
              <w:ind w:left="334"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2,7 </w:t>
            </w:r>
          </w:p>
        </w:tc>
        <w:tc>
          <w:tcPr>
            <w:tcW w:w="844" w:type="dxa"/>
            <w:tcBorders>
              <w:top w:val="nil"/>
              <w:left w:val="single" w:sz="4" w:space="0" w:color="000000"/>
              <w:bottom w:val="nil"/>
              <w:right w:val="single" w:sz="4" w:space="0" w:color="000000"/>
            </w:tcBorders>
          </w:tcPr>
          <w:p w14:paraId="76249499" w14:textId="77777777" w:rsidR="00D21C45" w:rsidRPr="00A501FC" w:rsidRDefault="00D21C45" w:rsidP="00647258">
            <w:pPr>
              <w:spacing w:after="0" w:line="259" w:lineRule="auto"/>
              <w:ind w:left="333"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2,9 </w:t>
            </w:r>
          </w:p>
        </w:tc>
      </w:tr>
      <w:tr w:rsidR="00D21C45" w:rsidRPr="00A501FC" w14:paraId="14331F6F" w14:textId="77777777" w:rsidTr="00647258">
        <w:trPr>
          <w:trHeight w:val="284"/>
        </w:trPr>
        <w:tc>
          <w:tcPr>
            <w:tcW w:w="2445" w:type="dxa"/>
            <w:tcBorders>
              <w:top w:val="nil"/>
              <w:left w:val="single" w:sz="4" w:space="0" w:color="000000"/>
              <w:bottom w:val="single" w:sz="4" w:space="0" w:color="000000"/>
              <w:right w:val="single" w:sz="4" w:space="0" w:color="000000"/>
            </w:tcBorders>
          </w:tcPr>
          <w:p w14:paraId="7C0EE197"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w:t>
            </w:r>
          </w:p>
        </w:tc>
        <w:tc>
          <w:tcPr>
            <w:tcW w:w="763" w:type="dxa"/>
            <w:tcBorders>
              <w:top w:val="nil"/>
              <w:left w:val="single" w:sz="4" w:space="0" w:color="000000"/>
              <w:bottom w:val="single" w:sz="4" w:space="0" w:color="000000"/>
              <w:right w:val="single" w:sz="4" w:space="0" w:color="000000"/>
            </w:tcBorders>
          </w:tcPr>
          <w:p w14:paraId="61F149AD" w14:textId="77777777" w:rsidR="00D21C45" w:rsidRPr="00A501FC" w:rsidRDefault="00D21C45" w:rsidP="00647258">
            <w:pPr>
              <w:spacing w:after="0" w:line="259" w:lineRule="auto"/>
              <w:ind w:left="38"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100 </w:t>
            </w:r>
          </w:p>
        </w:tc>
        <w:tc>
          <w:tcPr>
            <w:tcW w:w="764" w:type="dxa"/>
            <w:tcBorders>
              <w:top w:val="nil"/>
              <w:left w:val="single" w:sz="4" w:space="0" w:color="000000"/>
              <w:bottom w:val="single" w:sz="4" w:space="0" w:color="000000"/>
              <w:right w:val="single" w:sz="4" w:space="0" w:color="000000"/>
            </w:tcBorders>
          </w:tcPr>
          <w:p w14:paraId="00A45A60" w14:textId="77777777" w:rsidR="00D21C45" w:rsidRPr="00A501FC" w:rsidRDefault="00D21C45" w:rsidP="00647258">
            <w:pPr>
              <w:spacing w:after="0" w:line="259" w:lineRule="auto"/>
              <w:ind w:left="39"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100 </w:t>
            </w:r>
          </w:p>
        </w:tc>
        <w:tc>
          <w:tcPr>
            <w:tcW w:w="762" w:type="dxa"/>
            <w:tcBorders>
              <w:top w:val="nil"/>
              <w:left w:val="single" w:sz="4" w:space="0" w:color="000000"/>
              <w:bottom w:val="single" w:sz="4" w:space="0" w:color="000000"/>
              <w:right w:val="single" w:sz="4" w:space="0" w:color="000000"/>
            </w:tcBorders>
          </w:tcPr>
          <w:p w14:paraId="3C2BD743" w14:textId="77777777" w:rsidR="00D21C45" w:rsidRPr="00A501FC" w:rsidRDefault="00D21C45" w:rsidP="00647258">
            <w:pPr>
              <w:spacing w:after="0" w:line="259" w:lineRule="auto"/>
              <w:ind w:left="38"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100 </w:t>
            </w:r>
          </w:p>
        </w:tc>
        <w:tc>
          <w:tcPr>
            <w:tcW w:w="763" w:type="dxa"/>
            <w:tcBorders>
              <w:top w:val="nil"/>
              <w:left w:val="single" w:sz="4" w:space="0" w:color="000000"/>
              <w:bottom w:val="single" w:sz="4" w:space="0" w:color="000000"/>
              <w:right w:val="single" w:sz="4" w:space="0" w:color="000000"/>
            </w:tcBorders>
          </w:tcPr>
          <w:p w14:paraId="78EDFCA1" w14:textId="77777777" w:rsidR="00D21C45" w:rsidRPr="00A501FC" w:rsidRDefault="00D21C45" w:rsidP="00647258">
            <w:pPr>
              <w:spacing w:after="0" w:line="259" w:lineRule="auto"/>
              <w:ind w:left="39"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100 </w:t>
            </w:r>
          </w:p>
        </w:tc>
        <w:tc>
          <w:tcPr>
            <w:tcW w:w="762" w:type="dxa"/>
            <w:tcBorders>
              <w:top w:val="nil"/>
              <w:left w:val="single" w:sz="4" w:space="0" w:color="000000"/>
              <w:bottom w:val="single" w:sz="4" w:space="0" w:color="000000"/>
              <w:right w:val="single" w:sz="4" w:space="0" w:color="000000"/>
            </w:tcBorders>
          </w:tcPr>
          <w:p w14:paraId="5D01A93E" w14:textId="77777777" w:rsidR="00D21C45" w:rsidRPr="00A501FC" w:rsidRDefault="00D21C45" w:rsidP="00647258">
            <w:pPr>
              <w:spacing w:after="0" w:line="259" w:lineRule="auto"/>
              <w:ind w:left="38"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100 </w:t>
            </w:r>
          </w:p>
        </w:tc>
        <w:tc>
          <w:tcPr>
            <w:tcW w:w="763" w:type="dxa"/>
            <w:tcBorders>
              <w:top w:val="nil"/>
              <w:left w:val="single" w:sz="4" w:space="0" w:color="000000"/>
              <w:bottom w:val="single" w:sz="4" w:space="0" w:color="000000"/>
              <w:right w:val="single" w:sz="4" w:space="0" w:color="000000"/>
            </w:tcBorders>
          </w:tcPr>
          <w:p w14:paraId="23C69A00" w14:textId="77777777" w:rsidR="00D21C45" w:rsidRPr="00A501FC" w:rsidRDefault="00D21C45" w:rsidP="00647258">
            <w:pPr>
              <w:spacing w:after="0" w:line="259" w:lineRule="auto"/>
              <w:ind w:left="39"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100 </w:t>
            </w:r>
          </w:p>
        </w:tc>
        <w:tc>
          <w:tcPr>
            <w:tcW w:w="845" w:type="dxa"/>
            <w:tcBorders>
              <w:top w:val="nil"/>
              <w:left w:val="single" w:sz="4" w:space="0" w:color="000000"/>
              <w:bottom w:val="single" w:sz="4" w:space="0" w:color="000000"/>
              <w:right w:val="single" w:sz="4" w:space="0" w:color="000000"/>
            </w:tcBorders>
          </w:tcPr>
          <w:p w14:paraId="150EA9C0" w14:textId="77777777" w:rsidR="00D21C45" w:rsidRPr="00A501FC" w:rsidRDefault="00D21C45" w:rsidP="00647258">
            <w:pPr>
              <w:spacing w:after="0" w:line="259" w:lineRule="auto"/>
              <w:ind w:left="289"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100 </w:t>
            </w:r>
          </w:p>
        </w:tc>
        <w:tc>
          <w:tcPr>
            <w:tcW w:w="844" w:type="dxa"/>
            <w:tcBorders>
              <w:top w:val="nil"/>
              <w:left w:val="single" w:sz="4" w:space="0" w:color="000000"/>
              <w:bottom w:val="single" w:sz="4" w:space="0" w:color="000000"/>
              <w:right w:val="single" w:sz="4" w:space="0" w:color="000000"/>
            </w:tcBorders>
          </w:tcPr>
          <w:p w14:paraId="6E92E39E" w14:textId="77777777" w:rsidR="00D21C45" w:rsidRPr="00A501FC" w:rsidRDefault="00D21C45" w:rsidP="00647258">
            <w:pPr>
              <w:spacing w:after="0" w:line="259" w:lineRule="auto"/>
              <w:ind w:left="28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100 </w:t>
            </w:r>
          </w:p>
        </w:tc>
      </w:tr>
    </w:tbl>
    <w:p w14:paraId="0849A2B2" w14:textId="77777777" w:rsidR="00D21C45" w:rsidRPr="00A501FC" w:rsidRDefault="00D21C45" w:rsidP="00D21C45">
      <w:pPr>
        <w:tabs>
          <w:tab w:val="center" w:pos="7317"/>
        </w:tabs>
        <w:spacing w:after="147"/>
        <w:ind w:left="0" w:firstLine="0"/>
        <w:jc w:val="left"/>
        <w:rPr>
          <w:rFonts w:ascii="Arial Rounded MT Bold" w:hAnsi="Arial Rounded MT Bold" w:cs="Arial"/>
          <w:sz w:val="24"/>
          <w:szCs w:val="24"/>
        </w:rPr>
      </w:pPr>
      <w:r w:rsidRPr="00D06963">
        <w:rPr>
          <w:rFonts w:ascii="Arial Rounded MT Bold" w:hAnsi="Arial Rounded MT Bold" w:cs="Arial"/>
          <w:sz w:val="18"/>
          <w:szCs w:val="18"/>
        </w:rPr>
        <w:t xml:space="preserve">Source : Enquête annuelle auprès des régions (hors Guyane, Réunion en 2006), DARES </w:t>
      </w:r>
      <w:r w:rsidRPr="00A501FC">
        <w:rPr>
          <w:rFonts w:ascii="Arial Rounded MT Bold" w:hAnsi="Arial Rounded MT Bold" w:cs="Arial"/>
          <w:sz w:val="24"/>
          <w:szCs w:val="24"/>
        </w:rPr>
        <w:tab/>
        <w:t xml:space="preserve"> </w:t>
      </w:r>
    </w:p>
    <w:p w14:paraId="0BF33114" w14:textId="77777777" w:rsidR="00D21C45" w:rsidRDefault="00D21C45" w:rsidP="00D21C45">
      <w:pPr>
        <w:ind w:left="9" w:right="45"/>
        <w:rPr>
          <w:rFonts w:ascii="Arial Rounded MT Bold" w:hAnsi="Arial Rounded MT Bold" w:cs="Arial"/>
          <w:sz w:val="24"/>
          <w:szCs w:val="24"/>
        </w:rPr>
      </w:pPr>
    </w:p>
    <w:p w14:paraId="0BAE7867"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Plus de 83 % des dépenses de fonctionnement de la formation professionnelle continue sont tournées vers les personnes sans emploi regroupant les demandeurs d’emploi et les inactifs. Les dépenses concernant le public mixte font référence aux actions de formation qui ne peuvent distinguer les personnes sans emploi des actifs occupés. La certification, la professionnalisation et la préparation à la qualification constituent les objectifs principaux (66 %) des stages financés pour les personnes sans emploi. Viennent ensuite les stages d’aide à la définition de projet, stage de remobilisation (17 %). 7 % des dépenses de fonctionnement sont consacrées aux savoirs généraux, dont 2 % à la lutte contre l’illettrisme. La promotion sociale et professionnelle (intégrant notamment les subventions aux conservatoires régionaux des arts et métiers) représente 56 % des dépenses de formation en faveur des actifs occupés, suivi du plan de formation des entreprises (27 %). </w:t>
      </w:r>
    </w:p>
    <w:p w14:paraId="3F4DBA5F" w14:textId="77777777" w:rsidR="00D21C45" w:rsidRDefault="00D21C45" w:rsidP="00D21C45">
      <w:pPr>
        <w:spacing w:after="160" w:line="259" w:lineRule="auto"/>
        <w:ind w:left="0" w:firstLine="0"/>
        <w:jc w:val="left"/>
        <w:rPr>
          <w:rFonts w:ascii="Arial Rounded MT Bold" w:hAnsi="Arial Rounded MT Bold" w:cs="Arial"/>
          <w:sz w:val="24"/>
          <w:szCs w:val="24"/>
        </w:rPr>
      </w:pPr>
      <w:r>
        <w:rPr>
          <w:rFonts w:ascii="Arial Rounded MT Bold" w:hAnsi="Arial Rounded MT Bold" w:cs="Arial"/>
          <w:sz w:val="24"/>
          <w:szCs w:val="24"/>
        </w:rPr>
        <w:br w:type="page"/>
      </w:r>
    </w:p>
    <w:p w14:paraId="23F395C5" w14:textId="77777777" w:rsidR="00D21C45" w:rsidRPr="00A501FC" w:rsidRDefault="00D21C45" w:rsidP="00D21C45">
      <w:pPr>
        <w:spacing w:after="18"/>
        <w:ind w:left="9" w:right="160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Répartition des dépenses de formation professionnelle continue en 2006 (en %) </w:t>
      </w:r>
    </w:p>
    <w:p w14:paraId="52C57670" w14:textId="77777777" w:rsidR="00D21C45" w:rsidRPr="00A501FC" w:rsidRDefault="00D21C45" w:rsidP="00D21C45">
      <w:pPr>
        <w:spacing w:after="0" w:line="259" w:lineRule="auto"/>
        <w:ind w:left="1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tbl>
      <w:tblPr>
        <w:tblStyle w:val="TableGrid"/>
        <w:tblW w:w="7938" w:type="dxa"/>
        <w:tblInd w:w="100" w:type="dxa"/>
        <w:tblCellMar>
          <w:top w:w="57" w:type="dxa"/>
          <w:left w:w="28" w:type="dxa"/>
          <w:right w:w="68" w:type="dxa"/>
        </w:tblCellMar>
        <w:tblLook w:val="04A0" w:firstRow="1" w:lastRow="0" w:firstColumn="1" w:lastColumn="0" w:noHBand="0" w:noVBand="1"/>
      </w:tblPr>
      <w:tblGrid>
        <w:gridCol w:w="7147"/>
        <w:gridCol w:w="791"/>
      </w:tblGrid>
      <w:tr w:rsidR="00D21C45" w:rsidRPr="00A501FC" w14:paraId="3F6C52AA" w14:textId="77777777" w:rsidTr="00647258">
        <w:trPr>
          <w:trHeight w:val="322"/>
        </w:trPr>
        <w:tc>
          <w:tcPr>
            <w:tcW w:w="7349" w:type="dxa"/>
            <w:tcBorders>
              <w:top w:val="single" w:sz="4" w:space="0" w:color="000000"/>
              <w:left w:val="single" w:sz="4" w:space="0" w:color="000000"/>
              <w:bottom w:val="single" w:sz="4" w:space="0" w:color="000000"/>
              <w:right w:val="single" w:sz="4" w:space="0" w:color="000000"/>
            </w:tcBorders>
          </w:tcPr>
          <w:p w14:paraId="7C5D98A6" w14:textId="77777777" w:rsidR="00D21C45" w:rsidRPr="00A501FC" w:rsidRDefault="00D21C45" w:rsidP="00647258">
            <w:pPr>
              <w:spacing w:after="0" w:line="259" w:lineRule="auto"/>
              <w:ind w:left="39"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Objectifs </w:t>
            </w:r>
          </w:p>
        </w:tc>
        <w:tc>
          <w:tcPr>
            <w:tcW w:w="589" w:type="dxa"/>
            <w:tcBorders>
              <w:top w:val="single" w:sz="4" w:space="0" w:color="000000"/>
              <w:left w:val="single" w:sz="4" w:space="0" w:color="000000"/>
              <w:bottom w:val="single" w:sz="4" w:space="0" w:color="000000"/>
              <w:right w:val="single" w:sz="4" w:space="0" w:color="000000"/>
            </w:tcBorders>
          </w:tcPr>
          <w:p w14:paraId="2DB62313" w14:textId="77777777" w:rsidR="00D21C45" w:rsidRPr="00A501FC" w:rsidRDefault="00D21C45" w:rsidP="00647258">
            <w:pPr>
              <w:spacing w:after="0" w:line="259" w:lineRule="auto"/>
              <w:ind w:left="40"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r>
      <w:tr w:rsidR="00D21C45" w:rsidRPr="00A501FC" w14:paraId="5DB13DDC" w14:textId="77777777" w:rsidTr="00647258">
        <w:trPr>
          <w:trHeight w:val="422"/>
        </w:trPr>
        <w:tc>
          <w:tcPr>
            <w:tcW w:w="7349" w:type="dxa"/>
            <w:tcBorders>
              <w:top w:val="single" w:sz="4" w:space="0" w:color="000000"/>
              <w:left w:val="single" w:sz="4" w:space="0" w:color="000000"/>
              <w:bottom w:val="single" w:sz="4" w:space="0" w:color="000000"/>
              <w:right w:val="single" w:sz="4" w:space="0" w:color="000000"/>
            </w:tcBorders>
            <w:vAlign w:val="center"/>
          </w:tcPr>
          <w:p w14:paraId="39AC1787"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Dépenses de formation en faveur des personnes sans emploi </w:t>
            </w:r>
          </w:p>
        </w:tc>
        <w:tc>
          <w:tcPr>
            <w:tcW w:w="589" w:type="dxa"/>
            <w:tcBorders>
              <w:top w:val="single" w:sz="4" w:space="0" w:color="000000"/>
              <w:left w:val="single" w:sz="4" w:space="0" w:color="000000"/>
              <w:bottom w:val="single" w:sz="4" w:space="0" w:color="000000"/>
              <w:right w:val="single" w:sz="4" w:space="0" w:color="000000"/>
            </w:tcBorders>
            <w:vAlign w:val="center"/>
          </w:tcPr>
          <w:p w14:paraId="1A0F72BB" w14:textId="77777777" w:rsidR="00D21C45" w:rsidRPr="00A501FC" w:rsidRDefault="00D21C45" w:rsidP="00647258">
            <w:pPr>
              <w:spacing w:after="0" w:line="259" w:lineRule="auto"/>
              <w:ind w:left="0" w:right="4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83,7 </w:t>
            </w:r>
          </w:p>
        </w:tc>
      </w:tr>
      <w:tr w:rsidR="00D21C45" w:rsidRPr="00A501FC" w14:paraId="0EA7646F" w14:textId="77777777" w:rsidTr="00647258">
        <w:trPr>
          <w:trHeight w:val="311"/>
        </w:trPr>
        <w:tc>
          <w:tcPr>
            <w:tcW w:w="7349" w:type="dxa"/>
            <w:tcBorders>
              <w:top w:val="single" w:sz="4" w:space="0" w:color="000000"/>
              <w:left w:val="single" w:sz="4" w:space="0" w:color="000000"/>
              <w:bottom w:val="single" w:sz="4" w:space="0" w:color="000000"/>
              <w:right w:val="single" w:sz="4" w:space="0" w:color="000000"/>
            </w:tcBorders>
          </w:tcPr>
          <w:p w14:paraId="739EF729"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Stages certifiants, professionnalisants ou de préparation à la qualification </w:t>
            </w:r>
          </w:p>
        </w:tc>
        <w:tc>
          <w:tcPr>
            <w:tcW w:w="589" w:type="dxa"/>
            <w:vMerge w:val="restart"/>
            <w:tcBorders>
              <w:top w:val="single" w:sz="4" w:space="0" w:color="000000"/>
              <w:left w:val="single" w:sz="4" w:space="0" w:color="000000"/>
              <w:bottom w:val="single" w:sz="4" w:space="0" w:color="000000"/>
              <w:right w:val="single" w:sz="4" w:space="0" w:color="000000"/>
            </w:tcBorders>
          </w:tcPr>
          <w:p w14:paraId="347CE2B8" w14:textId="77777777" w:rsidR="00D21C45" w:rsidRPr="00A501FC" w:rsidRDefault="00D21C45" w:rsidP="00647258">
            <w:pPr>
              <w:spacing w:after="0" w:line="305" w:lineRule="auto"/>
              <w:ind w:left="0" w:right="4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66,1 6,8 </w:t>
            </w:r>
          </w:p>
          <w:p w14:paraId="36128C61" w14:textId="77777777" w:rsidR="00D21C45" w:rsidRPr="00A501FC" w:rsidRDefault="00D21C45" w:rsidP="00647258">
            <w:pPr>
              <w:spacing w:after="171" w:line="259" w:lineRule="auto"/>
              <w:ind w:left="227"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1,9 </w:t>
            </w:r>
          </w:p>
          <w:p w14:paraId="00A02F6C" w14:textId="77777777" w:rsidR="00D21C45" w:rsidRPr="00A501FC" w:rsidRDefault="00D21C45" w:rsidP="00647258">
            <w:pPr>
              <w:spacing w:after="180" w:line="259" w:lineRule="auto"/>
              <w:ind w:left="0" w:right="4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17,1 </w:t>
            </w:r>
          </w:p>
          <w:p w14:paraId="1C47EEF8" w14:textId="77777777" w:rsidR="00D21C45" w:rsidRPr="00A501FC" w:rsidRDefault="00D21C45" w:rsidP="00647258">
            <w:pPr>
              <w:spacing w:after="0" w:line="259" w:lineRule="auto"/>
              <w:ind w:left="0" w:right="4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10,0 </w:t>
            </w:r>
          </w:p>
        </w:tc>
      </w:tr>
      <w:tr w:rsidR="00D21C45" w:rsidRPr="00A501FC" w14:paraId="175CE942" w14:textId="77777777" w:rsidTr="00647258">
        <w:trPr>
          <w:trHeight w:val="311"/>
        </w:trPr>
        <w:tc>
          <w:tcPr>
            <w:tcW w:w="7349" w:type="dxa"/>
            <w:tcBorders>
              <w:top w:val="single" w:sz="4" w:space="0" w:color="000000"/>
              <w:left w:val="single" w:sz="4" w:space="0" w:color="000000"/>
              <w:bottom w:val="single" w:sz="4" w:space="0" w:color="000000"/>
              <w:right w:val="single" w:sz="4" w:space="0" w:color="000000"/>
            </w:tcBorders>
          </w:tcPr>
          <w:p w14:paraId="46C4A81D"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Savoirs généraux </w:t>
            </w:r>
          </w:p>
        </w:tc>
        <w:tc>
          <w:tcPr>
            <w:tcW w:w="0" w:type="auto"/>
            <w:vMerge/>
            <w:tcBorders>
              <w:top w:val="nil"/>
              <w:left w:val="single" w:sz="4" w:space="0" w:color="000000"/>
              <w:bottom w:val="nil"/>
              <w:right w:val="single" w:sz="4" w:space="0" w:color="000000"/>
            </w:tcBorders>
          </w:tcPr>
          <w:p w14:paraId="0172420F" w14:textId="77777777" w:rsidR="00D21C45" w:rsidRPr="00A501FC" w:rsidRDefault="00D21C45" w:rsidP="00647258">
            <w:pPr>
              <w:spacing w:after="160" w:line="259" w:lineRule="auto"/>
              <w:ind w:left="0" w:firstLine="0"/>
              <w:jc w:val="left"/>
              <w:rPr>
                <w:rFonts w:ascii="Arial Rounded MT Bold" w:hAnsi="Arial Rounded MT Bold" w:cs="Arial"/>
                <w:sz w:val="24"/>
                <w:szCs w:val="24"/>
              </w:rPr>
            </w:pPr>
          </w:p>
        </w:tc>
      </w:tr>
      <w:tr w:rsidR="00D21C45" w:rsidRPr="00A501FC" w14:paraId="278BE668" w14:textId="77777777" w:rsidTr="00647258">
        <w:trPr>
          <w:trHeight w:val="293"/>
        </w:trPr>
        <w:tc>
          <w:tcPr>
            <w:tcW w:w="7349" w:type="dxa"/>
            <w:tcBorders>
              <w:top w:val="single" w:sz="4" w:space="0" w:color="000000"/>
              <w:left w:val="single" w:sz="4" w:space="0" w:color="000000"/>
              <w:bottom w:val="single" w:sz="4" w:space="0" w:color="000000"/>
              <w:right w:val="single" w:sz="4" w:space="0" w:color="000000"/>
            </w:tcBorders>
          </w:tcPr>
          <w:p w14:paraId="626D381B"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proofErr w:type="gramStart"/>
            <w:r w:rsidRPr="00A501FC">
              <w:rPr>
                <w:rFonts w:ascii="Arial Rounded MT Bold" w:hAnsi="Arial Rounded MT Bold" w:cs="Arial"/>
                <w:sz w:val="24"/>
                <w:szCs w:val="24"/>
              </w:rPr>
              <w:t>dont</w:t>
            </w:r>
            <w:proofErr w:type="gramEnd"/>
            <w:r w:rsidRPr="00A501FC">
              <w:rPr>
                <w:rFonts w:ascii="Arial Rounded MT Bold" w:hAnsi="Arial Rounded MT Bold" w:cs="Arial"/>
                <w:sz w:val="24"/>
                <w:szCs w:val="24"/>
              </w:rPr>
              <w:t xml:space="preserve"> maîtrise des savoirs de base et lutte contre l'illettrisme </w:t>
            </w:r>
          </w:p>
        </w:tc>
        <w:tc>
          <w:tcPr>
            <w:tcW w:w="0" w:type="auto"/>
            <w:vMerge/>
            <w:tcBorders>
              <w:top w:val="nil"/>
              <w:left w:val="single" w:sz="4" w:space="0" w:color="000000"/>
              <w:bottom w:val="nil"/>
              <w:right w:val="single" w:sz="4" w:space="0" w:color="000000"/>
            </w:tcBorders>
          </w:tcPr>
          <w:p w14:paraId="130E52D1" w14:textId="77777777" w:rsidR="00D21C45" w:rsidRPr="00A501FC" w:rsidRDefault="00D21C45" w:rsidP="00647258">
            <w:pPr>
              <w:spacing w:after="160" w:line="259" w:lineRule="auto"/>
              <w:ind w:left="0" w:firstLine="0"/>
              <w:jc w:val="left"/>
              <w:rPr>
                <w:rFonts w:ascii="Arial Rounded MT Bold" w:hAnsi="Arial Rounded MT Bold" w:cs="Arial"/>
                <w:sz w:val="24"/>
                <w:szCs w:val="24"/>
              </w:rPr>
            </w:pPr>
          </w:p>
        </w:tc>
      </w:tr>
      <w:tr w:rsidR="00D21C45" w:rsidRPr="00A501FC" w14:paraId="1059EEDD" w14:textId="77777777" w:rsidTr="00647258">
        <w:trPr>
          <w:trHeight w:val="578"/>
        </w:trPr>
        <w:tc>
          <w:tcPr>
            <w:tcW w:w="7349" w:type="dxa"/>
            <w:tcBorders>
              <w:top w:val="single" w:sz="4" w:space="0" w:color="000000"/>
              <w:left w:val="single" w:sz="4" w:space="0" w:color="000000"/>
              <w:bottom w:val="single" w:sz="4" w:space="0" w:color="000000"/>
              <w:right w:val="single" w:sz="4" w:space="0" w:color="000000"/>
            </w:tcBorders>
          </w:tcPr>
          <w:p w14:paraId="3D12EC63"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Stages d'aide à la définition de projet, stage de remobilisation (hors subventions aux réseaux de l'orientation) </w:t>
            </w:r>
          </w:p>
        </w:tc>
        <w:tc>
          <w:tcPr>
            <w:tcW w:w="0" w:type="auto"/>
            <w:vMerge/>
            <w:tcBorders>
              <w:top w:val="nil"/>
              <w:left w:val="single" w:sz="4" w:space="0" w:color="000000"/>
              <w:bottom w:val="nil"/>
              <w:right w:val="single" w:sz="4" w:space="0" w:color="000000"/>
            </w:tcBorders>
          </w:tcPr>
          <w:p w14:paraId="1A036C2E" w14:textId="77777777" w:rsidR="00D21C45" w:rsidRPr="00A501FC" w:rsidRDefault="00D21C45" w:rsidP="00647258">
            <w:pPr>
              <w:spacing w:after="160" w:line="259" w:lineRule="auto"/>
              <w:ind w:left="0" w:firstLine="0"/>
              <w:jc w:val="left"/>
              <w:rPr>
                <w:rFonts w:ascii="Arial Rounded MT Bold" w:hAnsi="Arial Rounded MT Bold" w:cs="Arial"/>
                <w:sz w:val="24"/>
                <w:szCs w:val="24"/>
              </w:rPr>
            </w:pPr>
          </w:p>
        </w:tc>
      </w:tr>
      <w:tr w:rsidR="00D21C45" w:rsidRPr="00A501FC" w14:paraId="0F6368BA" w14:textId="77777777" w:rsidTr="00647258">
        <w:trPr>
          <w:trHeight w:val="312"/>
        </w:trPr>
        <w:tc>
          <w:tcPr>
            <w:tcW w:w="7349" w:type="dxa"/>
            <w:tcBorders>
              <w:top w:val="single" w:sz="4" w:space="0" w:color="000000"/>
              <w:left w:val="single" w:sz="4" w:space="0" w:color="000000"/>
              <w:bottom w:val="single" w:sz="4" w:space="0" w:color="000000"/>
              <w:right w:val="single" w:sz="4" w:space="0" w:color="000000"/>
            </w:tcBorders>
          </w:tcPr>
          <w:p w14:paraId="652D5911"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proofErr w:type="gramStart"/>
            <w:r w:rsidRPr="00A501FC">
              <w:rPr>
                <w:rFonts w:ascii="Arial Rounded MT Bold" w:hAnsi="Arial Rounded MT Bold" w:cs="Arial"/>
                <w:sz w:val="24"/>
                <w:szCs w:val="24"/>
              </w:rPr>
              <w:t>non</w:t>
            </w:r>
            <w:proofErr w:type="gramEnd"/>
            <w:r w:rsidRPr="00A501FC">
              <w:rPr>
                <w:rFonts w:ascii="Arial Rounded MT Bold" w:hAnsi="Arial Rounded MT Bold" w:cs="Arial"/>
                <w:sz w:val="24"/>
                <w:szCs w:val="24"/>
              </w:rPr>
              <w:t xml:space="preserve"> répartis </w:t>
            </w:r>
          </w:p>
        </w:tc>
        <w:tc>
          <w:tcPr>
            <w:tcW w:w="0" w:type="auto"/>
            <w:vMerge/>
            <w:tcBorders>
              <w:top w:val="nil"/>
              <w:left w:val="single" w:sz="4" w:space="0" w:color="000000"/>
              <w:bottom w:val="single" w:sz="4" w:space="0" w:color="000000"/>
              <w:right w:val="single" w:sz="4" w:space="0" w:color="000000"/>
            </w:tcBorders>
          </w:tcPr>
          <w:p w14:paraId="17BED7A4" w14:textId="77777777" w:rsidR="00D21C45" w:rsidRPr="00A501FC" w:rsidRDefault="00D21C45" w:rsidP="00647258">
            <w:pPr>
              <w:spacing w:after="160" w:line="259" w:lineRule="auto"/>
              <w:ind w:left="0" w:firstLine="0"/>
              <w:jc w:val="left"/>
              <w:rPr>
                <w:rFonts w:ascii="Arial Rounded MT Bold" w:hAnsi="Arial Rounded MT Bold" w:cs="Arial"/>
                <w:sz w:val="24"/>
                <w:szCs w:val="24"/>
              </w:rPr>
            </w:pPr>
          </w:p>
        </w:tc>
      </w:tr>
      <w:tr w:rsidR="00D21C45" w:rsidRPr="00A501FC" w14:paraId="66CAF811" w14:textId="77777777" w:rsidTr="00647258">
        <w:trPr>
          <w:trHeight w:val="384"/>
        </w:trPr>
        <w:tc>
          <w:tcPr>
            <w:tcW w:w="7349" w:type="dxa"/>
            <w:tcBorders>
              <w:top w:val="single" w:sz="4" w:space="0" w:color="000000"/>
              <w:left w:val="single" w:sz="4" w:space="0" w:color="000000"/>
              <w:bottom w:val="single" w:sz="4" w:space="0" w:color="000000"/>
              <w:right w:val="single" w:sz="4" w:space="0" w:color="000000"/>
            </w:tcBorders>
          </w:tcPr>
          <w:p w14:paraId="73B5593F"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Dépenses de formation en faveur des actifs occupés </w:t>
            </w:r>
          </w:p>
        </w:tc>
        <w:tc>
          <w:tcPr>
            <w:tcW w:w="589" w:type="dxa"/>
            <w:tcBorders>
              <w:top w:val="single" w:sz="4" w:space="0" w:color="000000"/>
              <w:left w:val="single" w:sz="4" w:space="0" w:color="000000"/>
              <w:bottom w:val="single" w:sz="4" w:space="0" w:color="000000"/>
              <w:right w:val="single" w:sz="4" w:space="0" w:color="000000"/>
            </w:tcBorders>
          </w:tcPr>
          <w:p w14:paraId="0F2DB023" w14:textId="77777777" w:rsidR="00D21C45" w:rsidRPr="00A501FC" w:rsidRDefault="00D21C45" w:rsidP="00647258">
            <w:pPr>
              <w:spacing w:after="0" w:line="259" w:lineRule="auto"/>
              <w:ind w:left="0" w:right="4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10,4 </w:t>
            </w:r>
          </w:p>
        </w:tc>
      </w:tr>
      <w:tr w:rsidR="00D21C45" w:rsidRPr="00A501FC" w14:paraId="330E5773" w14:textId="77777777" w:rsidTr="00647258">
        <w:trPr>
          <w:trHeight w:val="312"/>
        </w:trPr>
        <w:tc>
          <w:tcPr>
            <w:tcW w:w="7349" w:type="dxa"/>
            <w:tcBorders>
              <w:top w:val="single" w:sz="4" w:space="0" w:color="000000"/>
              <w:left w:val="single" w:sz="4" w:space="0" w:color="000000"/>
              <w:bottom w:val="single" w:sz="4" w:space="0" w:color="000000"/>
              <w:right w:val="single" w:sz="4" w:space="0" w:color="000000"/>
            </w:tcBorders>
          </w:tcPr>
          <w:p w14:paraId="139B9DB6"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Promotion sociale et professionnelle </w:t>
            </w:r>
          </w:p>
        </w:tc>
        <w:tc>
          <w:tcPr>
            <w:tcW w:w="589" w:type="dxa"/>
            <w:vMerge w:val="restart"/>
            <w:tcBorders>
              <w:top w:val="single" w:sz="4" w:space="0" w:color="000000"/>
              <w:left w:val="single" w:sz="4" w:space="0" w:color="000000"/>
              <w:bottom w:val="single" w:sz="4" w:space="0" w:color="000000"/>
              <w:right w:val="single" w:sz="4" w:space="0" w:color="000000"/>
            </w:tcBorders>
          </w:tcPr>
          <w:p w14:paraId="53FE1A6B" w14:textId="77777777" w:rsidR="00D21C45" w:rsidRPr="00A501FC" w:rsidRDefault="00D21C45" w:rsidP="00647258">
            <w:pPr>
              <w:spacing w:after="0" w:line="306" w:lineRule="auto"/>
              <w:ind w:left="0"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56,1 27,1 </w:t>
            </w:r>
          </w:p>
          <w:p w14:paraId="564869C4" w14:textId="77777777" w:rsidR="00D21C45" w:rsidRPr="00A501FC" w:rsidRDefault="00D21C45" w:rsidP="00647258">
            <w:pPr>
              <w:spacing w:after="0" w:line="259" w:lineRule="auto"/>
              <w:ind w:left="0" w:right="4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15,7 1,1 </w:t>
            </w:r>
          </w:p>
        </w:tc>
      </w:tr>
      <w:tr w:rsidR="00D21C45" w:rsidRPr="00A501FC" w14:paraId="73C317F8" w14:textId="77777777" w:rsidTr="00647258">
        <w:trPr>
          <w:trHeight w:val="311"/>
        </w:trPr>
        <w:tc>
          <w:tcPr>
            <w:tcW w:w="7349" w:type="dxa"/>
            <w:tcBorders>
              <w:top w:val="single" w:sz="4" w:space="0" w:color="000000"/>
              <w:left w:val="single" w:sz="4" w:space="0" w:color="000000"/>
              <w:bottom w:val="single" w:sz="4" w:space="0" w:color="000000"/>
              <w:right w:val="single" w:sz="4" w:space="0" w:color="000000"/>
            </w:tcBorders>
          </w:tcPr>
          <w:p w14:paraId="483DA90C"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Plan de formation des entreprises </w:t>
            </w:r>
          </w:p>
        </w:tc>
        <w:tc>
          <w:tcPr>
            <w:tcW w:w="0" w:type="auto"/>
            <w:vMerge/>
            <w:tcBorders>
              <w:top w:val="nil"/>
              <w:left w:val="single" w:sz="4" w:space="0" w:color="000000"/>
              <w:bottom w:val="nil"/>
              <w:right w:val="single" w:sz="4" w:space="0" w:color="000000"/>
            </w:tcBorders>
          </w:tcPr>
          <w:p w14:paraId="008B1C23" w14:textId="77777777" w:rsidR="00D21C45" w:rsidRPr="00A501FC" w:rsidRDefault="00D21C45" w:rsidP="00647258">
            <w:pPr>
              <w:spacing w:after="160" w:line="259" w:lineRule="auto"/>
              <w:ind w:left="0" w:firstLine="0"/>
              <w:jc w:val="left"/>
              <w:rPr>
                <w:rFonts w:ascii="Arial Rounded MT Bold" w:hAnsi="Arial Rounded MT Bold" w:cs="Arial"/>
                <w:sz w:val="24"/>
                <w:szCs w:val="24"/>
              </w:rPr>
            </w:pPr>
          </w:p>
        </w:tc>
      </w:tr>
      <w:tr w:rsidR="00D21C45" w:rsidRPr="00A501FC" w14:paraId="26F5A5AF" w14:textId="77777777" w:rsidTr="00647258">
        <w:trPr>
          <w:trHeight w:val="311"/>
        </w:trPr>
        <w:tc>
          <w:tcPr>
            <w:tcW w:w="7349" w:type="dxa"/>
            <w:tcBorders>
              <w:top w:val="single" w:sz="4" w:space="0" w:color="000000"/>
              <w:left w:val="single" w:sz="4" w:space="0" w:color="000000"/>
              <w:bottom w:val="single" w:sz="4" w:space="0" w:color="000000"/>
              <w:right w:val="single" w:sz="4" w:space="0" w:color="000000"/>
            </w:tcBorders>
          </w:tcPr>
          <w:p w14:paraId="1E7B7A36"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Congé individuel de formation (CIF) </w:t>
            </w:r>
          </w:p>
        </w:tc>
        <w:tc>
          <w:tcPr>
            <w:tcW w:w="0" w:type="auto"/>
            <w:vMerge/>
            <w:tcBorders>
              <w:top w:val="nil"/>
              <w:left w:val="single" w:sz="4" w:space="0" w:color="000000"/>
              <w:bottom w:val="nil"/>
              <w:right w:val="single" w:sz="4" w:space="0" w:color="000000"/>
            </w:tcBorders>
          </w:tcPr>
          <w:p w14:paraId="020C250A" w14:textId="77777777" w:rsidR="00D21C45" w:rsidRPr="00A501FC" w:rsidRDefault="00D21C45" w:rsidP="00647258">
            <w:pPr>
              <w:spacing w:after="160" w:line="259" w:lineRule="auto"/>
              <w:ind w:left="0" w:firstLine="0"/>
              <w:jc w:val="left"/>
              <w:rPr>
                <w:rFonts w:ascii="Arial Rounded MT Bold" w:hAnsi="Arial Rounded MT Bold" w:cs="Arial"/>
                <w:sz w:val="24"/>
                <w:szCs w:val="24"/>
              </w:rPr>
            </w:pPr>
          </w:p>
        </w:tc>
      </w:tr>
      <w:tr w:rsidR="00D21C45" w:rsidRPr="00A501FC" w14:paraId="5CF85CB3" w14:textId="77777777" w:rsidTr="00647258">
        <w:trPr>
          <w:trHeight w:val="311"/>
        </w:trPr>
        <w:tc>
          <w:tcPr>
            <w:tcW w:w="7349" w:type="dxa"/>
            <w:tcBorders>
              <w:top w:val="single" w:sz="4" w:space="0" w:color="000000"/>
              <w:left w:val="single" w:sz="4" w:space="0" w:color="000000"/>
              <w:bottom w:val="single" w:sz="4" w:space="0" w:color="000000"/>
              <w:right w:val="single" w:sz="4" w:space="0" w:color="000000"/>
            </w:tcBorders>
          </w:tcPr>
          <w:p w14:paraId="38E1F522"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Droit individuel à la formation (DIF) </w:t>
            </w:r>
          </w:p>
        </w:tc>
        <w:tc>
          <w:tcPr>
            <w:tcW w:w="0" w:type="auto"/>
            <w:vMerge/>
            <w:tcBorders>
              <w:top w:val="nil"/>
              <w:left w:val="single" w:sz="4" w:space="0" w:color="000000"/>
              <w:bottom w:val="single" w:sz="4" w:space="0" w:color="000000"/>
              <w:right w:val="single" w:sz="4" w:space="0" w:color="000000"/>
            </w:tcBorders>
          </w:tcPr>
          <w:p w14:paraId="4F85D991" w14:textId="77777777" w:rsidR="00D21C45" w:rsidRPr="00A501FC" w:rsidRDefault="00D21C45" w:rsidP="00647258">
            <w:pPr>
              <w:spacing w:after="160" w:line="259" w:lineRule="auto"/>
              <w:ind w:left="0" w:firstLine="0"/>
              <w:jc w:val="left"/>
              <w:rPr>
                <w:rFonts w:ascii="Arial Rounded MT Bold" w:hAnsi="Arial Rounded MT Bold" w:cs="Arial"/>
                <w:sz w:val="24"/>
                <w:szCs w:val="24"/>
              </w:rPr>
            </w:pPr>
          </w:p>
        </w:tc>
      </w:tr>
      <w:tr w:rsidR="00D21C45" w:rsidRPr="00A501FC" w14:paraId="2D48D882" w14:textId="77777777" w:rsidTr="00647258">
        <w:trPr>
          <w:trHeight w:val="322"/>
        </w:trPr>
        <w:tc>
          <w:tcPr>
            <w:tcW w:w="7349" w:type="dxa"/>
            <w:tcBorders>
              <w:top w:val="single" w:sz="4" w:space="0" w:color="000000"/>
              <w:left w:val="single" w:sz="4" w:space="0" w:color="000000"/>
              <w:bottom w:val="single" w:sz="4" w:space="0" w:color="000000"/>
              <w:right w:val="single" w:sz="4" w:space="0" w:color="000000"/>
            </w:tcBorders>
          </w:tcPr>
          <w:p w14:paraId="3F0934BD"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Public mixte </w:t>
            </w:r>
          </w:p>
        </w:tc>
        <w:tc>
          <w:tcPr>
            <w:tcW w:w="589" w:type="dxa"/>
            <w:tcBorders>
              <w:top w:val="single" w:sz="4" w:space="0" w:color="000000"/>
              <w:left w:val="single" w:sz="4" w:space="0" w:color="000000"/>
              <w:bottom w:val="single" w:sz="4" w:space="0" w:color="000000"/>
              <w:right w:val="single" w:sz="4" w:space="0" w:color="000000"/>
            </w:tcBorders>
          </w:tcPr>
          <w:p w14:paraId="5F391E36" w14:textId="77777777" w:rsidR="00D21C45" w:rsidRPr="00A501FC" w:rsidRDefault="00D21C45" w:rsidP="00647258">
            <w:pPr>
              <w:spacing w:after="0" w:line="259" w:lineRule="auto"/>
              <w:ind w:left="227"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5,8 </w:t>
            </w:r>
          </w:p>
        </w:tc>
      </w:tr>
      <w:tr w:rsidR="00D21C45" w:rsidRPr="00A501FC" w14:paraId="60883BB9" w14:textId="77777777" w:rsidTr="00647258">
        <w:trPr>
          <w:trHeight w:val="320"/>
        </w:trPr>
        <w:tc>
          <w:tcPr>
            <w:tcW w:w="7349" w:type="dxa"/>
            <w:tcBorders>
              <w:top w:val="single" w:sz="4" w:space="0" w:color="000000"/>
              <w:left w:val="single" w:sz="4" w:space="0" w:color="000000"/>
              <w:bottom w:val="single" w:sz="4" w:space="0" w:color="000000"/>
              <w:right w:val="single" w:sz="4" w:space="0" w:color="000000"/>
            </w:tcBorders>
          </w:tcPr>
          <w:p w14:paraId="5EA6B35D" w14:textId="77777777" w:rsidR="00D21C45" w:rsidRPr="00A501FC" w:rsidRDefault="00D21C45" w:rsidP="00647258">
            <w:pPr>
              <w:spacing w:after="0" w:line="259" w:lineRule="auto"/>
              <w:ind w:left="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w:t>
            </w:r>
          </w:p>
        </w:tc>
        <w:tc>
          <w:tcPr>
            <w:tcW w:w="589" w:type="dxa"/>
            <w:tcBorders>
              <w:top w:val="single" w:sz="4" w:space="0" w:color="000000"/>
              <w:left w:val="single" w:sz="4" w:space="0" w:color="000000"/>
              <w:bottom w:val="single" w:sz="4" w:space="0" w:color="000000"/>
              <w:right w:val="single" w:sz="4" w:space="0" w:color="000000"/>
            </w:tcBorders>
          </w:tcPr>
          <w:p w14:paraId="3C3BE335" w14:textId="77777777" w:rsidR="00D21C45" w:rsidRPr="00A501FC" w:rsidRDefault="00D21C45" w:rsidP="00647258">
            <w:pPr>
              <w:spacing w:after="0" w:line="259" w:lineRule="auto"/>
              <w:ind w:left="49"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100,0 </w:t>
            </w:r>
          </w:p>
        </w:tc>
      </w:tr>
    </w:tbl>
    <w:p w14:paraId="65680F62" w14:textId="77777777" w:rsidR="00D21C45" w:rsidRPr="00A501FC" w:rsidRDefault="00D21C45" w:rsidP="00D21C45">
      <w:pPr>
        <w:spacing w:after="143"/>
        <w:ind w:left="128" w:right="45"/>
        <w:rPr>
          <w:rFonts w:ascii="Arial Rounded MT Bold" w:hAnsi="Arial Rounded MT Bold" w:cs="Arial"/>
          <w:sz w:val="24"/>
          <w:szCs w:val="24"/>
        </w:rPr>
      </w:pPr>
      <w:r w:rsidRPr="00A501FC">
        <w:rPr>
          <w:rFonts w:ascii="Arial Rounded MT Bold" w:hAnsi="Arial Rounded MT Bold" w:cs="Arial"/>
          <w:sz w:val="24"/>
          <w:szCs w:val="24"/>
        </w:rPr>
        <w:t xml:space="preserve">Source : Enquête annuelle auprès des régions (hors Guyane), DARES </w:t>
      </w:r>
    </w:p>
    <w:p w14:paraId="64230102" w14:textId="77777777" w:rsidR="00D21C45" w:rsidRDefault="00D21C45" w:rsidP="00D21C45">
      <w:pPr>
        <w:ind w:left="9" w:right="45"/>
        <w:rPr>
          <w:rFonts w:ascii="Arial Rounded MT Bold" w:hAnsi="Arial Rounded MT Bold" w:cs="Arial"/>
          <w:sz w:val="24"/>
          <w:szCs w:val="24"/>
        </w:rPr>
        <w:sectPr w:rsidR="00D21C45" w:rsidSect="003D2043">
          <w:pgSz w:w="11904" w:h="16840"/>
          <w:pgMar w:top="993" w:right="1360" w:bottom="1594" w:left="2254" w:header="720" w:footer="531" w:gutter="0"/>
          <w:cols w:space="720"/>
          <w:titlePg/>
        </w:sectPr>
      </w:pPr>
      <w:r w:rsidRPr="00A501FC">
        <w:rPr>
          <w:rFonts w:ascii="Arial Rounded MT Bold" w:hAnsi="Arial Rounded MT Bold" w:cs="Arial"/>
          <w:sz w:val="24"/>
          <w:szCs w:val="24"/>
        </w:rPr>
        <w:t xml:space="preserve">En 2006, plus de 57 % des dépenses de fonctionnement de la formation professionnelle ont été affectées aux organismes du secteur privé (recouvrant pour une large part des organismes à but non lucratif) et plus de 43 % auprès du secteur public (l’Éducation nationale concentrant la plus forte proportion). </w:t>
      </w:r>
    </w:p>
    <w:p w14:paraId="2DEAA4D6"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 </w:t>
      </w:r>
    </w:p>
    <w:p w14:paraId="1DC269EE" w14:textId="77777777" w:rsidR="00D21C45" w:rsidRPr="00A501FC" w:rsidRDefault="00D21C45" w:rsidP="00D21C45">
      <w:pPr>
        <w:spacing w:after="0"/>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Coût de fonctionnement et effectifs entrés en formation financée par les conseils régionaux en 2006(1) </w:t>
      </w:r>
    </w:p>
    <w:p w14:paraId="46668E2D" w14:textId="77777777" w:rsidR="00D21C45" w:rsidRPr="00A501FC" w:rsidRDefault="00D21C45" w:rsidP="00D21C45">
      <w:pPr>
        <w:spacing w:after="0" w:line="259" w:lineRule="auto"/>
        <w:ind w:left="1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tbl>
      <w:tblPr>
        <w:tblStyle w:val="TableGrid"/>
        <w:tblW w:w="15451" w:type="dxa"/>
        <w:tblInd w:w="-1281" w:type="dxa"/>
        <w:tblCellMar>
          <w:top w:w="46" w:type="dxa"/>
          <w:right w:w="12" w:type="dxa"/>
        </w:tblCellMar>
        <w:tblLook w:val="04A0" w:firstRow="1" w:lastRow="0" w:firstColumn="1" w:lastColumn="0" w:noHBand="0" w:noVBand="1"/>
      </w:tblPr>
      <w:tblGrid>
        <w:gridCol w:w="5245"/>
        <w:gridCol w:w="1701"/>
        <w:gridCol w:w="851"/>
        <w:gridCol w:w="1559"/>
        <w:gridCol w:w="1134"/>
        <w:gridCol w:w="2410"/>
        <w:gridCol w:w="1134"/>
        <w:gridCol w:w="1417"/>
      </w:tblGrid>
      <w:tr w:rsidR="00D21C45" w:rsidRPr="00A501FC" w14:paraId="154FB6AF" w14:textId="77777777" w:rsidTr="00647258">
        <w:trPr>
          <w:trHeight w:val="872"/>
        </w:trPr>
        <w:tc>
          <w:tcPr>
            <w:tcW w:w="5245" w:type="dxa"/>
            <w:tcBorders>
              <w:top w:val="single" w:sz="4" w:space="0" w:color="000000"/>
              <w:left w:val="single" w:sz="4" w:space="0" w:color="000000"/>
              <w:bottom w:val="single" w:sz="4" w:space="0" w:color="000000"/>
              <w:right w:val="single" w:sz="4" w:space="0" w:color="000000"/>
            </w:tcBorders>
            <w:vAlign w:val="center"/>
          </w:tcPr>
          <w:p w14:paraId="67692F75" w14:textId="77777777" w:rsidR="00D21C45" w:rsidRPr="00A501FC" w:rsidRDefault="00D21C45" w:rsidP="00647258">
            <w:pPr>
              <w:spacing w:after="0" w:line="259" w:lineRule="auto"/>
              <w:ind w:left="10"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Organismes de formation </w:t>
            </w:r>
          </w:p>
        </w:tc>
        <w:tc>
          <w:tcPr>
            <w:tcW w:w="1701" w:type="dxa"/>
            <w:tcBorders>
              <w:top w:val="single" w:sz="4" w:space="0" w:color="000000"/>
              <w:left w:val="single" w:sz="4" w:space="0" w:color="000000"/>
              <w:bottom w:val="single" w:sz="4" w:space="0" w:color="000000"/>
              <w:right w:val="single" w:sz="4" w:space="0" w:color="000000"/>
            </w:tcBorders>
            <w:vAlign w:val="center"/>
          </w:tcPr>
          <w:p w14:paraId="494E96E9" w14:textId="77777777" w:rsidR="00D21C45" w:rsidRPr="00A501FC" w:rsidRDefault="00D21C45" w:rsidP="00647258">
            <w:pPr>
              <w:spacing w:after="0" w:line="259" w:lineRule="auto"/>
              <w:ind w:left="0" w:firstLine="0"/>
              <w:jc w:val="center"/>
              <w:rPr>
                <w:rFonts w:ascii="Arial Rounded MT Bold" w:hAnsi="Arial Rounded MT Bold" w:cs="Arial"/>
                <w:sz w:val="24"/>
                <w:szCs w:val="24"/>
              </w:rPr>
            </w:pPr>
            <w:r w:rsidRPr="00A501FC">
              <w:rPr>
                <w:rFonts w:ascii="Arial Rounded MT Bold" w:hAnsi="Arial Rounded MT Bold" w:cs="Arial"/>
                <w:sz w:val="24"/>
                <w:szCs w:val="24"/>
              </w:rPr>
              <w:t>Entrées en formation</w:t>
            </w:r>
          </w:p>
        </w:tc>
        <w:tc>
          <w:tcPr>
            <w:tcW w:w="851" w:type="dxa"/>
            <w:tcBorders>
              <w:top w:val="single" w:sz="4" w:space="0" w:color="000000"/>
              <w:left w:val="single" w:sz="4" w:space="0" w:color="000000"/>
              <w:bottom w:val="single" w:sz="4" w:space="0" w:color="000000"/>
              <w:right w:val="single" w:sz="4" w:space="0" w:color="000000"/>
            </w:tcBorders>
            <w:vAlign w:val="center"/>
          </w:tcPr>
          <w:p w14:paraId="670048B3" w14:textId="77777777" w:rsidR="00D21C45" w:rsidRPr="00A501FC" w:rsidRDefault="00D21C45" w:rsidP="00647258">
            <w:pPr>
              <w:spacing w:after="0" w:line="259" w:lineRule="auto"/>
              <w:ind w:left="110"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(2) </w:t>
            </w:r>
          </w:p>
        </w:tc>
        <w:tc>
          <w:tcPr>
            <w:tcW w:w="1559" w:type="dxa"/>
            <w:tcBorders>
              <w:top w:val="single" w:sz="4" w:space="0" w:color="000000"/>
              <w:left w:val="single" w:sz="4" w:space="0" w:color="000000"/>
              <w:bottom w:val="single" w:sz="4" w:space="0" w:color="000000"/>
              <w:right w:val="single" w:sz="4" w:space="0" w:color="000000"/>
            </w:tcBorders>
            <w:vAlign w:val="center"/>
          </w:tcPr>
          <w:p w14:paraId="10F1F5FD" w14:textId="77777777" w:rsidR="00D21C45" w:rsidRPr="00A501FC" w:rsidRDefault="00D21C45" w:rsidP="00647258">
            <w:pPr>
              <w:spacing w:after="0" w:line="233" w:lineRule="auto"/>
              <w:ind w:left="132" w:firstLine="103"/>
              <w:jc w:val="left"/>
              <w:rPr>
                <w:rFonts w:ascii="Arial Rounded MT Bold" w:hAnsi="Arial Rounded MT Bold" w:cs="Arial"/>
                <w:sz w:val="24"/>
                <w:szCs w:val="24"/>
              </w:rPr>
            </w:pPr>
            <w:r w:rsidRPr="00A501FC">
              <w:rPr>
                <w:rFonts w:ascii="Arial Rounded MT Bold" w:hAnsi="Arial Rounded MT Bold" w:cs="Arial"/>
                <w:sz w:val="24"/>
                <w:szCs w:val="24"/>
              </w:rPr>
              <w:t>Heures stagiaires</w:t>
            </w:r>
          </w:p>
          <w:p w14:paraId="2D76A129" w14:textId="77777777" w:rsidR="00D21C45" w:rsidRPr="00A501FC" w:rsidRDefault="00D21C45" w:rsidP="00647258">
            <w:pPr>
              <w:spacing w:after="0" w:line="259" w:lineRule="auto"/>
              <w:ind w:left="76" w:firstLine="0"/>
              <w:jc w:val="left"/>
              <w:rPr>
                <w:rFonts w:ascii="Arial Rounded MT Bold" w:hAnsi="Arial Rounded MT Bold" w:cs="Arial"/>
                <w:sz w:val="24"/>
                <w:szCs w:val="24"/>
              </w:rPr>
            </w:pPr>
            <w:r w:rsidRPr="00A501FC">
              <w:rPr>
                <w:rFonts w:ascii="Arial Rounded MT Bold" w:hAnsi="Arial Rounded MT Bold" w:cs="Arial"/>
                <w:sz w:val="24"/>
                <w:szCs w:val="24"/>
              </w:rPr>
              <w:t>(</w:t>
            </w:r>
            <w:proofErr w:type="gramStart"/>
            <w:r w:rsidRPr="00A501FC">
              <w:rPr>
                <w:rFonts w:ascii="Arial Rounded MT Bold" w:hAnsi="Arial Rounded MT Bold" w:cs="Arial"/>
                <w:sz w:val="24"/>
                <w:szCs w:val="24"/>
              </w:rPr>
              <w:t>en</w:t>
            </w:r>
            <w:proofErr w:type="gramEnd"/>
            <w:r w:rsidRPr="00A501FC">
              <w:rPr>
                <w:rFonts w:ascii="Arial Rounded MT Bold" w:hAnsi="Arial Rounded MT Bold" w:cs="Arial"/>
                <w:sz w:val="24"/>
                <w:szCs w:val="24"/>
              </w:rPr>
              <w:t xml:space="preserve"> milliers)</w:t>
            </w:r>
          </w:p>
        </w:tc>
        <w:tc>
          <w:tcPr>
            <w:tcW w:w="1134" w:type="dxa"/>
            <w:tcBorders>
              <w:top w:val="single" w:sz="4" w:space="0" w:color="000000"/>
              <w:left w:val="single" w:sz="4" w:space="0" w:color="000000"/>
              <w:bottom w:val="single" w:sz="4" w:space="0" w:color="000000"/>
              <w:right w:val="single" w:sz="4" w:space="0" w:color="000000"/>
            </w:tcBorders>
            <w:vAlign w:val="center"/>
          </w:tcPr>
          <w:p w14:paraId="3B1168DA" w14:textId="77777777" w:rsidR="00D21C45" w:rsidRPr="00A501FC" w:rsidRDefault="00D21C45" w:rsidP="00647258">
            <w:pPr>
              <w:spacing w:after="0" w:line="259" w:lineRule="auto"/>
              <w:ind w:left="112"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(2) </w:t>
            </w:r>
          </w:p>
        </w:tc>
        <w:tc>
          <w:tcPr>
            <w:tcW w:w="2410" w:type="dxa"/>
            <w:tcBorders>
              <w:top w:val="single" w:sz="4" w:space="0" w:color="000000"/>
              <w:left w:val="single" w:sz="4" w:space="0" w:color="000000"/>
              <w:bottom w:val="single" w:sz="4" w:space="0" w:color="000000"/>
              <w:right w:val="single" w:sz="4" w:space="0" w:color="000000"/>
            </w:tcBorders>
          </w:tcPr>
          <w:p w14:paraId="25F04D90" w14:textId="77777777" w:rsidR="00D21C45" w:rsidRPr="00A501FC" w:rsidRDefault="00D21C45" w:rsidP="00647258">
            <w:pPr>
              <w:spacing w:after="0" w:line="233" w:lineRule="auto"/>
              <w:ind w:left="0"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Coûts de fonctionnement </w:t>
            </w:r>
          </w:p>
          <w:p w14:paraId="0EDC430A" w14:textId="77777777" w:rsidR="00D21C45" w:rsidRPr="00A501FC" w:rsidRDefault="00D21C45" w:rsidP="00647258">
            <w:pPr>
              <w:spacing w:after="0" w:line="259" w:lineRule="auto"/>
              <w:ind w:left="0" w:firstLine="0"/>
              <w:jc w:val="center"/>
              <w:rPr>
                <w:rFonts w:ascii="Arial Rounded MT Bold" w:hAnsi="Arial Rounded MT Bold" w:cs="Arial"/>
                <w:sz w:val="24"/>
                <w:szCs w:val="24"/>
              </w:rPr>
            </w:pPr>
            <w:r w:rsidRPr="00A501FC">
              <w:rPr>
                <w:rFonts w:ascii="Arial Rounded MT Bold" w:hAnsi="Arial Rounded MT Bold" w:cs="Arial"/>
                <w:sz w:val="24"/>
                <w:szCs w:val="24"/>
              </w:rPr>
              <w:t>(</w:t>
            </w:r>
            <w:proofErr w:type="gramStart"/>
            <w:r w:rsidRPr="00A501FC">
              <w:rPr>
                <w:rFonts w:ascii="Arial Rounded MT Bold" w:hAnsi="Arial Rounded MT Bold" w:cs="Arial"/>
                <w:sz w:val="24"/>
                <w:szCs w:val="24"/>
              </w:rPr>
              <w:t>en</w:t>
            </w:r>
            <w:proofErr w:type="gramEnd"/>
            <w:r w:rsidRPr="00A501FC">
              <w:rPr>
                <w:rFonts w:ascii="Arial Rounded MT Bold" w:hAnsi="Arial Rounded MT Bold" w:cs="Arial"/>
                <w:sz w:val="24"/>
                <w:szCs w:val="24"/>
              </w:rPr>
              <w:t xml:space="preserve"> milliers d'euros) </w:t>
            </w:r>
          </w:p>
        </w:tc>
        <w:tc>
          <w:tcPr>
            <w:tcW w:w="1134" w:type="dxa"/>
            <w:tcBorders>
              <w:top w:val="single" w:sz="4" w:space="0" w:color="000000"/>
              <w:left w:val="single" w:sz="4" w:space="0" w:color="000000"/>
              <w:bottom w:val="single" w:sz="4" w:space="0" w:color="000000"/>
              <w:right w:val="single" w:sz="4" w:space="0" w:color="000000"/>
            </w:tcBorders>
            <w:vAlign w:val="center"/>
          </w:tcPr>
          <w:p w14:paraId="3304932D" w14:textId="77777777" w:rsidR="00D21C45" w:rsidRPr="00A501FC" w:rsidRDefault="00D21C45" w:rsidP="00647258">
            <w:pPr>
              <w:spacing w:after="0" w:line="259" w:lineRule="auto"/>
              <w:ind w:left="-1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518EF632" w14:textId="77777777" w:rsidR="00D21C45" w:rsidRPr="00A501FC" w:rsidRDefault="00D21C45" w:rsidP="00647258">
            <w:pPr>
              <w:spacing w:after="0" w:line="259" w:lineRule="auto"/>
              <w:ind w:left="112"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(2)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87B5A0" w14:textId="77777777" w:rsidR="00D21C45" w:rsidRPr="00A501FC" w:rsidRDefault="00D21C45" w:rsidP="00647258">
            <w:pPr>
              <w:spacing w:after="0" w:line="259" w:lineRule="auto"/>
              <w:ind w:left="8"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r>
      <w:tr w:rsidR="00D21C45" w:rsidRPr="00A501FC" w14:paraId="0A883B44" w14:textId="77777777" w:rsidTr="00647258">
        <w:trPr>
          <w:trHeight w:val="286"/>
        </w:trPr>
        <w:tc>
          <w:tcPr>
            <w:tcW w:w="5245" w:type="dxa"/>
            <w:tcBorders>
              <w:top w:val="single" w:sz="4" w:space="0" w:color="000000"/>
              <w:left w:val="single" w:sz="4" w:space="0" w:color="000000"/>
              <w:bottom w:val="nil"/>
              <w:right w:val="single" w:sz="4" w:space="0" w:color="000000"/>
            </w:tcBorders>
          </w:tcPr>
          <w:p w14:paraId="2E201F48"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GRETA </w:t>
            </w:r>
          </w:p>
        </w:tc>
        <w:tc>
          <w:tcPr>
            <w:tcW w:w="1701" w:type="dxa"/>
            <w:tcBorders>
              <w:top w:val="single" w:sz="4" w:space="0" w:color="000000"/>
              <w:left w:val="single" w:sz="4" w:space="0" w:color="000000"/>
              <w:bottom w:val="nil"/>
              <w:right w:val="single" w:sz="4" w:space="0" w:color="000000"/>
            </w:tcBorders>
          </w:tcPr>
          <w:p w14:paraId="215CE07B" w14:textId="77777777" w:rsidR="00D21C45" w:rsidRPr="00A501FC" w:rsidRDefault="00D21C45" w:rsidP="00647258">
            <w:pPr>
              <w:spacing w:after="0" w:line="259" w:lineRule="auto"/>
              <w:ind w:left="4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77 721 </w:t>
            </w:r>
          </w:p>
        </w:tc>
        <w:tc>
          <w:tcPr>
            <w:tcW w:w="851" w:type="dxa"/>
            <w:tcBorders>
              <w:top w:val="single" w:sz="4" w:space="0" w:color="000000"/>
              <w:left w:val="single" w:sz="4" w:space="0" w:color="000000"/>
              <w:bottom w:val="nil"/>
              <w:right w:val="single" w:sz="4" w:space="0" w:color="000000"/>
            </w:tcBorders>
          </w:tcPr>
          <w:p w14:paraId="031C8190" w14:textId="77777777" w:rsidR="00D21C45" w:rsidRPr="00A501FC" w:rsidRDefault="00D21C45" w:rsidP="00647258">
            <w:pPr>
              <w:spacing w:after="0" w:line="259" w:lineRule="auto"/>
              <w:ind w:left="0" w:right="3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18,5 </w:t>
            </w:r>
          </w:p>
        </w:tc>
        <w:tc>
          <w:tcPr>
            <w:tcW w:w="1559" w:type="dxa"/>
            <w:tcBorders>
              <w:top w:val="single" w:sz="4" w:space="0" w:color="000000"/>
              <w:left w:val="single" w:sz="4" w:space="0" w:color="000000"/>
              <w:bottom w:val="nil"/>
              <w:right w:val="single" w:sz="4" w:space="0" w:color="000000"/>
            </w:tcBorders>
          </w:tcPr>
          <w:p w14:paraId="77A33199" w14:textId="77777777" w:rsidR="00D21C45" w:rsidRPr="00A501FC" w:rsidRDefault="00D21C45" w:rsidP="00647258">
            <w:pPr>
              <w:spacing w:after="0" w:line="259" w:lineRule="auto"/>
              <w:ind w:left="32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15 838 </w:t>
            </w:r>
          </w:p>
        </w:tc>
        <w:tc>
          <w:tcPr>
            <w:tcW w:w="1134" w:type="dxa"/>
            <w:tcBorders>
              <w:top w:val="single" w:sz="4" w:space="0" w:color="000000"/>
              <w:left w:val="single" w:sz="4" w:space="0" w:color="000000"/>
              <w:bottom w:val="nil"/>
              <w:right w:val="single" w:sz="4" w:space="0" w:color="000000"/>
            </w:tcBorders>
          </w:tcPr>
          <w:p w14:paraId="4AB2B4F1" w14:textId="77777777" w:rsidR="00D21C45" w:rsidRPr="00A501FC" w:rsidRDefault="00D21C45" w:rsidP="00647258">
            <w:pPr>
              <w:spacing w:after="0" w:line="259" w:lineRule="auto"/>
              <w:ind w:left="0" w:right="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18,8 </w:t>
            </w:r>
          </w:p>
        </w:tc>
        <w:tc>
          <w:tcPr>
            <w:tcW w:w="2410" w:type="dxa"/>
            <w:tcBorders>
              <w:top w:val="single" w:sz="4" w:space="0" w:color="000000"/>
              <w:left w:val="single" w:sz="4" w:space="0" w:color="000000"/>
              <w:bottom w:val="nil"/>
              <w:right w:val="single" w:sz="4" w:space="0" w:color="000000"/>
            </w:tcBorders>
          </w:tcPr>
          <w:p w14:paraId="44D463C8" w14:textId="77777777" w:rsidR="00D21C45" w:rsidRPr="00A501FC" w:rsidRDefault="00D21C45" w:rsidP="00647258">
            <w:pPr>
              <w:spacing w:after="0" w:line="259" w:lineRule="auto"/>
              <w:ind w:left="5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89 738 </w:t>
            </w:r>
          </w:p>
        </w:tc>
        <w:tc>
          <w:tcPr>
            <w:tcW w:w="1134" w:type="dxa"/>
            <w:tcBorders>
              <w:top w:val="single" w:sz="4" w:space="0" w:color="000000"/>
              <w:left w:val="single" w:sz="4" w:space="0" w:color="000000"/>
              <w:bottom w:val="nil"/>
              <w:right w:val="single" w:sz="4" w:space="0" w:color="000000"/>
            </w:tcBorders>
          </w:tcPr>
          <w:p w14:paraId="2304CE84" w14:textId="77777777" w:rsidR="00D21C45" w:rsidRPr="00A501FC" w:rsidRDefault="00D21C45" w:rsidP="00647258">
            <w:pPr>
              <w:spacing w:after="0" w:line="259" w:lineRule="auto"/>
              <w:ind w:left="0" w:right="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14,4 </w:t>
            </w:r>
          </w:p>
        </w:tc>
        <w:tc>
          <w:tcPr>
            <w:tcW w:w="1417" w:type="dxa"/>
            <w:tcBorders>
              <w:top w:val="single" w:sz="4" w:space="0" w:color="000000"/>
              <w:left w:val="single" w:sz="4" w:space="0" w:color="000000"/>
              <w:bottom w:val="nil"/>
              <w:right w:val="single" w:sz="4" w:space="0" w:color="000000"/>
            </w:tcBorders>
          </w:tcPr>
          <w:p w14:paraId="0A737626" w14:textId="77777777" w:rsidR="00D21C45" w:rsidRPr="00A501FC" w:rsidRDefault="00D21C45" w:rsidP="00647258">
            <w:pPr>
              <w:spacing w:after="0" w:line="259" w:lineRule="auto"/>
              <w:ind w:left="10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7,7 </w:t>
            </w:r>
          </w:p>
        </w:tc>
      </w:tr>
      <w:tr w:rsidR="00D21C45" w:rsidRPr="00A501FC" w14:paraId="7C604BBE" w14:textId="77777777" w:rsidTr="00647258">
        <w:trPr>
          <w:trHeight w:val="269"/>
        </w:trPr>
        <w:tc>
          <w:tcPr>
            <w:tcW w:w="5245" w:type="dxa"/>
            <w:tcBorders>
              <w:top w:val="nil"/>
              <w:left w:val="single" w:sz="4" w:space="0" w:color="000000"/>
              <w:bottom w:val="nil"/>
              <w:right w:val="single" w:sz="4" w:space="0" w:color="000000"/>
            </w:tcBorders>
          </w:tcPr>
          <w:p w14:paraId="275660AB"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Lycées professionnels </w:t>
            </w:r>
          </w:p>
        </w:tc>
        <w:tc>
          <w:tcPr>
            <w:tcW w:w="1701" w:type="dxa"/>
            <w:tcBorders>
              <w:top w:val="nil"/>
              <w:left w:val="single" w:sz="4" w:space="0" w:color="000000"/>
              <w:bottom w:val="nil"/>
              <w:right w:val="single" w:sz="4" w:space="0" w:color="000000"/>
            </w:tcBorders>
          </w:tcPr>
          <w:p w14:paraId="37C7461B" w14:textId="77777777" w:rsidR="00D21C45" w:rsidRPr="00A501FC" w:rsidRDefault="00D21C45" w:rsidP="00647258">
            <w:pPr>
              <w:spacing w:after="0" w:line="259" w:lineRule="auto"/>
              <w:ind w:left="28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1 181 </w:t>
            </w:r>
          </w:p>
        </w:tc>
        <w:tc>
          <w:tcPr>
            <w:tcW w:w="851" w:type="dxa"/>
            <w:tcBorders>
              <w:top w:val="nil"/>
              <w:left w:val="single" w:sz="4" w:space="0" w:color="000000"/>
              <w:bottom w:val="nil"/>
              <w:right w:val="single" w:sz="4" w:space="0" w:color="000000"/>
            </w:tcBorders>
          </w:tcPr>
          <w:p w14:paraId="72D9464F" w14:textId="77777777" w:rsidR="00D21C45" w:rsidRPr="00A501FC" w:rsidRDefault="00D21C45" w:rsidP="00647258">
            <w:pPr>
              <w:spacing w:after="0" w:line="259" w:lineRule="auto"/>
              <w:ind w:left="4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0,3 </w:t>
            </w:r>
          </w:p>
        </w:tc>
        <w:tc>
          <w:tcPr>
            <w:tcW w:w="1559" w:type="dxa"/>
            <w:tcBorders>
              <w:top w:val="nil"/>
              <w:left w:val="single" w:sz="4" w:space="0" w:color="000000"/>
              <w:bottom w:val="nil"/>
              <w:right w:val="single" w:sz="4" w:space="0" w:color="000000"/>
            </w:tcBorders>
          </w:tcPr>
          <w:p w14:paraId="146B3000" w14:textId="77777777" w:rsidR="00D21C45" w:rsidRPr="00A501FC" w:rsidRDefault="00D21C45" w:rsidP="00647258">
            <w:pPr>
              <w:spacing w:after="0" w:line="259" w:lineRule="auto"/>
              <w:ind w:left="52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287 </w:t>
            </w:r>
          </w:p>
        </w:tc>
        <w:tc>
          <w:tcPr>
            <w:tcW w:w="1134" w:type="dxa"/>
            <w:tcBorders>
              <w:top w:val="nil"/>
              <w:left w:val="single" w:sz="4" w:space="0" w:color="000000"/>
              <w:bottom w:val="nil"/>
              <w:right w:val="single" w:sz="4" w:space="0" w:color="000000"/>
            </w:tcBorders>
          </w:tcPr>
          <w:p w14:paraId="6F1D27AB" w14:textId="77777777" w:rsidR="00D21C45" w:rsidRPr="00A501FC" w:rsidRDefault="00D21C45" w:rsidP="00647258">
            <w:pPr>
              <w:spacing w:after="0" w:line="259" w:lineRule="auto"/>
              <w:ind w:left="4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0,1 </w:t>
            </w:r>
          </w:p>
        </w:tc>
        <w:tc>
          <w:tcPr>
            <w:tcW w:w="2410" w:type="dxa"/>
            <w:tcBorders>
              <w:top w:val="nil"/>
              <w:left w:val="single" w:sz="4" w:space="0" w:color="000000"/>
              <w:bottom w:val="nil"/>
              <w:right w:val="single" w:sz="4" w:space="0" w:color="000000"/>
            </w:tcBorders>
          </w:tcPr>
          <w:p w14:paraId="4C87C9C0" w14:textId="77777777" w:rsidR="00D21C45" w:rsidRPr="00A501FC" w:rsidRDefault="00D21C45" w:rsidP="00647258">
            <w:pPr>
              <w:spacing w:after="0" w:line="259" w:lineRule="auto"/>
              <w:ind w:left="6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1 999 </w:t>
            </w:r>
          </w:p>
        </w:tc>
        <w:tc>
          <w:tcPr>
            <w:tcW w:w="1134" w:type="dxa"/>
            <w:tcBorders>
              <w:top w:val="nil"/>
              <w:left w:val="single" w:sz="4" w:space="0" w:color="000000"/>
              <w:bottom w:val="nil"/>
              <w:right w:val="single" w:sz="4" w:space="0" w:color="000000"/>
            </w:tcBorders>
          </w:tcPr>
          <w:p w14:paraId="1053A3B1" w14:textId="77777777" w:rsidR="00D21C45" w:rsidRPr="00A501FC" w:rsidRDefault="00D21C45" w:rsidP="00647258">
            <w:pPr>
              <w:spacing w:after="0" w:line="259" w:lineRule="auto"/>
              <w:ind w:left="4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0,3 </w:t>
            </w:r>
          </w:p>
        </w:tc>
        <w:tc>
          <w:tcPr>
            <w:tcW w:w="1417" w:type="dxa"/>
            <w:tcBorders>
              <w:top w:val="nil"/>
              <w:left w:val="single" w:sz="4" w:space="0" w:color="000000"/>
              <w:bottom w:val="nil"/>
              <w:right w:val="single" w:sz="4" w:space="0" w:color="000000"/>
            </w:tcBorders>
          </w:tcPr>
          <w:p w14:paraId="73BB8814" w14:textId="77777777" w:rsidR="00D21C45" w:rsidRPr="00A501FC" w:rsidRDefault="00D21C45" w:rsidP="00647258">
            <w:pPr>
              <w:spacing w:after="0" w:line="259" w:lineRule="auto"/>
              <w:ind w:left="9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0,2 </w:t>
            </w:r>
          </w:p>
        </w:tc>
      </w:tr>
      <w:tr w:rsidR="00D21C45" w:rsidRPr="00A501FC" w14:paraId="7CAF0C41" w14:textId="77777777" w:rsidTr="00647258">
        <w:trPr>
          <w:trHeight w:val="269"/>
        </w:trPr>
        <w:tc>
          <w:tcPr>
            <w:tcW w:w="5245" w:type="dxa"/>
            <w:tcBorders>
              <w:top w:val="nil"/>
              <w:left w:val="single" w:sz="4" w:space="0" w:color="000000"/>
              <w:bottom w:val="nil"/>
              <w:right w:val="single" w:sz="4" w:space="0" w:color="000000"/>
            </w:tcBorders>
          </w:tcPr>
          <w:p w14:paraId="1546A832"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Universités </w:t>
            </w:r>
          </w:p>
        </w:tc>
        <w:tc>
          <w:tcPr>
            <w:tcW w:w="1701" w:type="dxa"/>
            <w:tcBorders>
              <w:top w:val="nil"/>
              <w:left w:val="single" w:sz="4" w:space="0" w:color="000000"/>
              <w:bottom w:val="nil"/>
              <w:right w:val="single" w:sz="4" w:space="0" w:color="000000"/>
            </w:tcBorders>
          </w:tcPr>
          <w:p w14:paraId="52AF367E" w14:textId="77777777" w:rsidR="00D21C45" w:rsidRPr="00A501FC" w:rsidRDefault="00D21C45" w:rsidP="00647258">
            <w:pPr>
              <w:spacing w:after="0" w:line="259" w:lineRule="auto"/>
              <w:ind w:left="4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18 775 </w:t>
            </w:r>
          </w:p>
        </w:tc>
        <w:tc>
          <w:tcPr>
            <w:tcW w:w="851" w:type="dxa"/>
            <w:tcBorders>
              <w:top w:val="nil"/>
              <w:left w:val="single" w:sz="4" w:space="0" w:color="000000"/>
              <w:bottom w:val="nil"/>
              <w:right w:val="single" w:sz="4" w:space="0" w:color="000000"/>
            </w:tcBorders>
          </w:tcPr>
          <w:p w14:paraId="26CA5FAF" w14:textId="77777777" w:rsidR="00D21C45" w:rsidRPr="00A501FC" w:rsidRDefault="00D21C45" w:rsidP="00647258">
            <w:pPr>
              <w:spacing w:after="0" w:line="259" w:lineRule="auto"/>
              <w:ind w:left="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4,5 </w:t>
            </w:r>
          </w:p>
        </w:tc>
        <w:tc>
          <w:tcPr>
            <w:tcW w:w="1559" w:type="dxa"/>
            <w:tcBorders>
              <w:top w:val="nil"/>
              <w:left w:val="single" w:sz="4" w:space="0" w:color="000000"/>
              <w:bottom w:val="nil"/>
              <w:right w:val="single" w:sz="4" w:space="0" w:color="000000"/>
            </w:tcBorders>
          </w:tcPr>
          <w:p w14:paraId="3CC5833B" w14:textId="77777777" w:rsidR="00D21C45" w:rsidRPr="00A501FC" w:rsidRDefault="00D21C45" w:rsidP="00647258">
            <w:pPr>
              <w:spacing w:after="0" w:line="259" w:lineRule="auto"/>
              <w:ind w:left="40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5 519 </w:t>
            </w:r>
          </w:p>
        </w:tc>
        <w:tc>
          <w:tcPr>
            <w:tcW w:w="1134" w:type="dxa"/>
            <w:tcBorders>
              <w:top w:val="nil"/>
              <w:left w:val="single" w:sz="4" w:space="0" w:color="000000"/>
              <w:bottom w:val="nil"/>
              <w:right w:val="single" w:sz="4" w:space="0" w:color="000000"/>
            </w:tcBorders>
          </w:tcPr>
          <w:p w14:paraId="0048534B"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2,6 </w:t>
            </w:r>
          </w:p>
        </w:tc>
        <w:tc>
          <w:tcPr>
            <w:tcW w:w="2410" w:type="dxa"/>
            <w:tcBorders>
              <w:top w:val="nil"/>
              <w:left w:val="single" w:sz="4" w:space="0" w:color="000000"/>
              <w:bottom w:val="nil"/>
              <w:right w:val="single" w:sz="4" w:space="0" w:color="000000"/>
            </w:tcBorders>
          </w:tcPr>
          <w:p w14:paraId="71B00417" w14:textId="77777777" w:rsidR="00D21C45" w:rsidRPr="00A501FC" w:rsidRDefault="00D21C45" w:rsidP="00647258">
            <w:pPr>
              <w:spacing w:after="0" w:line="259" w:lineRule="auto"/>
              <w:ind w:left="5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15 465 </w:t>
            </w:r>
          </w:p>
        </w:tc>
        <w:tc>
          <w:tcPr>
            <w:tcW w:w="1134" w:type="dxa"/>
            <w:tcBorders>
              <w:top w:val="nil"/>
              <w:left w:val="single" w:sz="4" w:space="0" w:color="000000"/>
              <w:bottom w:val="nil"/>
              <w:right w:val="single" w:sz="4" w:space="0" w:color="000000"/>
            </w:tcBorders>
          </w:tcPr>
          <w:p w14:paraId="0899C7C4"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2,5 </w:t>
            </w:r>
          </w:p>
        </w:tc>
        <w:tc>
          <w:tcPr>
            <w:tcW w:w="1417" w:type="dxa"/>
            <w:tcBorders>
              <w:top w:val="nil"/>
              <w:left w:val="single" w:sz="4" w:space="0" w:color="000000"/>
              <w:bottom w:val="nil"/>
              <w:right w:val="single" w:sz="4" w:space="0" w:color="000000"/>
            </w:tcBorders>
          </w:tcPr>
          <w:p w14:paraId="0E91712A" w14:textId="77777777" w:rsidR="00D21C45" w:rsidRPr="00A501FC" w:rsidRDefault="00D21C45" w:rsidP="00647258">
            <w:pPr>
              <w:spacing w:after="0" w:line="259" w:lineRule="auto"/>
              <w:ind w:left="10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1,3 </w:t>
            </w:r>
          </w:p>
        </w:tc>
      </w:tr>
      <w:tr w:rsidR="00D21C45" w:rsidRPr="00A501FC" w14:paraId="754D9420" w14:textId="77777777" w:rsidTr="00647258">
        <w:trPr>
          <w:trHeight w:val="269"/>
        </w:trPr>
        <w:tc>
          <w:tcPr>
            <w:tcW w:w="5245" w:type="dxa"/>
            <w:tcBorders>
              <w:top w:val="nil"/>
              <w:left w:val="single" w:sz="4" w:space="0" w:color="000000"/>
              <w:bottom w:val="nil"/>
              <w:right w:val="single" w:sz="4" w:space="0" w:color="000000"/>
            </w:tcBorders>
          </w:tcPr>
          <w:p w14:paraId="62761C10"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CNAM  </w:t>
            </w:r>
          </w:p>
        </w:tc>
        <w:tc>
          <w:tcPr>
            <w:tcW w:w="1701" w:type="dxa"/>
            <w:tcBorders>
              <w:top w:val="nil"/>
              <w:left w:val="single" w:sz="4" w:space="0" w:color="000000"/>
              <w:bottom w:val="nil"/>
              <w:right w:val="single" w:sz="4" w:space="0" w:color="000000"/>
            </w:tcBorders>
          </w:tcPr>
          <w:p w14:paraId="681F74CA" w14:textId="77777777" w:rsidR="00D21C45" w:rsidRPr="00A501FC" w:rsidRDefault="00D21C45" w:rsidP="00647258">
            <w:pPr>
              <w:spacing w:after="0" w:line="259" w:lineRule="auto"/>
              <w:ind w:left="4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18 580 </w:t>
            </w:r>
          </w:p>
        </w:tc>
        <w:tc>
          <w:tcPr>
            <w:tcW w:w="851" w:type="dxa"/>
            <w:tcBorders>
              <w:top w:val="nil"/>
              <w:left w:val="single" w:sz="4" w:space="0" w:color="000000"/>
              <w:bottom w:val="nil"/>
              <w:right w:val="single" w:sz="4" w:space="0" w:color="000000"/>
            </w:tcBorders>
          </w:tcPr>
          <w:p w14:paraId="19D06791" w14:textId="77777777" w:rsidR="00D21C45" w:rsidRPr="00A501FC" w:rsidRDefault="00D21C45" w:rsidP="00647258">
            <w:pPr>
              <w:spacing w:after="0" w:line="259" w:lineRule="auto"/>
              <w:ind w:left="5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4,4 </w:t>
            </w:r>
          </w:p>
        </w:tc>
        <w:tc>
          <w:tcPr>
            <w:tcW w:w="1559" w:type="dxa"/>
            <w:tcBorders>
              <w:top w:val="nil"/>
              <w:left w:val="single" w:sz="4" w:space="0" w:color="000000"/>
              <w:bottom w:val="nil"/>
              <w:right w:val="single" w:sz="4" w:space="0" w:color="000000"/>
            </w:tcBorders>
          </w:tcPr>
          <w:p w14:paraId="6B21D4A7" w14:textId="77777777" w:rsidR="00D21C45" w:rsidRPr="00A501FC" w:rsidRDefault="00D21C45" w:rsidP="00647258">
            <w:pPr>
              <w:spacing w:after="0" w:line="259" w:lineRule="auto"/>
              <w:ind w:left="40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2 211 </w:t>
            </w:r>
          </w:p>
        </w:tc>
        <w:tc>
          <w:tcPr>
            <w:tcW w:w="1134" w:type="dxa"/>
            <w:tcBorders>
              <w:top w:val="nil"/>
              <w:left w:val="single" w:sz="4" w:space="0" w:color="000000"/>
              <w:bottom w:val="nil"/>
              <w:right w:val="single" w:sz="4" w:space="0" w:color="000000"/>
            </w:tcBorders>
          </w:tcPr>
          <w:p w14:paraId="0BE8069A" w14:textId="77777777" w:rsidR="00D21C45" w:rsidRPr="00A501FC" w:rsidRDefault="00D21C45" w:rsidP="00647258">
            <w:pPr>
              <w:spacing w:after="0" w:line="259" w:lineRule="auto"/>
              <w:ind w:left="0" w:right="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15,4 </w:t>
            </w:r>
          </w:p>
        </w:tc>
        <w:tc>
          <w:tcPr>
            <w:tcW w:w="2410" w:type="dxa"/>
            <w:tcBorders>
              <w:top w:val="nil"/>
              <w:left w:val="single" w:sz="4" w:space="0" w:color="000000"/>
              <w:bottom w:val="nil"/>
              <w:right w:val="single" w:sz="4" w:space="0" w:color="000000"/>
            </w:tcBorders>
          </w:tcPr>
          <w:p w14:paraId="5F520634" w14:textId="77777777" w:rsidR="00D21C45" w:rsidRPr="00A501FC" w:rsidRDefault="00D21C45" w:rsidP="00647258">
            <w:pPr>
              <w:spacing w:after="0" w:line="259" w:lineRule="auto"/>
              <w:ind w:left="5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15 415 </w:t>
            </w:r>
          </w:p>
        </w:tc>
        <w:tc>
          <w:tcPr>
            <w:tcW w:w="1134" w:type="dxa"/>
            <w:tcBorders>
              <w:top w:val="nil"/>
              <w:left w:val="single" w:sz="4" w:space="0" w:color="000000"/>
              <w:bottom w:val="nil"/>
              <w:right w:val="single" w:sz="4" w:space="0" w:color="000000"/>
            </w:tcBorders>
          </w:tcPr>
          <w:p w14:paraId="68C4E4EF"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2,5 </w:t>
            </w:r>
          </w:p>
        </w:tc>
        <w:tc>
          <w:tcPr>
            <w:tcW w:w="1417" w:type="dxa"/>
            <w:tcBorders>
              <w:top w:val="nil"/>
              <w:left w:val="single" w:sz="4" w:space="0" w:color="000000"/>
              <w:bottom w:val="nil"/>
              <w:right w:val="single" w:sz="4" w:space="0" w:color="000000"/>
            </w:tcBorders>
          </w:tcPr>
          <w:p w14:paraId="648FA22D" w14:textId="77777777" w:rsidR="00D21C45" w:rsidRPr="00A501FC" w:rsidRDefault="00D21C45" w:rsidP="00647258">
            <w:pPr>
              <w:spacing w:after="0" w:line="259" w:lineRule="auto"/>
              <w:ind w:left="10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1,3 </w:t>
            </w:r>
          </w:p>
        </w:tc>
      </w:tr>
      <w:tr w:rsidR="00D21C45" w:rsidRPr="00A501FC" w14:paraId="6BD1D623" w14:textId="77777777" w:rsidTr="00647258">
        <w:trPr>
          <w:trHeight w:val="269"/>
        </w:trPr>
        <w:tc>
          <w:tcPr>
            <w:tcW w:w="5245" w:type="dxa"/>
            <w:tcBorders>
              <w:top w:val="nil"/>
              <w:left w:val="single" w:sz="4" w:space="0" w:color="000000"/>
              <w:bottom w:val="nil"/>
              <w:right w:val="single" w:sz="4" w:space="0" w:color="000000"/>
            </w:tcBorders>
          </w:tcPr>
          <w:p w14:paraId="3C389286"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Autres </w:t>
            </w:r>
          </w:p>
        </w:tc>
        <w:tc>
          <w:tcPr>
            <w:tcW w:w="1701" w:type="dxa"/>
            <w:tcBorders>
              <w:top w:val="nil"/>
              <w:left w:val="single" w:sz="4" w:space="0" w:color="000000"/>
              <w:bottom w:val="nil"/>
              <w:right w:val="single" w:sz="4" w:space="0" w:color="000000"/>
            </w:tcBorders>
          </w:tcPr>
          <w:p w14:paraId="615A051B" w14:textId="77777777" w:rsidR="00D21C45" w:rsidRPr="00A501FC" w:rsidRDefault="00D21C45" w:rsidP="00647258">
            <w:pPr>
              <w:spacing w:after="0" w:line="259" w:lineRule="auto"/>
              <w:ind w:left="28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1 676 </w:t>
            </w:r>
          </w:p>
        </w:tc>
        <w:tc>
          <w:tcPr>
            <w:tcW w:w="851" w:type="dxa"/>
            <w:tcBorders>
              <w:top w:val="nil"/>
              <w:left w:val="single" w:sz="4" w:space="0" w:color="000000"/>
              <w:bottom w:val="nil"/>
              <w:right w:val="single" w:sz="4" w:space="0" w:color="000000"/>
            </w:tcBorders>
          </w:tcPr>
          <w:p w14:paraId="5582C243" w14:textId="77777777" w:rsidR="00D21C45" w:rsidRPr="00A501FC" w:rsidRDefault="00D21C45" w:rsidP="00647258">
            <w:pPr>
              <w:spacing w:after="0" w:line="259" w:lineRule="auto"/>
              <w:ind w:left="5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0,4 </w:t>
            </w:r>
          </w:p>
        </w:tc>
        <w:tc>
          <w:tcPr>
            <w:tcW w:w="1559" w:type="dxa"/>
            <w:tcBorders>
              <w:top w:val="nil"/>
              <w:left w:val="single" w:sz="4" w:space="0" w:color="000000"/>
              <w:bottom w:val="nil"/>
              <w:right w:val="single" w:sz="4" w:space="0" w:color="000000"/>
            </w:tcBorders>
          </w:tcPr>
          <w:p w14:paraId="14635BEF" w14:textId="77777777" w:rsidR="00D21C45" w:rsidRPr="00A501FC" w:rsidRDefault="00D21C45" w:rsidP="00647258">
            <w:pPr>
              <w:spacing w:after="0" w:line="259" w:lineRule="auto"/>
              <w:ind w:left="52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432 </w:t>
            </w:r>
          </w:p>
        </w:tc>
        <w:tc>
          <w:tcPr>
            <w:tcW w:w="1134" w:type="dxa"/>
            <w:tcBorders>
              <w:top w:val="nil"/>
              <w:left w:val="single" w:sz="4" w:space="0" w:color="000000"/>
              <w:bottom w:val="nil"/>
              <w:right w:val="single" w:sz="4" w:space="0" w:color="000000"/>
            </w:tcBorders>
          </w:tcPr>
          <w:p w14:paraId="42CAA043"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0,1 </w:t>
            </w:r>
          </w:p>
        </w:tc>
        <w:tc>
          <w:tcPr>
            <w:tcW w:w="2410" w:type="dxa"/>
            <w:tcBorders>
              <w:top w:val="nil"/>
              <w:left w:val="single" w:sz="4" w:space="0" w:color="000000"/>
              <w:bottom w:val="nil"/>
              <w:right w:val="single" w:sz="4" w:space="0" w:color="000000"/>
            </w:tcBorders>
          </w:tcPr>
          <w:p w14:paraId="72730C45" w14:textId="77777777" w:rsidR="00D21C45" w:rsidRPr="00A501FC" w:rsidRDefault="00D21C45" w:rsidP="00647258">
            <w:pPr>
              <w:spacing w:after="0" w:line="259" w:lineRule="auto"/>
              <w:ind w:left="60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1 737 </w:t>
            </w:r>
          </w:p>
        </w:tc>
        <w:tc>
          <w:tcPr>
            <w:tcW w:w="1134" w:type="dxa"/>
            <w:tcBorders>
              <w:top w:val="nil"/>
              <w:left w:val="single" w:sz="4" w:space="0" w:color="000000"/>
              <w:bottom w:val="nil"/>
              <w:right w:val="single" w:sz="4" w:space="0" w:color="000000"/>
            </w:tcBorders>
          </w:tcPr>
          <w:p w14:paraId="42AA9C6A"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0,3 </w:t>
            </w:r>
          </w:p>
        </w:tc>
        <w:tc>
          <w:tcPr>
            <w:tcW w:w="1417" w:type="dxa"/>
            <w:tcBorders>
              <w:top w:val="nil"/>
              <w:left w:val="single" w:sz="4" w:space="0" w:color="000000"/>
              <w:bottom w:val="nil"/>
              <w:right w:val="single" w:sz="4" w:space="0" w:color="000000"/>
            </w:tcBorders>
          </w:tcPr>
          <w:p w14:paraId="263F7756" w14:textId="77777777" w:rsidR="00D21C45" w:rsidRPr="00A501FC" w:rsidRDefault="00D21C45" w:rsidP="00647258">
            <w:pPr>
              <w:spacing w:after="0" w:line="259" w:lineRule="auto"/>
              <w:ind w:left="10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0,1 </w:t>
            </w:r>
          </w:p>
        </w:tc>
      </w:tr>
      <w:tr w:rsidR="00D21C45" w:rsidRPr="00A501FC" w14:paraId="36CB88A6" w14:textId="77777777" w:rsidTr="00647258">
        <w:trPr>
          <w:trHeight w:val="269"/>
        </w:trPr>
        <w:tc>
          <w:tcPr>
            <w:tcW w:w="5245" w:type="dxa"/>
            <w:tcBorders>
              <w:top w:val="nil"/>
              <w:left w:val="single" w:sz="4" w:space="0" w:color="000000"/>
              <w:bottom w:val="nil"/>
              <w:right w:val="single" w:sz="4" w:space="0" w:color="000000"/>
            </w:tcBorders>
          </w:tcPr>
          <w:p w14:paraId="6C10E9E2"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Éducation Nationale </w:t>
            </w:r>
          </w:p>
        </w:tc>
        <w:tc>
          <w:tcPr>
            <w:tcW w:w="1701" w:type="dxa"/>
            <w:tcBorders>
              <w:top w:val="nil"/>
              <w:left w:val="single" w:sz="4" w:space="0" w:color="000000"/>
              <w:bottom w:val="nil"/>
              <w:right w:val="single" w:sz="4" w:space="0" w:color="000000"/>
            </w:tcBorders>
          </w:tcPr>
          <w:p w14:paraId="5FE975F7" w14:textId="77777777" w:rsidR="00D21C45" w:rsidRPr="00A501FC" w:rsidRDefault="00D21C45" w:rsidP="00647258">
            <w:pPr>
              <w:spacing w:after="0" w:line="259" w:lineRule="auto"/>
              <w:ind w:left="12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117 933 </w:t>
            </w:r>
          </w:p>
        </w:tc>
        <w:tc>
          <w:tcPr>
            <w:tcW w:w="851" w:type="dxa"/>
            <w:tcBorders>
              <w:top w:val="nil"/>
              <w:left w:val="single" w:sz="4" w:space="0" w:color="000000"/>
              <w:bottom w:val="nil"/>
              <w:right w:val="single" w:sz="4" w:space="0" w:color="000000"/>
            </w:tcBorders>
          </w:tcPr>
          <w:p w14:paraId="1A5F701B" w14:textId="77777777" w:rsidR="00D21C45" w:rsidRPr="00A501FC" w:rsidRDefault="00D21C45" w:rsidP="00647258">
            <w:pPr>
              <w:spacing w:after="0" w:line="259" w:lineRule="auto"/>
              <w:ind w:left="0" w:right="3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28,1 </w:t>
            </w:r>
          </w:p>
        </w:tc>
        <w:tc>
          <w:tcPr>
            <w:tcW w:w="1559" w:type="dxa"/>
            <w:tcBorders>
              <w:top w:val="nil"/>
              <w:left w:val="single" w:sz="4" w:space="0" w:color="000000"/>
              <w:bottom w:val="nil"/>
              <w:right w:val="single" w:sz="4" w:space="0" w:color="000000"/>
            </w:tcBorders>
          </w:tcPr>
          <w:p w14:paraId="5A5C7A73" w14:textId="77777777" w:rsidR="00D21C45" w:rsidRPr="00A501FC" w:rsidRDefault="00D21C45" w:rsidP="00647258">
            <w:pPr>
              <w:spacing w:after="0" w:line="259" w:lineRule="auto"/>
              <w:ind w:left="32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24 287 </w:t>
            </w:r>
          </w:p>
        </w:tc>
        <w:tc>
          <w:tcPr>
            <w:tcW w:w="1134" w:type="dxa"/>
            <w:tcBorders>
              <w:top w:val="nil"/>
              <w:left w:val="single" w:sz="4" w:space="0" w:color="000000"/>
              <w:bottom w:val="nil"/>
              <w:right w:val="single" w:sz="4" w:space="0" w:color="000000"/>
            </w:tcBorders>
          </w:tcPr>
          <w:p w14:paraId="28D261EC" w14:textId="77777777" w:rsidR="00D21C45" w:rsidRPr="00A501FC" w:rsidRDefault="00D21C45" w:rsidP="00647258">
            <w:pPr>
              <w:spacing w:after="0" w:line="259" w:lineRule="auto"/>
              <w:ind w:left="0" w:right="3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36,9 </w:t>
            </w:r>
          </w:p>
        </w:tc>
        <w:tc>
          <w:tcPr>
            <w:tcW w:w="2410" w:type="dxa"/>
            <w:tcBorders>
              <w:top w:val="nil"/>
              <w:left w:val="single" w:sz="4" w:space="0" w:color="000000"/>
              <w:bottom w:val="nil"/>
              <w:right w:val="single" w:sz="4" w:space="0" w:color="000000"/>
            </w:tcBorders>
          </w:tcPr>
          <w:p w14:paraId="2A0373E7" w14:textId="77777777" w:rsidR="00D21C45" w:rsidRPr="00A501FC" w:rsidRDefault="00D21C45" w:rsidP="00647258">
            <w:pPr>
              <w:spacing w:after="0" w:line="259" w:lineRule="auto"/>
              <w:ind w:left="44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124 354 </w:t>
            </w:r>
          </w:p>
        </w:tc>
        <w:tc>
          <w:tcPr>
            <w:tcW w:w="1134" w:type="dxa"/>
            <w:tcBorders>
              <w:top w:val="nil"/>
              <w:left w:val="single" w:sz="4" w:space="0" w:color="000000"/>
              <w:bottom w:val="nil"/>
              <w:right w:val="single" w:sz="4" w:space="0" w:color="000000"/>
            </w:tcBorders>
          </w:tcPr>
          <w:p w14:paraId="61821E3D" w14:textId="77777777" w:rsidR="00D21C45" w:rsidRPr="00A501FC" w:rsidRDefault="00D21C45" w:rsidP="00647258">
            <w:pPr>
              <w:spacing w:after="0" w:line="259" w:lineRule="auto"/>
              <w:ind w:left="0" w:right="2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20,0 </w:t>
            </w:r>
          </w:p>
        </w:tc>
        <w:tc>
          <w:tcPr>
            <w:tcW w:w="1417" w:type="dxa"/>
            <w:tcBorders>
              <w:top w:val="nil"/>
              <w:left w:val="single" w:sz="4" w:space="0" w:color="000000"/>
              <w:bottom w:val="nil"/>
              <w:right w:val="single" w:sz="4" w:space="0" w:color="000000"/>
            </w:tcBorders>
          </w:tcPr>
          <w:p w14:paraId="57CEE246" w14:textId="77777777" w:rsidR="00D21C45" w:rsidRPr="00A501FC" w:rsidRDefault="00D21C45" w:rsidP="00647258">
            <w:pPr>
              <w:spacing w:after="0" w:line="259" w:lineRule="auto"/>
              <w:ind w:left="2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10,7 </w:t>
            </w:r>
          </w:p>
        </w:tc>
      </w:tr>
      <w:tr w:rsidR="00D21C45" w:rsidRPr="00A501FC" w14:paraId="23EEA711" w14:textId="77777777" w:rsidTr="00647258">
        <w:trPr>
          <w:trHeight w:val="482"/>
        </w:trPr>
        <w:tc>
          <w:tcPr>
            <w:tcW w:w="5245" w:type="dxa"/>
            <w:tcBorders>
              <w:top w:val="nil"/>
              <w:left w:val="single" w:sz="4" w:space="0" w:color="000000"/>
              <w:bottom w:val="nil"/>
              <w:right w:val="single" w:sz="4" w:space="0" w:color="000000"/>
            </w:tcBorders>
          </w:tcPr>
          <w:p w14:paraId="39460D64"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Établissements ministère de l'Agriculture </w:t>
            </w:r>
          </w:p>
        </w:tc>
        <w:tc>
          <w:tcPr>
            <w:tcW w:w="1701" w:type="dxa"/>
            <w:tcBorders>
              <w:top w:val="nil"/>
              <w:left w:val="single" w:sz="4" w:space="0" w:color="000000"/>
              <w:bottom w:val="nil"/>
              <w:right w:val="single" w:sz="4" w:space="0" w:color="000000"/>
            </w:tcBorders>
            <w:vAlign w:val="center"/>
          </w:tcPr>
          <w:p w14:paraId="4F7C7AF0" w14:textId="77777777" w:rsidR="00D21C45" w:rsidRPr="00A501FC" w:rsidRDefault="00D21C45" w:rsidP="00647258">
            <w:pPr>
              <w:spacing w:after="0" w:line="259" w:lineRule="auto"/>
              <w:ind w:left="5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12 093 </w:t>
            </w:r>
          </w:p>
        </w:tc>
        <w:tc>
          <w:tcPr>
            <w:tcW w:w="851" w:type="dxa"/>
            <w:tcBorders>
              <w:top w:val="nil"/>
              <w:left w:val="single" w:sz="4" w:space="0" w:color="000000"/>
              <w:bottom w:val="nil"/>
              <w:right w:val="single" w:sz="4" w:space="0" w:color="000000"/>
            </w:tcBorders>
            <w:vAlign w:val="center"/>
          </w:tcPr>
          <w:p w14:paraId="75851935" w14:textId="77777777" w:rsidR="00D21C45" w:rsidRPr="00A501FC" w:rsidRDefault="00D21C45" w:rsidP="00647258">
            <w:pPr>
              <w:spacing w:after="0" w:line="259" w:lineRule="auto"/>
              <w:ind w:left="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2,9 </w:t>
            </w:r>
          </w:p>
        </w:tc>
        <w:tc>
          <w:tcPr>
            <w:tcW w:w="1559" w:type="dxa"/>
            <w:tcBorders>
              <w:top w:val="nil"/>
              <w:left w:val="single" w:sz="4" w:space="0" w:color="000000"/>
              <w:bottom w:val="nil"/>
              <w:right w:val="single" w:sz="4" w:space="0" w:color="000000"/>
            </w:tcBorders>
            <w:vAlign w:val="center"/>
          </w:tcPr>
          <w:p w14:paraId="0E250629" w14:textId="77777777" w:rsidR="00D21C45" w:rsidRPr="00A501FC" w:rsidRDefault="00D21C45" w:rsidP="00647258">
            <w:pPr>
              <w:spacing w:after="0" w:line="259" w:lineRule="auto"/>
              <w:ind w:left="40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5 121 </w:t>
            </w:r>
          </w:p>
        </w:tc>
        <w:tc>
          <w:tcPr>
            <w:tcW w:w="1134" w:type="dxa"/>
            <w:tcBorders>
              <w:top w:val="nil"/>
              <w:left w:val="single" w:sz="4" w:space="0" w:color="000000"/>
              <w:bottom w:val="nil"/>
              <w:right w:val="single" w:sz="4" w:space="0" w:color="000000"/>
            </w:tcBorders>
            <w:vAlign w:val="center"/>
          </w:tcPr>
          <w:p w14:paraId="3D6A08C5"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1,1 </w:t>
            </w:r>
          </w:p>
        </w:tc>
        <w:tc>
          <w:tcPr>
            <w:tcW w:w="2410" w:type="dxa"/>
            <w:tcBorders>
              <w:top w:val="nil"/>
              <w:left w:val="single" w:sz="4" w:space="0" w:color="000000"/>
              <w:bottom w:val="nil"/>
              <w:right w:val="single" w:sz="4" w:space="0" w:color="000000"/>
            </w:tcBorders>
            <w:vAlign w:val="center"/>
          </w:tcPr>
          <w:p w14:paraId="27DF380C" w14:textId="77777777" w:rsidR="00D21C45" w:rsidRPr="00A501FC" w:rsidRDefault="00D21C45" w:rsidP="00647258">
            <w:pPr>
              <w:spacing w:after="0" w:line="259" w:lineRule="auto"/>
              <w:ind w:left="5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26 603 </w:t>
            </w:r>
          </w:p>
        </w:tc>
        <w:tc>
          <w:tcPr>
            <w:tcW w:w="1134" w:type="dxa"/>
            <w:tcBorders>
              <w:top w:val="nil"/>
              <w:left w:val="single" w:sz="4" w:space="0" w:color="000000"/>
              <w:bottom w:val="nil"/>
              <w:right w:val="single" w:sz="4" w:space="0" w:color="000000"/>
            </w:tcBorders>
            <w:vAlign w:val="center"/>
          </w:tcPr>
          <w:p w14:paraId="3975ECF7"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4,3 </w:t>
            </w:r>
          </w:p>
        </w:tc>
        <w:tc>
          <w:tcPr>
            <w:tcW w:w="1417" w:type="dxa"/>
            <w:tcBorders>
              <w:top w:val="nil"/>
              <w:left w:val="single" w:sz="4" w:space="0" w:color="000000"/>
              <w:bottom w:val="nil"/>
              <w:right w:val="single" w:sz="4" w:space="0" w:color="000000"/>
            </w:tcBorders>
            <w:vAlign w:val="center"/>
          </w:tcPr>
          <w:p w14:paraId="7C1099F1" w14:textId="77777777" w:rsidR="00D21C45" w:rsidRPr="00A501FC" w:rsidRDefault="00D21C45" w:rsidP="00647258">
            <w:pPr>
              <w:spacing w:after="0" w:line="259" w:lineRule="auto"/>
              <w:ind w:left="1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2,3 </w:t>
            </w:r>
          </w:p>
        </w:tc>
      </w:tr>
      <w:tr w:rsidR="00D21C45" w:rsidRPr="00A501FC" w14:paraId="6A45808C" w14:textId="77777777" w:rsidTr="00647258">
        <w:trPr>
          <w:trHeight w:val="269"/>
        </w:trPr>
        <w:tc>
          <w:tcPr>
            <w:tcW w:w="5245" w:type="dxa"/>
            <w:tcBorders>
              <w:top w:val="nil"/>
              <w:left w:val="single" w:sz="4" w:space="0" w:color="000000"/>
              <w:bottom w:val="nil"/>
              <w:right w:val="single" w:sz="4" w:space="0" w:color="000000"/>
            </w:tcBorders>
          </w:tcPr>
          <w:p w14:paraId="158BFC0A"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Établissements d'autres ministères </w:t>
            </w:r>
          </w:p>
        </w:tc>
        <w:tc>
          <w:tcPr>
            <w:tcW w:w="1701" w:type="dxa"/>
            <w:tcBorders>
              <w:top w:val="nil"/>
              <w:left w:val="single" w:sz="4" w:space="0" w:color="000000"/>
              <w:bottom w:val="nil"/>
              <w:right w:val="single" w:sz="4" w:space="0" w:color="000000"/>
            </w:tcBorders>
          </w:tcPr>
          <w:p w14:paraId="3650BC56" w14:textId="77777777" w:rsidR="00D21C45" w:rsidRPr="00A501FC" w:rsidRDefault="00D21C45" w:rsidP="00647258">
            <w:pPr>
              <w:spacing w:after="0" w:line="259" w:lineRule="auto"/>
              <w:ind w:left="28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3 654 </w:t>
            </w:r>
          </w:p>
        </w:tc>
        <w:tc>
          <w:tcPr>
            <w:tcW w:w="851" w:type="dxa"/>
            <w:tcBorders>
              <w:top w:val="nil"/>
              <w:left w:val="single" w:sz="4" w:space="0" w:color="000000"/>
              <w:bottom w:val="nil"/>
              <w:right w:val="single" w:sz="4" w:space="0" w:color="000000"/>
            </w:tcBorders>
          </w:tcPr>
          <w:p w14:paraId="52560BA1"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0,9 </w:t>
            </w:r>
          </w:p>
        </w:tc>
        <w:tc>
          <w:tcPr>
            <w:tcW w:w="1559" w:type="dxa"/>
            <w:tcBorders>
              <w:top w:val="nil"/>
              <w:left w:val="single" w:sz="4" w:space="0" w:color="000000"/>
              <w:bottom w:val="nil"/>
              <w:right w:val="single" w:sz="4" w:space="0" w:color="000000"/>
            </w:tcBorders>
          </w:tcPr>
          <w:p w14:paraId="4A08F7E7" w14:textId="77777777" w:rsidR="00D21C45" w:rsidRPr="00A501FC" w:rsidRDefault="00D21C45" w:rsidP="00647258">
            <w:pPr>
              <w:spacing w:after="0" w:line="259" w:lineRule="auto"/>
              <w:ind w:left="40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8 725 </w:t>
            </w:r>
          </w:p>
        </w:tc>
        <w:tc>
          <w:tcPr>
            <w:tcW w:w="1134" w:type="dxa"/>
            <w:tcBorders>
              <w:top w:val="nil"/>
              <w:left w:val="single" w:sz="4" w:space="0" w:color="000000"/>
              <w:bottom w:val="nil"/>
              <w:right w:val="single" w:sz="4" w:space="0" w:color="000000"/>
            </w:tcBorders>
          </w:tcPr>
          <w:p w14:paraId="551B3FA5"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1,8 </w:t>
            </w:r>
          </w:p>
        </w:tc>
        <w:tc>
          <w:tcPr>
            <w:tcW w:w="2410" w:type="dxa"/>
            <w:tcBorders>
              <w:top w:val="nil"/>
              <w:left w:val="single" w:sz="4" w:space="0" w:color="000000"/>
              <w:bottom w:val="nil"/>
              <w:right w:val="single" w:sz="4" w:space="0" w:color="000000"/>
            </w:tcBorders>
          </w:tcPr>
          <w:p w14:paraId="116577E8" w14:textId="77777777" w:rsidR="00D21C45" w:rsidRPr="00A501FC" w:rsidRDefault="00D21C45" w:rsidP="00647258">
            <w:pPr>
              <w:spacing w:after="0" w:line="259" w:lineRule="auto"/>
              <w:ind w:left="60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8 560 </w:t>
            </w:r>
          </w:p>
        </w:tc>
        <w:tc>
          <w:tcPr>
            <w:tcW w:w="1134" w:type="dxa"/>
            <w:tcBorders>
              <w:top w:val="nil"/>
              <w:left w:val="single" w:sz="4" w:space="0" w:color="000000"/>
              <w:bottom w:val="nil"/>
              <w:right w:val="single" w:sz="4" w:space="0" w:color="000000"/>
            </w:tcBorders>
          </w:tcPr>
          <w:p w14:paraId="7CB5C663"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1,4 </w:t>
            </w:r>
          </w:p>
        </w:tc>
        <w:tc>
          <w:tcPr>
            <w:tcW w:w="1417" w:type="dxa"/>
            <w:tcBorders>
              <w:top w:val="nil"/>
              <w:left w:val="single" w:sz="4" w:space="0" w:color="000000"/>
              <w:bottom w:val="nil"/>
              <w:right w:val="single" w:sz="4" w:space="0" w:color="000000"/>
            </w:tcBorders>
          </w:tcPr>
          <w:p w14:paraId="6488AC43" w14:textId="77777777" w:rsidR="00D21C45" w:rsidRPr="00A501FC" w:rsidRDefault="00D21C45" w:rsidP="00647258">
            <w:pPr>
              <w:spacing w:after="0" w:line="259" w:lineRule="auto"/>
              <w:ind w:left="1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0,7 </w:t>
            </w:r>
          </w:p>
        </w:tc>
      </w:tr>
      <w:tr w:rsidR="00D21C45" w:rsidRPr="00A501FC" w14:paraId="36C31268" w14:textId="77777777" w:rsidTr="00647258">
        <w:trPr>
          <w:trHeight w:val="269"/>
        </w:trPr>
        <w:tc>
          <w:tcPr>
            <w:tcW w:w="5245" w:type="dxa"/>
            <w:tcBorders>
              <w:top w:val="nil"/>
              <w:left w:val="single" w:sz="4" w:space="0" w:color="000000"/>
              <w:bottom w:val="nil"/>
              <w:right w:val="single" w:sz="4" w:space="0" w:color="000000"/>
            </w:tcBorders>
          </w:tcPr>
          <w:p w14:paraId="07615E85"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CCI et organismes associés </w:t>
            </w:r>
          </w:p>
        </w:tc>
        <w:tc>
          <w:tcPr>
            <w:tcW w:w="1701" w:type="dxa"/>
            <w:tcBorders>
              <w:top w:val="nil"/>
              <w:left w:val="single" w:sz="4" w:space="0" w:color="000000"/>
              <w:bottom w:val="nil"/>
              <w:right w:val="single" w:sz="4" w:space="0" w:color="000000"/>
            </w:tcBorders>
          </w:tcPr>
          <w:p w14:paraId="3D73B7C2" w14:textId="77777777" w:rsidR="00D21C45" w:rsidRPr="00A501FC" w:rsidRDefault="00D21C45" w:rsidP="00647258">
            <w:pPr>
              <w:spacing w:after="0" w:line="259" w:lineRule="auto"/>
              <w:ind w:left="4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10 869 </w:t>
            </w:r>
          </w:p>
        </w:tc>
        <w:tc>
          <w:tcPr>
            <w:tcW w:w="851" w:type="dxa"/>
            <w:tcBorders>
              <w:top w:val="nil"/>
              <w:left w:val="single" w:sz="4" w:space="0" w:color="000000"/>
              <w:bottom w:val="nil"/>
              <w:right w:val="single" w:sz="4" w:space="0" w:color="000000"/>
            </w:tcBorders>
          </w:tcPr>
          <w:p w14:paraId="1B5D6419" w14:textId="77777777" w:rsidR="00D21C45" w:rsidRPr="00A501FC" w:rsidRDefault="00D21C45" w:rsidP="00647258">
            <w:pPr>
              <w:spacing w:after="0" w:line="259" w:lineRule="auto"/>
              <w:ind w:left="5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2,6 </w:t>
            </w:r>
          </w:p>
        </w:tc>
        <w:tc>
          <w:tcPr>
            <w:tcW w:w="1559" w:type="dxa"/>
            <w:tcBorders>
              <w:top w:val="nil"/>
              <w:left w:val="single" w:sz="4" w:space="0" w:color="000000"/>
              <w:bottom w:val="nil"/>
              <w:right w:val="single" w:sz="4" w:space="0" w:color="000000"/>
            </w:tcBorders>
          </w:tcPr>
          <w:p w14:paraId="68D5C5A8" w14:textId="77777777" w:rsidR="00D21C45" w:rsidRPr="00A501FC" w:rsidRDefault="00D21C45" w:rsidP="00647258">
            <w:pPr>
              <w:spacing w:after="0" w:line="259" w:lineRule="auto"/>
              <w:ind w:left="40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3 729 </w:t>
            </w:r>
          </w:p>
        </w:tc>
        <w:tc>
          <w:tcPr>
            <w:tcW w:w="1134" w:type="dxa"/>
            <w:tcBorders>
              <w:top w:val="nil"/>
              <w:left w:val="single" w:sz="4" w:space="0" w:color="000000"/>
              <w:bottom w:val="nil"/>
              <w:right w:val="single" w:sz="4" w:space="0" w:color="000000"/>
            </w:tcBorders>
          </w:tcPr>
          <w:p w14:paraId="6C0CAF2C" w14:textId="77777777" w:rsidR="00D21C45" w:rsidRPr="00A501FC" w:rsidRDefault="00D21C45" w:rsidP="00647258">
            <w:pPr>
              <w:spacing w:after="0" w:line="259" w:lineRule="auto"/>
              <w:ind w:left="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6,2 </w:t>
            </w:r>
          </w:p>
        </w:tc>
        <w:tc>
          <w:tcPr>
            <w:tcW w:w="2410" w:type="dxa"/>
            <w:tcBorders>
              <w:top w:val="nil"/>
              <w:left w:val="single" w:sz="4" w:space="0" w:color="000000"/>
              <w:bottom w:val="nil"/>
              <w:right w:val="single" w:sz="4" w:space="0" w:color="000000"/>
            </w:tcBorders>
          </w:tcPr>
          <w:p w14:paraId="3DA90F77" w14:textId="77777777" w:rsidR="00D21C45" w:rsidRPr="00A501FC" w:rsidRDefault="00D21C45" w:rsidP="00647258">
            <w:pPr>
              <w:spacing w:after="0" w:line="259" w:lineRule="auto"/>
              <w:ind w:left="5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20 597 </w:t>
            </w:r>
          </w:p>
        </w:tc>
        <w:tc>
          <w:tcPr>
            <w:tcW w:w="1134" w:type="dxa"/>
            <w:tcBorders>
              <w:top w:val="nil"/>
              <w:left w:val="single" w:sz="4" w:space="0" w:color="000000"/>
              <w:bottom w:val="nil"/>
              <w:right w:val="single" w:sz="4" w:space="0" w:color="000000"/>
            </w:tcBorders>
          </w:tcPr>
          <w:p w14:paraId="19C3120A"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3,3 </w:t>
            </w:r>
          </w:p>
        </w:tc>
        <w:tc>
          <w:tcPr>
            <w:tcW w:w="1417" w:type="dxa"/>
            <w:tcBorders>
              <w:top w:val="nil"/>
              <w:left w:val="single" w:sz="4" w:space="0" w:color="000000"/>
              <w:bottom w:val="nil"/>
              <w:right w:val="single" w:sz="4" w:space="0" w:color="000000"/>
            </w:tcBorders>
          </w:tcPr>
          <w:p w14:paraId="6B97B9E2" w14:textId="77777777" w:rsidR="00D21C45" w:rsidRPr="00A501FC" w:rsidRDefault="00D21C45" w:rsidP="00647258">
            <w:pPr>
              <w:spacing w:after="0" w:line="259" w:lineRule="auto"/>
              <w:ind w:left="10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1,8 </w:t>
            </w:r>
          </w:p>
        </w:tc>
      </w:tr>
      <w:tr w:rsidR="00D21C45" w:rsidRPr="00A501FC" w14:paraId="4BE7E22A" w14:textId="77777777" w:rsidTr="00647258">
        <w:trPr>
          <w:trHeight w:val="482"/>
        </w:trPr>
        <w:tc>
          <w:tcPr>
            <w:tcW w:w="5245" w:type="dxa"/>
            <w:tcBorders>
              <w:top w:val="nil"/>
              <w:left w:val="single" w:sz="4" w:space="0" w:color="000000"/>
              <w:bottom w:val="nil"/>
              <w:right w:val="single" w:sz="4" w:space="0" w:color="000000"/>
            </w:tcBorders>
          </w:tcPr>
          <w:p w14:paraId="74A5EAA2"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Chambres de métier et organismes associés </w:t>
            </w:r>
          </w:p>
        </w:tc>
        <w:tc>
          <w:tcPr>
            <w:tcW w:w="1701" w:type="dxa"/>
            <w:tcBorders>
              <w:top w:val="nil"/>
              <w:left w:val="single" w:sz="4" w:space="0" w:color="000000"/>
              <w:bottom w:val="nil"/>
              <w:right w:val="single" w:sz="4" w:space="0" w:color="000000"/>
            </w:tcBorders>
            <w:vAlign w:val="center"/>
          </w:tcPr>
          <w:p w14:paraId="1C27344D" w14:textId="77777777" w:rsidR="00D21C45" w:rsidRPr="00A501FC" w:rsidRDefault="00D21C45" w:rsidP="00647258">
            <w:pPr>
              <w:spacing w:after="0" w:line="259" w:lineRule="auto"/>
              <w:ind w:left="5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13 939 </w:t>
            </w:r>
          </w:p>
        </w:tc>
        <w:tc>
          <w:tcPr>
            <w:tcW w:w="851" w:type="dxa"/>
            <w:tcBorders>
              <w:top w:val="nil"/>
              <w:left w:val="single" w:sz="4" w:space="0" w:color="000000"/>
              <w:bottom w:val="nil"/>
              <w:right w:val="single" w:sz="4" w:space="0" w:color="000000"/>
            </w:tcBorders>
            <w:vAlign w:val="center"/>
          </w:tcPr>
          <w:p w14:paraId="270E33BC" w14:textId="77777777" w:rsidR="00D21C45" w:rsidRPr="00A501FC" w:rsidRDefault="00D21C45" w:rsidP="00647258">
            <w:pPr>
              <w:spacing w:after="0" w:line="259" w:lineRule="auto"/>
              <w:ind w:left="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3,3 </w:t>
            </w:r>
          </w:p>
        </w:tc>
        <w:tc>
          <w:tcPr>
            <w:tcW w:w="1559" w:type="dxa"/>
            <w:tcBorders>
              <w:top w:val="nil"/>
              <w:left w:val="single" w:sz="4" w:space="0" w:color="000000"/>
              <w:bottom w:val="nil"/>
              <w:right w:val="single" w:sz="4" w:space="0" w:color="000000"/>
            </w:tcBorders>
            <w:vAlign w:val="center"/>
          </w:tcPr>
          <w:p w14:paraId="66E36AE4" w14:textId="77777777" w:rsidR="00D21C45" w:rsidRPr="00A501FC" w:rsidRDefault="00D21C45" w:rsidP="00647258">
            <w:pPr>
              <w:spacing w:after="0" w:line="259" w:lineRule="auto"/>
              <w:ind w:left="40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1 607 </w:t>
            </w:r>
          </w:p>
        </w:tc>
        <w:tc>
          <w:tcPr>
            <w:tcW w:w="1134" w:type="dxa"/>
            <w:tcBorders>
              <w:top w:val="nil"/>
              <w:left w:val="single" w:sz="4" w:space="0" w:color="000000"/>
              <w:bottom w:val="nil"/>
              <w:right w:val="single" w:sz="4" w:space="0" w:color="000000"/>
            </w:tcBorders>
            <w:vAlign w:val="center"/>
          </w:tcPr>
          <w:p w14:paraId="3D88A47D"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4,1 </w:t>
            </w:r>
          </w:p>
        </w:tc>
        <w:tc>
          <w:tcPr>
            <w:tcW w:w="2410" w:type="dxa"/>
            <w:tcBorders>
              <w:top w:val="nil"/>
              <w:left w:val="single" w:sz="4" w:space="0" w:color="000000"/>
              <w:bottom w:val="nil"/>
              <w:right w:val="single" w:sz="4" w:space="0" w:color="000000"/>
            </w:tcBorders>
            <w:vAlign w:val="center"/>
          </w:tcPr>
          <w:p w14:paraId="3E1B2C52" w14:textId="77777777" w:rsidR="00D21C45" w:rsidRPr="00A501FC" w:rsidRDefault="00D21C45" w:rsidP="00647258">
            <w:pPr>
              <w:spacing w:after="0" w:line="259" w:lineRule="auto"/>
              <w:ind w:left="60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8 408 </w:t>
            </w:r>
          </w:p>
        </w:tc>
        <w:tc>
          <w:tcPr>
            <w:tcW w:w="1134" w:type="dxa"/>
            <w:tcBorders>
              <w:top w:val="nil"/>
              <w:left w:val="single" w:sz="4" w:space="0" w:color="000000"/>
              <w:bottom w:val="nil"/>
              <w:right w:val="single" w:sz="4" w:space="0" w:color="000000"/>
            </w:tcBorders>
            <w:vAlign w:val="center"/>
          </w:tcPr>
          <w:p w14:paraId="3380289F"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1,4 </w:t>
            </w:r>
          </w:p>
        </w:tc>
        <w:tc>
          <w:tcPr>
            <w:tcW w:w="1417" w:type="dxa"/>
            <w:tcBorders>
              <w:top w:val="nil"/>
              <w:left w:val="single" w:sz="4" w:space="0" w:color="000000"/>
              <w:bottom w:val="nil"/>
              <w:right w:val="single" w:sz="4" w:space="0" w:color="000000"/>
            </w:tcBorders>
            <w:vAlign w:val="center"/>
          </w:tcPr>
          <w:p w14:paraId="56A325A4" w14:textId="77777777" w:rsidR="00D21C45" w:rsidRPr="00A501FC" w:rsidRDefault="00D21C45" w:rsidP="00647258">
            <w:pPr>
              <w:spacing w:after="0" w:line="259" w:lineRule="auto"/>
              <w:ind w:left="1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0,7 </w:t>
            </w:r>
          </w:p>
        </w:tc>
      </w:tr>
      <w:tr w:rsidR="00D21C45" w:rsidRPr="00A501FC" w14:paraId="23CD3E10" w14:textId="77777777" w:rsidTr="00647258">
        <w:trPr>
          <w:trHeight w:val="482"/>
        </w:trPr>
        <w:tc>
          <w:tcPr>
            <w:tcW w:w="5245" w:type="dxa"/>
            <w:tcBorders>
              <w:top w:val="nil"/>
              <w:left w:val="single" w:sz="4" w:space="0" w:color="000000"/>
              <w:bottom w:val="nil"/>
              <w:right w:val="single" w:sz="4" w:space="0" w:color="000000"/>
            </w:tcBorders>
          </w:tcPr>
          <w:p w14:paraId="19DC3A14"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Chambres d'agriculture et organismes associés </w:t>
            </w:r>
          </w:p>
        </w:tc>
        <w:tc>
          <w:tcPr>
            <w:tcW w:w="1701" w:type="dxa"/>
            <w:tcBorders>
              <w:top w:val="nil"/>
              <w:left w:val="single" w:sz="4" w:space="0" w:color="000000"/>
              <w:bottom w:val="nil"/>
              <w:right w:val="single" w:sz="4" w:space="0" w:color="000000"/>
            </w:tcBorders>
            <w:vAlign w:val="center"/>
          </w:tcPr>
          <w:p w14:paraId="30ACDC6C" w14:textId="77777777" w:rsidR="00D21C45" w:rsidRPr="00A501FC" w:rsidRDefault="00D21C45" w:rsidP="00647258">
            <w:pPr>
              <w:spacing w:after="0" w:line="259" w:lineRule="auto"/>
              <w:ind w:left="28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2 259 </w:t>
            </w:r>
          </w:p>
        </w:tc>
        <w:tc>
          <w:tcPr>
            <w:tcW w:w="851" w:type="dxa"/>
            <w:tcBorders>
              <w:top w:val="nil"/>
              <w:left w:val="single" w:sz="4" w:space="0" w:color="000000"/>
              <w:bottom w:val="nil"/>
              <w:right w:val="single" w:sz="4" w:space="0" w:color="000000"/>
            </w:tcBorders>
            <w:vAlign w:val="center"/>
          </w:tcPr>
          <w:p w14:paraId="7290D5D3"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0,5 </w:t>
            </w:r>
          </w:p>
        </w:tc>
        <w:tc>
          <w:tcPr>
            <w:tcW w:w="1559" w:type="dxa"/>
            <w:tcBorders>
              <w:top w:val="nil"/>
              <w:left w:val="single" w:sz="4" w:space="0" w:color="000000"/>
              <w:bottom w:val="nil"/>
              <w:right w:val="single" w:sz="4" w:space="0" w:color="000000"/>
            </w:tcBorders>
            <w:vAlign w:val="center"/>
          </w:tcPr>
          <w:p w14:paraId="39680181" w14:textId="77777777" w:rsidR="00D21C45" w:rsidRPr="00A501FC" w:rsidRDefault="00D21C45" w:rsidP="00647258">
            <w:pPr>
              <w:spacing w:after="0" w:line="259" w:lineRule="auto"/>
              <w:ind w:left="52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229 </w:t>
            </w:r>
          </w:p>
        </w:tc>
        <w:tc>
          <w:tcPr>
            <w:tcW w:w="1134" w:type="dxa"/>
            <w:tcBorders>
              <w:top w:val="nil"/>
              <w:left w:val="single" w:sz="4" w:space="0" w:color="000000"/>
              <w:bottom w:val="nil"/>
              <w:right w:val="single" w:sz="4" w:space="0" w:color="000000"/>
            </w:tcBorders>
            <w:vAlign w:val="center"/>
          </w:tcPr>
          <w:p w14:paraId="660E8375"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2,2 </w:t>
            </w:r>
          </w:p>
        </w:tc>
        <w:tc>
          <w:tcPr>
            <w:tcW w:w="2410" w:type="dxa"/>
            <w:tcBorders>
              <w:top w:val="nil"/>
              <w:left w:val="single" w:sz="4" w:space="0" w:color="000000"/>
              <w:bottom w:val="nil"/>
              <w:right w:val="single" w:sz="4" w:space="0" w:color="000000"/>
            </w:tcBorders>
            <w:vAlign w:val="center"/>
          </w:tcPr>
          <w:p w14:paraId="55D6184A" w14:textId="77777777" w:rsidR="00D21C45" w:rsidRPr="00A501FC" w:rsidRDefault="00D21C45" w:rsidP="00647258">
            <w:pPr>
              <w:spacing w:after="0" w:line="259" w:lineRule="auto"/>
              <w:ind w:left="60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2 027 </w:t>
            </w:r>
          </w:p>
        </w:tc>
        <w:tc>
          <w:tcPr>
            <w:tcW w:w="1134" w:type="dxa"/>
            <w:tcBorders>
              <w:top w:val="nil"/>
              <w:left w:val="single" w:sz="4" w:space="0" w:color="000000"/>
              <w:bottom w:val="nil"/>
              <w:right w:val="single" w:sz="4" w:space="0" w:color="000000"/>
            </w:tcBorders>
            <w:vAlign w:val="center"/>
          </w:tcPr>
          <w:p w14:paraId="116EA13B"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0,3 </w:t>
            </w:r>
          </w:p>
        </w:tc>
        <w:tc>
          <w:tcPr>
            <w:tcW w:w="1417" w:type="dxa"/>
            <w:tcBorders>
              <w:top w:val="nil"/>
              <w:left w:val="single" w:sz="4" w:space="0" w:color="000000"/>
              <w:bottom w:val="nil"/>
              <w:right w:val="single" w:sz="4" w:space="0" w:color="000000"/>
            </w:tcBorders>
            <w:vAlign w:val="center"/>
          </w:tcPr>
          <w:p w14:paraId="5C2C1FCF" w14:textId="77777777" w:rsidR="00D21C45" w:rsidRPr="00A501FC" w:rsidRDefault="00D21C45" w:rsidP="00647258">
            <w:pPr>
              <w:spacing w:after="0" w:line="259" w:lineRule="auto"/>
              <w:ind w:left="1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0,2 </w:t>
            </w:r>
          </w:p>
        </w:tc>
      </w:tr>
      <w:tr w:rsidR="00D21C45" w:rsidRPr="00A501FC" w14:paraId="10889D5E" w14:textId="77777777" w:rsidTr="00647258">
        <w:trPr>
          <w:trHeight w:val="269"/>
        </w:trPr>
        <w:tc>
          <w:tcPr>
            <w:tcW w:w="5245" w:type="dxa"/>
            <w:tcBorders>
              <w:top w:val="nil"/>
              <w:left w:val="single" w:sz="4" w:space="0" w:color="000000"/>
              <w:bottom w:val="nil"/>
              <w:right w:val="single" w:sz="4" w:space="0" w:color="000000"/>
            </w:tcBorders>
          </w:tcPr>
          <w:p w14:paraId="13D2BAF1"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Organismes Consulaires </w:t>
            </w:r>
          </w:p>
        </w:tc>
        <w:tc>
          <w:tcPr>
            <w:tcW w:w="1701" w:type="dxa"/>
            <w:tcBorders>
              <w:top w:val="nil"/>
              <w:left w:val="single" w:sz="4" w:space="0" w:color="000000"/>
              <w:bottom w:val="nil"/>
              <w:right w:val="single" w:sz="4" w:space="0" w:color="000000"/>
            </w:tcBorders>
          </w:tcPr>
          <w:p w14:paraId="165A5BD6" w14:textId="77777777" w:rsidR="00D21C45" w:rsidRPr="00A501FC" w:rsidRDefault="00D21C45" w:rsidP="00647258">
            <w:pPr>
              <w:spacing w:after="0" w:line="259" w:lineRule="auto"/>
              <w:ind w:left="5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27 067 </w:t>
            </w:r>
          </w:p>
        </w:tc>
        <w:tc>
          <w:tcPr>
            <w:tcW w:w="851" w:type="dxa"/>
            <w:tcBorders>
              <w:top w:val="nil"/>
              <w:left w:val="single" w:sz="4" w:space="0" w:color="000000"/>
              <w:bottom w:val="nil"/>
              <w:right w:val="single" w:sz="4" w:space="0" w:color="000000"/>
            </w:tcBorders>
          </w:tcPr>
          <w:p w14:paraId="2381E1A2"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6,5 </w:t>
            </w:r>
          </w:p>
        </w:tc>
        <w:tc>
          <w:tcPr>
            <w:tcW w:w="1559" w:type="dxa"/>
            <w:tcBorders>
              <w:top w:val="nil"/>
              <w:left w:val="single" w:sz="4" w:space="0" w:color="000000"/>
              <w:bottom w:val="nil"/>
              <w:right w:val="single" w:sz="4" w:space="0" w:color="000000"/>
            </w:tcBorders>
          </w:tcPr>
          <w:p w14:paraId="48B9C2DE" w14:textId="77777777" w:rsidR="00D21C45" w:rsidRPr="00A501FC" w:rsidRDefault="00D21C45" w:rsidP="00647258">
            <w:pPr>
              <w:spacing w:after="0" w:line="259" w:lineRule="auto"/>
              <w:ind w:left="40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5 565 </w:t>
            </w:r>
          </w:p>
        </w:tc>
        <w:tc>
          <w:tcPr>
            <w:tcW w:w="1134" w:type="dxa"/>
            <w:tcBorders>
              <w:top w:val="nil"/>
              <w:left w:val="single" w:sz="4" w:space="0" w:color="000000"/>
              <w:bottom w:val="nil"/>
              <w:right w:val="single" w:sz="4" w:space="0" w:color="000000"/>
            </w:tcBorders>
          </w:tcPr>
          <w:p w14:paraId="19758F46" w14:textId="77777777" w:rsidR="00D21C45" w:rsidRPr="00A501FC" w:rsidRDefault="00D21C45" w:rsidP="00647258">
            <w:pPr>
              <w:spacing w:after="0" w:line="259" w:lineRule="auto"/>
              <w:ind w:left="0" w:right="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12,4 </w:t>
            </w:r>
          </w:p>
        </w:tc>
        <w:tc>
          <w:tcPr>
            <w:tcW w:w="2410" w:type="dxa"/>
            <w:tcBorders>
              <w:top w:val="nil"/>
              <w:left w:val="single" w:sz="4" w:space="0" w:color="000000"/>
              <w:bottom w:val="nil"/>
              <w:right w:val="single" w:sz="4" w:space="0" w:color="000000"/>
            </w:tcBorders>
          </w:tcPr>
          <w:p w14:paraId="4E0634FD" w14:textId="77777777" w:rsidR="00D21C45" w:rsidRPr="00A501FC" w:rsidRDefault="00D21C45" w:rsidP="00647258">
            <w:pPr>
              <w:spacing w:after="0" w:line="259" w:lineRule="auto"/>
              <w:ind w:left="5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31 032 </w:t>
            </w:r>
          </w:p>
        </w:tc>
        <w:tc>
          <w:tcPr>
            <w:tcW w:w="1134" w:type="dxa"/>
            <w:tcBorders>
              <w:top w:val="nil"/>
              <w:left w:val="single" w:sz="4" w:space="0" w:color="000000"/>
              <w:bottom w:val="nil"/>
              <w:right w:val="single" w:sz="4" w:space="0" w:color="000000"/>
            </w:tcBorders>
          </w:tcPr>
          <w:p w14:paraId="5F2BAF77" w14:textId="77777777" w:rsidR="00D21C45" w:rsidRPr="00A501FC" w:rsidRDefault="00D21C45" w:rsidP="00647258">
            <w:pPr>
              <w:spacing w:after="0" w:line="259" w:lineRule="auto"/>
              <w:ind w:left="5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5,0 </w:t>
            </w:r>
          </w:p>
        </w:tc>
        <w:tc>
          <w:tcPr>
            <w:tcW w:w="1417" w:type="dxa"/>
            <w:tcBorders>
              <w:top w:val="nil"/>
              <w:left w:val="single" w:sz="4" w:space="0" w:color="000000"/>
              <w:bottom w:val="nil"/>
              <w:right w:val="single" w:sz="4" w:space="0" w:color="000000"/>
            </w:tcBorders>
          </w:tcPr>
          <w:p w14:paraId="29F7551A" w14:textId="77777777" w:rsidR="00D21C45" w:rsidRPr="00A501FC" w:rsidRDefault="00D21C45" w:rsidP="00647258">
            <w:pPr>
              <w:spacing w:after="0" w:line="259" w:lineRule="auto"/>
              <w:ind w:left="10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2,7 </w:t>
            </w:r>
          </w:p>
        </w:tc>
      </w:tr>
      <w:tr w:rsidR="00D21C45" w:rsidRPr="00A501FC" w14:paraId="20F67D6F" w14:textId="77777777" w:rsidTr="00647258">
        <w:trPr>
          <w:trHeight w:val="482"/>
        </w:trPr>
        <w:tc>
          <w:tcPr>
            <w:tcW w:w="5245" w:type="dxa"/>
            <w:tcBorders>
              <w:top w:val="nil"/>
              <w:left w:val="single" w:sz="4" w:space="0" w:color="000000"/>
              <w:bottom w:val="nil"/>
              <w:right w:val="single" w:sz="4" w:space="0" w:color="000000"/>
            </w:tcBorders>
          </w:tcPr>
          <w:p w14:paraId="6409C73C"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Autres organismes publics et para- publics </w:t>
            </w:r>
          </w:p>
        </w:tc>
        <w:tc>
          <w:tcPr>
            <w:tcW w:w="1701" w:type="dxa"/>
            <w:tcBorders>
              <w:top w:val="nil"/>
              <w:left w:val="single" w:sz="4" w:space="0" w:color="000000"/>
              <w:bottom w:val="nil"/>
              <w:right w:val="single" w:sz="4" w:space="0" w:color="000000"/>
            </w:tcBorders>
            <w:vAlign w:val="center"/>
          </w:tcPr>
          <w:p w14:paraId="662D2974" w14:textId="77777777" w:rsidR="00D21C45" w:rsidRPr="00A501FC" w:rsidRDefault="00D21C45" w:rsidP="00647258">
            <w:pPr>
              <w:spacing w:after="0" w:line="259" w:lineRule="auto"/>
              <w:ind w:left="28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9 512 </w:t>
            </w:r>
          </w:p>
        </w:tc>
        <w:tc>
          <w:tcPr>
            <w:tcW w:w="851" w:type="dxa"/>
            <w:tcBorders>
              <w:top w:val="nil"/>
              <w:left w:val="single" w:sz="4" w:space="0" w:color="000000"/>
              <w:bottom w:val="nil"/>
              <w:right w:val="single" w:sz="4" w:space="0" w:color="000000"/>
            </w:tcBorders>
            <w:vAlign w:val="center"/>
          </w:tcPr>
          <w:p w14:paraId="6D9C2D1E"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2,3 </w:t>
            </w:r>
          </w:p>
        </w:tc>
        <w:tc>
          <w:tcPr>
            <w:tcW w:w="1559" w:type="dxa"/>
            <w:tcBorders>
              <w:top w:val="nil"/>
              <w:left w:val="single" w:sz="4" w:space="0" w:color="000000"/>
              <w:bottom w:val="nil"/>
              <w:right w:val="single" w:sz="4" w:space="0" w:color="000000"/>
            </w:tcBorders>
            <w:vAlign w:val="center"/>
          </w:tcPr>
          <w:p w14:paraId="1B7BB9E8" w14:textId="77777777" w:rsidR="00D21C45" w:rsidRPr="00A501FC" w:rsidRDefault="00D21C45" w:rsidP="00647258">
            <w:pPr>
              <w:spacing w:after="0" w:line="259" w:lineRule="auto"/>
              <w:ind w:left="40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4 454 </w:t>
            </w:r>
          </w:p>
        </w:tc>
        <w:tc>
          <w:tcPr>
            <w:tcW w:w="1134" w:type="dxa"/>
            <w:tcBorders>
              <w:top w:val="nil"/>
              <w:left w:val="single" w:sz="4" w:space="0" w:color="000000"/>
              <w:bottom w:val="nil"/>
              <w:right w:val="single" w:sz="4" w:space="0" w:color="000000"/>
            </w:tcBorders>
            <w:vAlign w:val="center"/>
          </w:tcPr>
          <w:p w14:paraId="7497C33C"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5,1 </w:t>
            </w:r>
          </w:p>
        </w:tc>
        <w:tc>
          <w:tcPr>
            <w:tcW w:w="2410" w:type="dxa"/>
            <w:tcBorders>
              <w:top w:val="nil"/>
              <w:left w:val="single" w:sz="4" w:space="0" w:color="000000"/>
              <w:bottom w:val="nil"/>
              <w:right w:val="single" w:sz="4" w:space="0" w:color="000000"/>
            </w:tcBorders>
            <w:vAlign w:val="center"/>
          </w:tcPr>
          <w:p w14:paraId="7D29B959" w14:textId="77777777" w:rsidR="00D21C45" w:rsidRPr="00A501FC" w:rsidRDefault="00D21C45" w:rsidP="00647258">
            <w:pPr>
              <w:spacing w:after="0" w:line="259" w:lineRule="auto"/>
              <w:ind w:left="5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15 894 </w:t>
            </w:r>
          </w:p>
        </w:tc>
        <w:tc>
          <w:tcPr>
            <w:tcW w:w="1134" w:type="dxa"/>
            <w:tcBorders>
              <w:top w:val="nil"/>
              <w:left w:val="single" w:sz="4" w:space="0" w:color="000000"/>
              <w:bottom w:val="nil"/>
              <w:right w:val="single" w:sz="4" w:space="0" w:color="000000"/>
            </w:tcBorders>
            <w:vAlign w:val="center"/>
          </w:tcPr>
          <w:p w14:paraId="44B8828B"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2,6 </w:t>
            </w:r>
          </w:p>
        </w:tc>
        <w:tc>
          <w:tcPr>
            <w:tcW w:w="1417" w:type="dxa"/>
            <w:tcBorders>
              <w:top w:val="nil"/>
              <w:left w:val="single" w:sz="4" w:space="0" w:color="000000"/>
              <w:bottom w:val="nil"/>
              <w:right w:val="single" w:sz="4" w:space="0" w:color="000000"/>
            </w:tcBorders>
            <w:vAlign w:val="center"/>
          </w:tcPr>
          <w:p w14:paraId="7574E808" w14:textId="77777777" w:rsidR="00D21C45" w:rsidRPr="00A501FC" w:rsidRDefault="00D21C45" w:rsidP="00647258">
            <w:pPr>
              <w:spacing w:after="0" w:line="259" w:lineRule="auto"/>
              <w:ind w:left="1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1,4 </w:t>
            </w:r>
          </w:p>
        </w:tc>
      </w:tr>
      <w:tr w:rsidR="00D21C45" w:rsidRPr="00A501FC" w14:paraId="39C94C7B" w14:textId="77777777" w:rsidTr="00647258">
        <w:trPr>
          <w:trHeight w:val="269"/>
        </w:trPr>
        <w:tc>
          <w:tcPr>
            <w:tcW w:w="5245" w:type="dxa"/>
            <w:tcBorders>
              <w:top w:val="nil"/>
              <w:left w:val="single" w:sz="4" w:space="0" w:color="000000"/>
              <w:bottom w:val="nil"/>
              <w:right w:val="single" w:sz="4" w:space="0" w:color="000000"/>
            </w:tcBorders>
          </w:tcPr>
          <w:p w14:paraId="2B36CEFC"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AFPA </w:t>
            </w:r>
          </w:p>
        </w:tc>
        <w:tc>
          <w:tcPr>
            <w:tcW w:w="1701" w:type="dxa"/>
            <w:tcBorders>
              <w:top w:val="nil"/>
              <w:left w:val="single" w:sz="4" w:space="0" w:color="000000"/>
              <w:bottom w:val="nil"/>
              <w:right w:val="single" w:sz="4" w:space="0" w:color="000000"/>
            </w:tcBorders>
          </w:tcPr>
          <w:p w14:paraId="70AF7435" w14:textId="77777777" w:rsidR="00D21C45" w:rsidRPr="00A501FC" w:rsidRDefault="00D21C45" w:rsidP="00647258">
            <w:pPr>
              <w:spacing w:after="0" w:line="259" w:lineRule="auto"/>
              <w:ind w:left="4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15 665 </w:t>
            </w:r>
          </w:p>
        </w:tc>
        <w:tc>
          <w:tcPr>
            <w:tcW w:w="851" w:type="dxa"/>
            <w:tcBorders>
              <w:top w:val="nil"/>
              <w:left w:val="single" w:sz="4" w:space="0" w:color="000000"/>
              <w:bottom w:val="nil"/>
              <w:right w:val="single" w:sz="4" w:space="0" w:color="000000"/>
            </w:tcBorders>
          </w:tcPr>
          <w:p w14:paraId="160A0D38" w14:textId="77777777" w:rsidR="00D21C45" w:rsidRPr="00A501FC" w:rsidRDefault="00D21C45" w:rsidP="00647258">
            <w:pPr>
              <w:spacing w:after="0" w:line="259" w:lineRule="auto"/>
              <w:ind w:left="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3,7 </w:t>
            </w:r>
          </w:p>
        </w:tc>
        <w:tc>
          <w:tcPr>
            <w:tcW w:w="1559" w:type="dxa"/>
            <w:tcBorders>
              <w:top w:val="nil"/>
              <w:left w:val="single" w:sz="4" w:space="0" w:color="000000"/>
              <w:bottom w:val="nil"/>
              <w:right w:val="single" w:sz="4" w:space="0" w:color="000000"/>
            </w:tcBorders>
          </w:tcPr>
          <w:p w14:paraId="1AA9C97B" w14:textId="77777777" w:rsidR="00D21C45" w:rsidRPr="00A501FC" w:rsidRDefault="00D21C45" w:rsidP="00647258">
            <w:pPr>
              <w:spacing w:after="0" w:line="259" w:lineRule="auto"/>
              <w:ind w:left="40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6 790 </w:t>
            </w:r>
          </w:p>
        </w:tc>
        <w:tc>
          <w:tcPr>
            <w:tcW w:w="1134" w:type="dxa"/>
            <w:tcBorders>
              <w:top w:val="nil"/>
              <w:left w:val="single" w:sz="4" w:space="0" w:color="000000"/>
              <w:bottom w:val="nil"/>
              <w:right w:val="single" w:sz="4" w:space="0" w:color="000000"/>
            </w:tcBorders>
          </w:tcPr>
          <w:p w14:paraId="7EA326A2"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4,0 </w:t>
            </w:r>
          </w:p>
        </w:tc>
        <w:tc>
          <w:tcPr>
            <w:tcW w:w="2410" w:type="dxa"/>
            <w:tcBorders>
              <w:top w:val="nil"/>
              <w:left w:val="single" w:sz="4" w:space="0" w:color="000000"/>
              <w:bottom w:val="nil"/>
              <w:right w:val="single" w:sz="4" w:space="0" w:color="000000"/>
            </w:tcBorders>
          </w:tcPr>
          <w:p w14:paraId="540E0279" w14:textId="77777777" w:rsidR="00D21C45" w:rsidRPr="00A501FC" w:rsidRDefault="00D21C45" w:rsidP="00647258">
            <w:pPr>
              <w:spacing w:after="0" w:line="259" w:lineRule="auto"/>
              <w:ind w:left="5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60 977 </w:t>
            </w:r>
          </w:p>
        </w:tc>
        <w:tc>
          <w:tcPr>
            <w:tcW w:w="1134" w:type="dxa"/>
            <w:tcBorders>
              <w:top w:val="nil"/>
              <w:left w:val="single" w:sz="4" w:space="0" w:color="000000"/>
              <w:bottom w:val="nil"/>
              <w:right w:val="single" w:sz="4" w:space="0" w:color="000000"/>
            </w:tcBorders>
          </w:tcPr>
          <w:p w14:paraId="3881ABE8"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9,8 </w:t>
            </w:r>
          </w:p>
        </w:tc>
        <w:tc>
          <w:tcPr>
            <w:tcW w:w="1417" w:type="dxa"/>
            <w:tcBorders>
              <w:top w:val="nil"/>
              <w:left w:val="single" w:sz="4" w:space="0" w:color="000000"/>
              <w:bottom w:val="nil"/>
              <w:right w:val="single" w:sz="4" w:space="0" w:color="000000"/>
            </w:tcBorders>
          </w:tcPr>
          <w:p w14:paraId="61ACB5DA" w14:textId="77777777" w:rsidR="00D21C45" w:rsidRPr="00A501FC" w:rsidRDefault="00D21C45" w:rsidP="00647258">
            <w:pPr>
              <w:spacing w:after="0" w:line="259" w:lineRule="auto"/>
              <w:ind w:left="10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5,2 </w:t>
            </w:r>
          </w:p>
        </w:tc>
      </w:tr>
      <w:tr w:rsidR="00D21C45" w:rsidRPr="00A501FC" w14:paraId="054AFEDA" w14:textId="77777777" w:rsidTr="00647258">
        <w:trPr>
          <w:trHeight w:val="476"/>
        </w:trPr>
        <w:tc>
          <w:tcPr>
            <w:tcW w:w="5245" w:type="dxa"/>
            <w:tcBorders>
              <w:top w:val="nil"/>
              <w:left w:val="single" w:sz="4" w:space="0" w:color="000000"/>
              <w:bottom w:val="single" w:sz="4" w:space="0" w:color="000000"/>
              <w:right w:val="single" w:sz="4" w:space="0" w:color="000000"/>
            </w:tcBorders>
          </w:tcPr>
          <w:p w14:paraId="7A87CDD1"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Autres organismes publics, parapublics, AFPA </w:t>
            </w:r>
          </w:p>
        </w:tc>
        <w:tc>
          <w:tcPr>
            <w:tcW w:w="1701" w:type="dxa"/>
            <w:tcBorders>
              <w:top w:val="nil"/>
              <w:left w:val="single" w:sz="4" w:space="0" w:color="000000"/>
              <w:bottom w:val="single" w:sz="4" w:space="0" w:color="000000"/>
              <w:right w:val="single" w:sz="4" w:space="0" w:color="000000"/>
            </w:tcBorders>
            <w:vAlign w:val="center"/>
          </w:tcPr>
          <w:p w14:paraId="46EFC18A" w14:textId="77777777" w:rsidR="00D21C45" w:rsidRPr="00A501FC" w:rsidRDefault="00D21C45" w:rsidP="00647258">
            <w:pPr>
              <w:spacing w:after="0" w:line="259" w:lineRule="auto"/>
              <w:ind w:left="5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25 177 </w:t>
            </w:r>
          </w:p>
        </w:tc>
        <w:tc>
          <w:tcPr>
            <w:tcW w:w="851" w:type="dxa"/>
            <w:tcBorders>
              <w:top w:val="nil"/>
              <w:left w:val="single" w:sz="4" w:space="0" w:color="000000"/>
              <w:bottom w:val="single" w:sz="4" w:space="0" w:color="000000"/>
              <w:right w:val="single" w:sz="4" w:space="0" w:color="000000"/>
            </w:tcBorders>
            <w:vAlign w:val="center"/>
          </w:tcPr>
          <w:p w14:paraId="76E09349" w14:textId="77777777" w:rsidR="00D21C45" w:rsidRPr="00A501FC" w:rsidRDefault="00D21C45" w:rsidP="00647258">
            <w:pPr>
              <w:spacing w:after="0" w:line="259" w:lineRule="auto"/>
              <w:ind w:left="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6,0 </w:t>
            </w:r>
          </w:p>
        </w:tc>
        <w:tc>
          <w:tcPr>
            <w:tcW w:w="1559" w:type="dxa"/>
            <w:tcBorders>
              <w:top w:val="nil"/>
              <w:left w:val="single" w:sz="4" w:space="0" w:color="000000"/>
              <w:bottom w:val="single" w:sz="4" w:space="0" w:color="000000"/>
              <w:right w:val="single" w:sz="4" w:space="0" w:color="000000"/>
            </w:tcBorders>
            <w:vAlign w:val="center"/>
          </w:tcPr>
          <w:p w14:paraId="207F54A7" w14:textId="77777777" w:rsidR="00D21C45" w:rsidRPr="00A501FC" w:rsidRDefault="00D21C45" w:rsidP="00647258">
            <w:pPr>
              <w:spacing w:after="0" w:line="259" w:lineRule="auto"/>
              <w:ind w:left="32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11 244 </w:t>
            </w:r>
          </w:p>
        </w:tc>
        <w:tc>
          <w:tcPr>
            <w:tcW w:w="1134" w:type="dxa"/>
            <w:tcBorders>
              <w:top w:val="nil"/>
              <w:left w:val="single" w:sz="4" w:space="0" w:color="000000"/>
              <w:bottom w:val="single" w:sz="4" w:space="0" w:color="000000"/>
              <w:right w:val="single" w:sz="4" w:space="0" w:color="000000"/>
            </w:tcBorders>
            <w:vAlign w:val="center"/>
          </w:tcPr>
          <w:p w14:paraId="4FDF4B55"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9,1 </w:t>
            </w:r>
          </w:p>
        </w:tc>
        <w:tc>
          <w:tcPr>
            <w:tcW w:w="2410" w:type="dxa"/>
            <w:tcBorders>
              <w:top w:val="nil"/>
              <w:left w:val="single" w:sz="4" w:space="0" w:color="000000"/>
              <w:bottom w:val="single" w:sz="4" w:space="0" w:color="000000"/>
              <w:right w:val="single" w:sz="4" w:space="0" w:color="000000"/>
            </w:tcBorders>
            <w:vAlign w:val="center"/>
          </w:tcPr>
          <w:p w14:paraId="4459CC5A" w14:textId="77777777" w:rsidR="00D21C45" w:rsidRPr="00A501FC" w:rsidRDefault="00D21C45" w:rsidP="00647258">
            <w:pPr>
              <w:spacing w:after="0" w:line="259" w:lineRule="auto"/>
              <w:ind w:left="5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76 871 </w:t>
            </w:r>
          </w:p>
        </w:tc>
        <w:tc>
          <w:tcPr>
            <w:tcW w:w="1134" w:type="dxa"/>
            <w:tcBorders>
              <w:top w:val="nil"/>
              <w:left w:val="single" w:sz="4" w:space="0" w:color="000000"/>
              <w:bottom w:val="single" w:sz="4" w:space="0" w:color="000000"/>
              <w:right w:val="single" w:sz="4" w:space="0" w:color="000000"/>
            </w:tcBorders>
            <w:vAlign w:val="center"/>
          </w:tcPr>
          <w:p w14:paraId="440175AE" w14:textId="77777777" w:rsidR="00D21C45" w:rsidRPr="00A501FC" w:rsidRDefault="00D21C45" w:rsidP="00647258">
            <w:pPr>
              <w:spacing w:after="0" w:line="259" w:lineRule="auto"/>
              <w:ind w:left="0" w:right="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12,4 </w:t>
            </w:r>
          </w:p>
        </w:tc>
        <w:tc>
          <w:tcPr>
            <w:tcW w:w="1417" w:type="dxa"/>
            <w:tcBorders>
              <w:top w:val="nil"/>
              <w:left w:val="single" w:sz="4" w:space="0" w:color="000000"/>
              <w:bottom w:val="single" w:sz="4" w:space="0" w:color="000000"/>
              <w:right w:val="single" w:sz="4" w:space="0" w:color="000000"/>
            </w:tcBorders>
            <w:vAlign w:val="center"/>
          </w:tcPr>
          <w:p w14:paraId="070C7E03" w14:textId="77777777" w:rsidR="00D21C45" w:rsidRPr="00A501FC" w:rsidRDefault="00D21C45" w:rsidP="00647258">
            <w:pPr>
              <w:spacing w:after="0" w:line="259" w:lineRule="auto"/>
              <w:ind w:left="1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6,6 </w:t>
            </w:r>
          </w:p>
        </w:tc>
      </w:tr>
      <w:tr w:rsidR="00D21C45" w:rsidRPr="00A501FC" w14:paraId="4DA3D38D" w14:textId="77777777" w:rsidTr="00647258">
        <w:trPr>
          <w:trHeight w:val="280"/>
        </w:trPr>
        <w:tc>
          <w:tcPr>
            <w:tcW w:w="5245" w:type="dxa"/>
            <w:tcBorders>
              <w:top w:val="single" w:sz="4" w:space="0" w:color="000000"/>
              <w:left w:val="single" w:sz="4" w:space="0" w:color="000000"/>
              <w:bottom w:val="single" w:sz="4" w:space="0" w:color="000000"/>
              <w:right w:val="single" w:sz="4" w:space="0" w:color="000000"/>
            </w:tcBorders>
          </w:tcPr>
          <w:p w14:paraId="291FA8CB"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Secteur public </w:t>
            </w:r>
          </w:p>
        </w:tc>
        <w:tc>
          <w:tcPr>
            <w:tcW w:w="1701" w:type="dxa"/>
            <w:tcBorders>
              <w:top w:val="single" w:sz="4" w:space="0" w:color="000000"/>
              <w:left w:val="single" w:sz="4" w:space="0" w:color="000000"/>
              <w:bottom w:val="single" w:sz="4" w:space="0" w:color="000000"/>
              <w:right w:val="single" w:sz="4" w:space="0" w:color="000000"/>
            </w:tcBorders>
          </w:tcPr>
          <w:p w14:paraId="3E9B450B" w14:textId="77777777" w:rsidR="00D21C45" w:rsidRPr="00A501FC" w:rsidRDefault="00D21C45" w:rsidP="00647258">
            <w:pPr>
              <w:spacing w:after="0" w:line="259" w:lineRule="auto"/>
              <w:ind w:left="1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185 924 </w:t>
            </w:r>
          </w:p>
        </w:tc>
        <w:tc>
          <w:tcPr>
            <w:tcW w:w="851" w:type="dxa"/>
            <w:tcBorders>
              <w:top w:val="single" w:sz="4" w:space="0" w:color="000000"/>
              <w:left w:val="single" w:sz="4" w:space="0" w:color="000000"/>
              <w:bottom w:val="single" w:sz="4" w:space="0" w:color="000000"/>
              <w:right w:val="single" w:sz="4" w:space="0" w:color="000000"/>
            </w:tcBorders>
          </w:tcPr>
          <w:p w14:paraId="65B493E8" w14:textId="77777777" w:rsidR="00D21C45" w:rsidRPr="00A501FC" w:rsidRDefault="00D21C45" w:rsidP="00647258">
            <w:pPr>
              <w:spacing w:after="0" w:line="259" w:lineRule="auto"/>
              <w:ind w:left="0" w:right="3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44,3 </w:t>
            </w:r>
          </w:p>
        </w:tc>
        <w:tc>
          <w:tcPr>
            <w:tcW w:w="1559" w:type="dxa"/>
            <w:tcBorders>
              <w:top w:val="single" w:sz="4" w:space="0" w:color="000000"/>
              <w:left w:val="single" w:sz="4" w:space="0" w:color="000000"/>
              <w:bottom w:val="single" w:sz="4" w:space="0" w:color="000000"/>
              <w:right w:val="single" w:sz="4" w:space="0" w:color="000000"/>
            </w:tcBorders>
          </w:tcPr>
          <w:p w14:paraId="5B9B0E1C" w14:textId="77777777" w:rsidR="00D21C45" w:rsidRPr="00A501FC" w:rsidRDefault="00D21C45" w:rsidP="00647258">
            <w:pPr>
              <w:spacing w:after="0" w:line="259" w:lineRule="auto"/>
              <w:ind w:left="32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54 942 </w:t>
            </w:r>
          </w:p>
        </w:tc>
        <w:tc>
          <w:tcPr>
            <w:tcW w:w="1134" w:type="dxa"/>
            <w:tcBorders>
              <w:top w:val="single" w:sz="4" w:space="0" w:color="000000"/>
              <w:left w:val="single" w:sz="4" w:space="0" w:color="000000"/>
              <w:bottom w:val="single" w:sz="4" w:space="0" w:color="000000"/>
              <w:right w:val="single" w:sz="4" w:space="0" w:color="000000"/>
            </w:tcBorders>
          </w:tcPr>
          <w:p w14:paraId="6679386A" w14:textId="77777777" w:rsidR="00D21C45" w:rsidRPr="00A501FC" w:rsidRDefault="00D21C45" w:rsidP="00647258">
            <w:pPr>
              <w:spacing w:after="0" w:line="259" w:lineRule="auto"/>
              <w:ind w:left="0" w:right="2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61,3 </w:t>
            </w:r>
          </w:p>
        </w:tc>
        <w:tc>
          <w:tcPr>
            <w:tcW w:w="2410" w:type="dxa"/>
            <w:tcBorders>
              <w:top w:val="single" w:sz="4" w:space="0" w:color="000000"/>
              <w:left w:val="single" w:sz="4" w:space="0" w:color="000000"/>
              <w:bottom w:val="single" w:sz="4" w:space="0" w:color="000000"/>
              <w:right w:val="single" w:sz="4" w:space="0" w:color="000000"/>
            </w:tcBorders>
          </w:tcPr>
          <w:p w14:paraId="53761818" w14:textId="77777777" w:rsidR="00D21C45" w:rsidRPr="00A501FC" w:rsidRDefault="00D21C45" w:rsidP="00647258">
            <w:pPr>
              <w:spacing w:after="0" w:line="259" w:lineRule="auto"/>
              <w:ind w:left="44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267 420 </w:t>
            </w:r>
          </w:p>
        </w:tc>
        <w:tc>
          <w:tcPr>
            <w:tcW w:w="1134" w:type="dxa"/>
            <w:tcBorders>
              <w:top w:val="single" w:sz="4" w:space="0" w:color="000000"/>
              <w:left w:val="single" w:sz="4" w:space="0" w:color="000000"/>
              <w:bottom w:val="single" w:sz="4" w:space="0" w:color="000000"/>
              <w:right w:val="single" w:sz="4" w:space="0" w:color="000000"/>
            </w:tcBorders>
          </w:tcPr>
          <w:p w14:paraId="74872589" w14:textId="77777777" w:rsidR="00D21C45" w:rsidRPr="00A501FC" w:rsidRDefault="00D21C45" w:rsidP="00647258">
            <w:pPr>
              <w:spacing w:after="0" w:line="259" w:lineRule="auto"/>
              <w:ind w:left="0" w:right="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43,0 </w:t>
            </w:r>
          </w:p>
        </w:tc>
        <w:tc>
          <w:tcPr>
            <w:tcW w:w="1417" w:type="dxa"/>
            <w:tcBorders>
              <w:top w:val="single" w:sz="4" w:space="0" w:color="000000"/>
              <w:left w:val="single" w:sz="4" w:space="0" w:color="000000"/>
              <w:bottom w:val="single" w:sz="4" w:space="0" w:color="000000"/>
              <w:right w:val="single" w:sz="4" w:space="0" w:color="000000"/>
            </w:tcBorders>
          </w:tcPr>
          <w:p w14:paraId="7FB7EA48" w14:textId="77777777" w:rsidR="00D21C45" w:rsidRPr="00A501FC" w:rsidRDefault="00D21C45" w:rsidP="00647258">
            <w:pPr>
              <w:spacing w:after="0" w:line="259" w:lineRule="auto"/>
              <w:ind w:left="2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22,9 </w:t>
            </w:r>
          </w:p>
        </w:tc>
      </w:tr>
      <w:tr w:rsidR="00D21C45" w:rsidRPr="00A501FC" w14:paraId="48BA24D1" w14:textId="77777777" w:rsidTr="00647258">
        <w:trPr>
          <w:trHeight w:val="287"/>
        </w:trPr>
        <w:tc>
          <w:tcPr>
            <w:tcW w:w="5245" w:type="dxa"/>
            <w:tcBorders>
              <w:top w:val="single" w:sz="4" w:space="0" w:color="000000"/>
              <w:left w:val="single" w:sz="4" w:space="0" w:color="000000"/>
              <w:bottom w:val="nil"/>
              <w:right w:val="single" w:sz="4" w:space="0" w:color="000000"/>
            </w:tcBorders>
          </w:tcPr>
          <w:p w14:paraId="20F7AAC1"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Formateurs individuels </w:t>
            </w:r>
          </w:p>
        </w:tc>
        <w:tc>
          <w:tcPr>
            <w:tcW w:w="1701" w:type="dxa"/>
            <w:tcBorders>
              <w:top w:val="single" w:sz="4" w:space="0" w:color="000000"/>
              <w:left w:val="single" w:sz="4" w:space="0" w:color="000000"/>
              <w:bottom w:val="nil"/>
              <w:right w:val="single" w:sz="4" w:space="0" w:color="000000"/>
            </w:tcBorders>
          </w:tcPr>
          <w:p w14:paraId="585E827B" w14:textId="77777777" w:rsidR="00D21C45" w:rsidRPr="00A501FC" w:rsidRDefault="00D21C45" w:rsidP="00647258">
            <w:pPr>
              <w:spacing w:after="0" w:line="259" w:lineRule="auto"/>
              <w:ind w:left="28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1 180 </w:t>
            </w:r>
          </w:p>
        </w:tc>
        <w:tc>
          <w:tcPr>
            <w:tcW w:w="851" w:type="dxa"/>
            <w:tcBorders>
              <w:top w:val="single" w:sz="4" w:space="0" w:color="000000"/>
              <w:left w:val="single" w:sz="4" w:space="0" w:color="000000"/>
              <w:bottom w:val="nil"/>
              <w:right w:val="single" w:sz="4" w:space="0" w:color="000000"/>
            </w:tcBorders>
          </w:tcPr>
          <w:p w14:paraId="3CC096C1" w14:textId="77777777" w:rsidR="00D21C45" w:rsidRPr="00A501FC" w:rsidRDefault="00D21C45" w:rsidP="00647258">
            <w:pPr>
              <w:spacing w:after="0" w:line="259" w:lineRule="auto"/>
              <w:ind w:left="5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0,3 </w:t>
            </w:r>
          </w:p>
        </w:tc>
        <w:tc>
          <w:tcPr>
            <w:tcW w:w="1559" w:type="dxa"/>
            <w:tcBorders>
              <w:top w:val="single" w:sz="4" w:space="0" w:color="000000"/>
              <w:left w:val="single" w:sz="4" w:space="0" w:color="000000"/>
              <w:bottom w:val="nil"/>
              <w:right w:val="single" w:sz="4" w:space="0" w:color="000000"/>
            </w:tcBorders>
          </w:tcPr>
          <w:p w14:paraId="43643D6F" w14:textId="77777777" w:rsidR="00D21C45" w:rsidRPr="00A501FC" w:rsidRDefault="00D21C45" w:rsidP="00647258">
            <w:pPr>
              <w:spacing w:after="0" w:line="259" w:lineRule="auto"/>
              <w:ind w:left="52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258 </w:t>
            </w:r>
          </w:p>
        </w:tc>
        <w:tc>
          <w:tcPr>
            <w:tcW w:w="1134" w:type="dxa"/>
            <w:tcBorders>
              <w:top w:val="single" w:sz="4" w:space="0" w:color="000000"/>
              <w:left w:val="single" w:sz="4" w:space="0" w:color="000000"/>
              <w:bottom w:val="nil"/>
              <w:right w:val="single" w:sz="4" w:space="0" w:color="000000"/>
            </w:tcBorders>
          </w:tcPr>
          <w:p w14:paraId="7795A490" w14:textId="77777777" w:rsidR="00D21C45" w:rsidRPr="00A501FC" w:rsidRDefault="00D21C45" w:rsidP="00647258">
            <w:pPr>
              <w:spacing w:after="0" w:line="259" w:lineRule="auto"/>
              <w:ind w:left="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0,1 </w:t>
            </w:r>
          </w:p>
        </w:tc>
        <w:tc>
          <w:tcPr>
            <w:tcW w:w="2410" w:type="dxa"/>
            <w:tcBorders>
              <w:top w:val="single" w:sz="4" w:space="0" w:color="000000"/>
              <w:left w:val="single" w:sz="4" w:space="0" w:color="000000"/>
              <w:bottom w:val="nil"/>
              <w:right w:val="single" w:sz="4" w:space="0" w:color="000000"/>
            </w:tcBorders>
          </w:tcPr>
          <w:p w14:paraId="42D70EF7" w14:textId="77777777" w:rsidR="00D21C45" w:rsidRPr="00A501FC" w:rsidRDefault="00D21C45" w:rsidP="00647258">
            <w:pPr>
              <w:spacing w:after="0" w:line="259" w:lineRule="auto"/>
              <w:ind w:left="60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1 527 </w:t>
            </w:r>
          </w:p>
        </w:tc>
        <w:tc>
          <w:tcPr>
            <w:tcW w:w="1134" w:type="dxa"/>
            <w:tcBorders>
              <w:top w:val="single" w:sz="4" w:space="0" w:color="000000"/>
              <w:left w:val="single" w:sz="4" w:space="0" w:color="000000"/>
              <w:bottom w:val="nil"/>
              <w:right w:val="single" w:sz="4" w:space="0" w:color="000000"/>
            </w:tcBorders>
          </w:tcPr>
          <w:p w14:paraId="4F65EDE0" w14:textId="77777777" w:rsidR="00D21C45" w:rsidRPr="00A501FC" w:rsidRDefault="00D21C45" w:rsidP="00647258">
            <w:pPr>
              <w:spacing w:after="0" w:line="259" w:lineRule="auto"/>
              <w:ind w:left="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0,2 </w:t>
            </w:r>
          </w:p>
        </w:tc>
        <w:tc>
          <w:tcPr>
            <w:tcW w:w="1417" w:type="dxa"/>
            <w:tcBorders>
              <w:top w:val="single" w:sz="4" w:space="0" w:color="000000"/>
              <w:left w:val="single" w:sz="4" w:space="0" w:color="000000"/>
              <w:bottom w:val="nil"/>
              <w:right w:val="single" w:sz="4" w:space="0" w:color="000000"/>
            </w:tcBorders>
          </w:tcPr>
          <w:p w14:paraId="1463838B" w14:textId="77777777" w:rsidR="00D21C45" w:rsidRPr="00A501FC" w:rsidRDefault="00D21C45" w:rsidP="00647258">
            <w:pPr>
              <w:spacing w:after="0" w:line="259" w:lineRule="auto"/>
              <w:ind w:left="10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0,1 </w:t>
            </w:r>
          </w:p>
        </w:tc>
      </w:tr>
      <w:tr w:rsidR="00D21C45" w:rsidRPr="00A501FC" w14:paraId="319B1F27" w14:textId="77777777" w:rsidTr="00647258">
        <w:trPr>
          <w:trHeight w:val="269"/>
        </w:trPr>
        <w:tc>
          <w:tcPr>
            <w:tcW w:w="5245" w:type="dxa"/>
            <w:tcBorders>
              <w:top w:val="nil"/>
              <w:left w:val="single" w:sz="4" w:space="0" w:color="000000"/>
              <w:bottom w:val="nil"/>
              <w:right w:val="single" w:sz="4" w:space="0" w:color="000000"/>
            </w:tcBorders>
          </w:tcPr>
          <w:p w14:paraId="28233E0B" w14:textId="77777777" w:rsidR="00D21C45" w:rsidRPr="00A501FC" w:rsidRDefault="00D21C45" w:rsidP="00647258">
            <w:pPr>
              <w:spacing w:after="0" w:line="259" w:lineRule="auto"/>
              <w:ind w:left="28" w:firstLine="0"/>
              <w:rPr>
                <w:rFonts w:ascii="Arial Rounded MT Bold" w:hAnsi="Arial Rounded MT Bold" w:cs="Arial"/>
                <w:sz w:val="24"/>
                <w:szCs w:val="24"/>
              </w:rPr>
            </w:pPr>
            <w:r w:rsidRPr="00A501FC">
              <w:rPr>
                <w:rFonts w:ascii="Arial Rounded MT Bold" w:hAnsi="Arial Rounded MT Bold" w:cs="Arial"/>
                <w:sz w:val="24"/>
                <w:szCs w:val="24"/>
              </w:rPr>
              <w:t xml:space="preserve">Organismes à but lucratif (SA, SARL) </w:t>
            </w:r>
          </w:p>
        </w:tc>
        <w:tc>
          <w:tcPr>
            <w:tcW w:w="1701" w:type="dxa"/>
            <w:tcBorders>
              <w:top w:val="nil"/>
              <w:left w:val="single" w:sz="4" w:space="0" w:color="000000"/>
              <w:bottom w:val="nil"/>
              <w:right w:val="single" w:sz="4" w:space="0" w:color="000000"/>
            </w:tcBorders>
          </w:tcPr>
          <w:p w14:paraId="6B0FF6D9" w14:textId="77777777" w:rsidR="00D21C45" w:rsidRPr="00A501FC" w:rsidRDefault="00D21C45" w:rsidP="00647258">
            <w:pPr>
              <w:spacing w:after="0" w:line="259" w:lineRule="auto"/>
              <w:ind w:left="4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78 335 </w:t>
            </w:r>
          </w:p>
        </w:tc>
        <w:tc>
          <w:tcPr>
            <w:tcW w:w="851" w:type="dxa"/>
            <w:tcBorders>
              <w:top w:val="nil"/>
              <w:left w:val="single" w:sz="4" w:space="0" w:color="000000"/>
              <w:bottom w:val="nil"/>
              <w:right w:val="single" w:sz="4" w:space="0" w:color="000000"/>
            </w:tcBorders>
          </w:tcPr>
          <w:p w14:paraId="5E7DCE47" w14:textId="77777777" w:rsidR="00D21C45" w:rsidRPr="00A501FC" w:rsidRDefault="00D21C45" w:rsidP="00647258">
            <w:pPr>
              <w:spacing w:after="0" w:line="259" w:lineRule="auto"/>
              <w:ind w:left="0" w:right="3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18,7 </w:t>
            </w:r>
          </w:p>
        </w:tc>
        <w:tc>
          <w:tcPr>
            <w:tcW w:w="1559" w:type="dxa"/>
            <w:tcBorders>
              <w:top w:val="nil"/>
              <w:left w:val="single" w:sz="4" w:space="0" w:color="000000"/>
              <w:bottom w:val="nil"/>
              <w:right w:val="single" w:sz="4" w:space="0" w:color="000000"/>
            </w:tcBorders>
          </w:tcPr>
          <w:p w14:paraId="1B5F65EB" w14:textId="77777777" w:rsidR="00D21C45" w:rsidRPr="00A501FC" w:rsidRDefault="00D21C45" w:rsidP="00647258">
            <w:pPr>
              <w:spacing w:after="0" w:line="259" w:lineRule="auto"/>
              <w:ind w:left="325"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34 357 </w:t>
            </w:r>
          </w:p>
        </w:tc>
        <w:tc>
          <w:tcPr>
            <w:tcW w:w="1134" w:type="dxa"/>
            <w:tcBorders>
              <w:top w:val="nil"/>
              <w:left w:val="single" w:sz="4" w:space="0" w:color="000000"/>
              <w:bottom w:val="nil"/>
              <w:right w:val="single" w:sz="4" w:space="0" w:color="000000"/>
            </w:tcBorders>
          </w:tcPr>
          <w:p w14:paraId="35D59FF8" w14:textId="77777777" w:rsidR="00D21C45" w:rsidRPr="00A501FC" w:rsidRDefault="00D21C45" w:rsidP="00647258">
            <w:pPr>
              <w:spacing w:after="0" w:line="259" w:lineRule="auto"/>
              <w:ind w:left="0" w:right="2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24,8 </w:t>
            </w:r>
          </w:p>
        </w:tc>
        <w:tc>
          <w:tcPr>
            <w:tcW w:w="2410" w:type="dxa"/>
            <w:tcBorders>
              <w:top w:val="nil"/>
              <w:left w:val="single" w:sz="4" w:space="0" w:color="000000"/>
              <w:bottom w:val="nil"/>
              <w:right w:val="single" w:sz="4" w:space="0" w:color="000000"/>
            </w:tcBorders>
          </w:tcPr>
          <w:p w14:paraId="5F66BE64" w14:textId="77777777" w:rsidR="00D21C45" w:rsidRPr="00A501FC" w:rsidRDefault="00D21C45" w:rsidP="00647258">
            <w:pPr>
              <w:spacing w:after="0" w:line="259" w:lineRule="auto"/>
              <w:ind w:left="44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103 692 </w:t>
            </w:r>
          </w:p>
        </w:tc>
        <w:tc>
          <w:tcPr>
            <w:tcW w:w="1134" w:type="dxa"/>
            <w:tcBorders>
              <w:top w:val="nil"/>
              <w:left w:val="single" w:sz="4" w:space="0" w:color="000000"/>
              <w:bottom w:val="nil"/>
              <w:right w:val="single" w:sz="4" w:space="0" w:color="000000"/>
            </w:tcBorders>
          </w:tcPr>
          <w:p w14:paraId="03A2DF3E" w14:textId="77777777" w:rsidR="00D21C45" w:rsidRPr="00A501FC" w:rsidRDefault="00D21C45" w:rsidP="00647258">
            <w:pPr>
              <w:spacing w:after="0" w:line="259" w:lineRule="auto"/>
              <w:ind w:left="0" w:right="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16,7 </w:t>
            </w:r>
          </w:p>
        </w:tc>
        <w:tc>
          <w:tcPr>
            <w:tcW w:w="1417" w:type="dxa"/>
            <w:tcBorders>
              <w:top w:val="nil"/>
              <w:left w:val="single" w:sz="4" w:space="0" w:color="000000"/>
              <w:bottom w:val="nil"/>
              <w:right w:val="single" w:sz="4" w:space="0" w:color="000000"/>
            </w:tcBorders>
          </w:tcPr>
          <w:p w14:paraId="1A5B09FE" w14:textId="77777777" w:rsidR="00D21C45" w:rsidRPr="00A501FC" w:rsidRDefault="00D21C45" w:rsidP="00647258">
            <w:pPr>
              <w:spacing w:after="0" w:line="259" w:lineRule="auto"/>
              <w:ind w:left="10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8,9 </w:t>
            </w:r>
          </w:p>
        </w:tc>
      </w:tr>
      <w:tr w:rsidR="00D21C45" w:rsidRPr="00A501FC" w14:paraId="133D1B51" w14:textId="77777777" w:rsidTr="00647258">
        <w:trPr>
          <w:trHeight w:val="269"/>
        </w:trPr>
        <w:tc>
          <w:tcPr>
            <w:tcW w:w="5245" w:type="dxa"/>
            <w:tcBorders>
              <w:top w:val="nil"/>
              <w:left w:val="single" w:sz="4" w:space="0" w:color="000000"/>
              <w:bottom w:val="nil"/>
              <w:right w:val="single" w:sz="4" w:space="0" w:color="000000"/>
            </w:tcBorders>
          </w:tcPr>
          <w:p w14:paraId="2706F8C1"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Organismes à but non lucratif </w:t>
            </w:r>
          </w:p>
        </w:tc>
        <w:tc>
          <w:tcPr>
            <w:tcW w:w="1701" w:type="dxa"/>
            <w:tcBorders>
              <w:top w:val="nil"/>
              <w:left w:val="single" w:sz="4" w:space="0" w:color="000000"/>
              <w:bottom w:val="nil"/>
              <w:right w:val="single" w:sz="4" w:space="0" w:color="000000"/>
            </w:tcBorders>
          </w:tcPr>
          <w:p w14:paraId="5181D8EE" w14:textId="77777777" w:rsidR="00D21C45" w:rsidRPr="00A501FC" w:rsidRDefault="00D21C45" w:rsidP="00647258">
            <w:pPr>
              <w:spacing w:after="0" w:line="259" w:lineRule="auto"/>
              <w:ind w:left="1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143 803 </w:t>
            </w:r>
          </w:p>
        </w:tc>
        <w:tc>
          <w:tcPr>
            <w:tcW w:w="851" w:type="dxa"/>
            <w:tcBorders>
              <w:top w:val="nil"/>
              <w:left w:val="single" w:sz="4" w:space="0" w:color="000000"/>
              <w:bottom w:val="nil"/>
              <w:right w:val="single" w:sz="4" w:space="0" w:color="000000"/>
            </w:tcBorders>
          </w:tcPr>
          <w:p w14:paraId="7D6C13F9" w14:textId="77777777" w:rsidR="00D21C45" w:rsidRPr="00A501FC" w:rsidRDefault="00D21C45" w:rsidP="00647258">
            <w:pPr>
              <w:spacing w:after="0" w:line="259" w:lineRule="auto"/>
              <w:ind w:left="0" w:right="2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34,3 </w:t>
            </w:r>
          </w:p>
        </w:tc>
        <w:tc>
          <w:tcPr>
            <w:tcW w:w="1559" w:type="dxa"/>
            <w:tcBorders>
              <w:top w:val="nil"/>
              <w:left w:val="single" w:sz="4" w:space="0" w:color="000000"/>
              <w:bottom w:val="nil"/>
              <w:right w:val="single" w:sz="4" w:space="0" w:color="000000"/>
            </w:tcBorders>
          </w:tcPr>
          <w:p w14:paraId="36473EC7" w14:textId="77777777" w:rsidR="00D21C45" w:rsidRPr="00A501FC" w:rsidRDefault="00D21C45" w:rsidP="00647258">
            <w:pPr>
              <w:spacing w:after="0" w:line="259" w:lineRule="auto"/>
              <w:ind w:left="32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59 911 </w:t>
            </w:r>
          </w:p>
        </w:tc>
        <w:tc>
          <w:tcPr>
            <w:tcW w:w="1134" w:type="dxa"/>
            <w:tcBorders>
              <w:top w:val="nil"/>
              <w:left w:val="single" w:sz="4" w:space="0" w:color="000000"/>
              <w:bottom w:val="nil"/>
              <w:right w:val="single" w:sz="4" w:space="0" w:color="000000"/>
            </w:tcBorders>
          </w:tcPr>
          <w:p w14:paraId="664033EE" w14:textId="77777777" w:rsidR="00D21C45" w:rsidRPr="00A501FC" w:rsidRDefault="00D21C45" w:rsidP="00647258">
            <w:pPr>
              <w:spacing w:after="0" w:line="259" w:lineRule="auto"/>
              <w:ind w:left="0" w:right="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12,6 </w:t>
            </w:r>
          </w:p>
        </w:tc>
        <w:tc>
          <w:tcPr>
            <w:tcW w:w="2410" w:type="dxa"/>
            <w:tcBorders>
              <w:top w:val="nil"/>
              <w:left w:val="single" w:sz="4" w:space="0" w:color="000000"/>
              <w:bottom w:val="nil"/>
              <w:right w:val="single" w:sz="4" w:space="0" w:color="000000"/>
            </w:tcBorders>
          </w:tcPr>
          <w:p w14:paraId="481510EB" w14:textId="77777777" w:rsidR="00D21C45" w:rsidRPr="00A501FC" w:rsidRDefault="00D21C45" w:rsidP="00647258">
            <w:pPr>
              <w:spacing w:after="0" w:line="259" w:lineRule="auto"/>
              <w:ind w:left="44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240 696 </w:t>
            </w:r>
          </w:p>
        </w:tc>
        <w:tc>
          <w:tcPr>
            <w:tcW w:w="1134" w:type="dxa"/>
            <w:tcBorders>
              <w:top w:val="nil"/>
              <w:left w:val="single" w:sz="4" w:space="0" w:color="000000"/>
              <w:bottom w:val="nil"/>
              <w:right w:val="single" w:sz="4" w:space="0" w:color="000000"/>
            </w:tcBorders>
          </w:tcPr>
          <w:p w14:paraId="6B36F0F1" w14:textId="77777777" w:rsidR="00D21C45" w:rsidRPr="00A501FC" w:rsidRDefault="00D21C45" w:rsidP="00647258">
            <w:pPr>
              <w:spacing w:after="0" w:line="259" w:lineRule="auto"/>
              <w:ind w:left="0" w:right="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38,7 </w:t>
            </w:r>
          </w:p>
        </w:tc>
        <w:tc>
          <w:tcPr>
            <w:tcW w:w="1417" w:type="dxa"/>
            <w:tcBorders>
              <w:top w:val="nil"/>
              <w:left w:val="single" w:sz="4" w:space="0" w:color="000000"/>
              <w:bottom w:val="nil"/>
              <w:right w:val="single" w:sz="4" w:space="0" w:color="000000"/>
            </w:tcBorders>
          </w:tcPr>
          <w:p w14:paraId="35C64B22" w14:textId="77777777" w:rsidR="00D21C45" w:rsidRPr="00A501FC" w:rsidRDefault="00D21C45" w:rsidP="00647258">
            <w:pPr>
              <w:spacing w:after="0" w:line="259" w:lineRule="auto"/>
              <w:ind w:left="2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20,6 </w:t>
            </w:r>
          </w:p>
        </w:tc>
      </w:tr>
      <w:tr w:rsidR="00D21C45" w:rsidRPr="00A501FC" w14:paraId="6C5A36C8" w14:textId="77777777" w:rsidTr="00647258">
        <w:trPr>
          <w:trHeight w:val="483"/>
        </w:trPr>
        <w:tc>
          <w:tcPr>
            <w:tcW w:w="5245" w:type="dxa"/>
            <w:tcBorders>
              <w:top w:val="nil"/>
              <w:left w:val="single" w:sz="4" w:space="0" w:color="000000"/>
              <w:bottom w:val="nil"/>
              <w:right w:val="single" w:sz="4" w:space="0" w:color="000000"/>
            </w:tcBorders>
          </w:tcPr>
          <w:p w14:paraId="2A4D9C3D"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Autres organismes de droit privé (mutuelle, fondation) </w:t>
            </w:r>
          </w:p>
        </w:tc>
        <w:tc>
          <w:tcPr>
            <w:tcW w:w="1701" w:type="dxa"/>
            <w:tcBorders>
              <w:top w:val="nil"/>
              <w:left w:val="single" w:sz="4" w:space="0" w:color="000000"/>
              <w:bottom w:val="nil"/>
              <w:right w:val="single" w:sz="4" w:space="0" w:color="000000"/>
            </w:tcBorders>
            <w:vAlign w:val="center"/>
          </w:tcPr>
          <w:p w14:paraId="7E6F9145" w14:textId="77777777" w:rsidR="00D21C45" w:rsidRPr="00A501FC" w:rsidRDefault="00D21C45" w:rsidP="00647258">
            <w:pPr>
              <w:spacing w:after="0" w:line="259" w:lineRule="auto"/>
              <w:ind w:left="28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8 306 </w:t>
            </w:r>
          </w:p>
        </w:tc>
        <w:tc>
          <w:tcPr>
            <w:tcW w:w="851" w:type="dxa"/>
            <w:tcBorders>
              <w:top w:val="nil"/>
              <w:left w:val="single" w:sz="4" w:space="0" w:color="000000"/>
              <w:bottom w:val="nil"/>
              <w:right w:val="single" w:sz="4" w:space="0" w:color="000000"/>
            </w:tcBorders>
            <w:vAlign w:val="center"/>
          </w:tcPr>
          <w:p w14:paraId="1924FE5A"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2,0 </w:t>
            </w:r>
          </w:p>
        </w:tc>
        <w:tc>
          <w:tcPr>
            <w:tcW w:w="1559" w:type="dxa"/>
            <w:tcBorders>
              <w:top w:val="nil"/>
              <w:left w:val="single" w:sz="4" w:space="0" w:color="000000"/>
              <w:bottom w:val="nil"/>
              <w:right w:val="single" w:sz="4" w:space="0" w:color="000000"/>
            </w:tcBorders>
            <w:vAlign w:val="center"/>
          </w:tcPr>
          <w:p w14:paraId="3B3E86F5" w14:textId="77777777" w:rsidR="00D21C45" w:rsidRPr="00A501FC" w:rsidRDefault="00D21C45" w:rsidP="00647258">
            <w:pPr>
              <w:spacing w:after="0" w:line="259" w:lineRule="auto"/>
              <w:ind w:left="40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2 943 </w:t>
            </w:r>
          </w:p>
        </w:tc>
        <w:tc>
          <w:tcPr>
            <w:tcW w:w="1134" w:type="dxa"/>
            <w:tcBorders>
              <w:top w:val="nil"/>
              <w:left w:val="single" w:sz="4" w:space="0" w:color="000000"/>
              <w:bottom w:val="nil"/>
              <w:right w:val="single" w:sz="4" w:space="0" w:color="000000"/>
            </w:tcBorders>
            <w:vAlign w:val="center"/>
          </w:tcPr>
          <w:p w14:paraId="68CC2AAF"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0,6 </w:t>
            </w:r>
          </w:p>
        </w:tc>
        <w:tc>
          <w:tcPr>
            <w:tcW w:w="2410" w:type="dxa"/>
            <w:tcBorders>
              <w:top w:val="nil"/>
              <w:left w:val="single" w:sz="4" w:space="0" w:color="000000"/>
              <w:bottom w:val="nil"/>
              <w:right w:val="single" w:sz="4" w:space="0" w:color="000000"/>
            </w:tcBorders>
            <w:vAlign w:val="center"/>
          </w:tcPr>
          <w:p w14:paraId="7B8E78ED" w14:textId="77777777" w:rsidR="00D21C45" w:rsidRPr="00A501FC" w:rsidRDefault="00D21C45" w:rsidP="00647258">
            <w:pPr>
              <w:spacing w:after="0" w:line="259" w:lineRule="auto"/>
              <w:ind w:left="60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5 069 </w:t>
            </w:r>
          </w:p>
        </w:tc>
        <w:tc>
          <w:tcPr>
            <w:tcW w:w="1134" w:type="dxa"/>
            <w:tcBorders>
              <w:top w:val="nil"/>
              <w:left w:val="single" w:sz="4" w:space="0" w:color="000000"/>
              <w:bottom w:val="nil"/>
              <w:right w:val="single" w:sz="4" w:space="0" w:color="000000"/>
            </w:tcBorders>
            <w:vAlign w:val="center"/>
          </w:tcPr>
          <w:p w14:paraId="23C217E2"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0,8 </w:t>
            </w:r>
          </w:p>
        </w:tc>
        <w:tc>
          <w:tcPr>
            <w:tcW w:w="1417" w:type="dxa"/>
            <w:tcBorders>
              <w:top w:val="nil"/>
              <w:left w:val="single" w:sz="4" w:space="0" w:color="000000"/>
              <w:bottom w:val="nil"/>
              <w:right w:val="single" w:sz="4" w:space="0" w:color="000000"/>
            </w:tcBorders>
            <w:vAlign w:val="center"/>
          </w:tcPr>
          <w:p w14:paraId="681AEF46" w14:textId="77777777" w:rsidR="00D21C45" w:rsidRPr="00A501FC" w:rsidRDefault="00D21C45" w:rsidP="00647258">
            <w:pPr>
              <w:spacing w:after="0" w:line="259" w:lineRule="auto"/>
              <w:ind w:left="1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0,4 </w:t>
            </w:r>
          </w:p>
        </w:tc>
      </w:tr>
      <w:tr w:rsidR="00D21C45" w:rsidRPr="00A501FC" w14:paraId="187C49F5" w14:textId="77777777" w:rsidTr="00647258">
        <w:trPr>
          <w:trHeight w:val="476"/>
        </w:trPr>
        <w:tc>
          <w:tcPr>
            <w:tcW w:w="5245" w:type="dxa"/>
            <w:tcBorders>
              <w:top w:val="nil"/>
              <w:left w:val="single" w:sz="4" w:space="0" w:color="000000"/>
              <w:bottom w:val="single" w:sz="4" w:space="0" w:color="000000"/>
              <w:right w:val="single" w:sz="4" w:space="0" w:color="000000"/>
            </w:tcBorders>
          </w:tcPr>
          <w:p w14:paraId="5BF47524"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CFA (pour les formations hors apprentissage) </w:t>
            </w:r>
          </w:p>
        </w:tc>
        <w:tc>
          <w:tcPr>
            <w:tcW w:w="1701" w:type="dxa"/>
            <w:tcBorders>
              <w:top w:val="nil"/>
              <w:left w:val="single" w:sz="4" w:space="0" w:color="000000"/>
              <w:bottom w:val="single" w:sz="4" w:space="0" w:color="000000"/>
              <w:right w:val="single" w:sz="4" w:space="0" w:color="000000"/>
            </w:tcBorders>
            <w:vAlign w:val="center"/>
          </w:tcPr>
          <w:p w14:paraId="4C3EC1DD" w14:textId="77777777" w:rsidR="00D21C45" w:rsidRPr="00A501FC" w:rsidRDefault="00D21C45" w:rsidP="00647258">
            <w:pPr>
              <w:spacing w:after="0" w:line="259" w:lineRule="auto"/>
              <w:ind w:left="28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1 848 </w:t>
            </w:r>
          </w:p>
        </w:tc>
        <w:tc>
          <w:tcPr>
            <w:tcW w:w="851" w:type="dxa"/>
            <w:tcBorders>
              <w:top w:val="nil"/>
              <w:left w:val="single" w:sz="4" w:space="0" w:color="000000"/>
              <w:bottom w:val="single" w:sz="4" w:space="0" w:color="000000"/>
              <w:right w:val="single" w:sz="4" w:space="0" w:color="000000"/>
            </w:tcBorders>
            <w:vAlign w:val="center"/>
          </w:tcPr>
          <w:p w14:paraId="1EA028AF" w14:textId="77777777" w:rsidR="00D21C45" w:rsidRPr="00A501FC" w:rsidRDefault="00D21C45" w:rsidP="00647258">
            <w:pPr>
              <w:spacing w:after="0" w:line="259" w:lineRule="auto"/>
              <w:ind w:left="5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0,4 </w:t>
            </w:r>
          </w:p>
        </w:tc>
        <w:tc>
          <w:tcPr>
            <w:tcW w:w="1559" w:type="dxa"/>
            <w:tcBorders>
              <w:top w:val="nil"/>
              <w:left w:val="single" w:sz="4" w:space="0" w:color="000000"/>
              <w:bottom w:val="single" w:sz="4" w:space="0" w:color="000000"/>
              <w:right w:val="single" w:sz="4" w:space="0" w:color="000000"/>
            </w:tcBorders>
            <w:vAlign w:val="center"/>
          </w:tcPr>
          <w:p w14:paraId="01457C8C" w14:textId="77777777" w:rsidR="00D21C45" w:rsidRPr="00A501FC" w:rsidRDefault="00D21C45" w:rsidP="00647258">
            <w:pPr>
              <w:spacing w:after="0" w:line="259" w:lineRule="auto"/>
              <w:ind w:left="52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494 </w:t>
            </w:r>
          </w:p>
        </w:tc>
        <w:tc>
          <w:tcPr>
            <w:tcW w:w="1134" w:type="dxa"/>
            <w:tcBorders>
              <w:top w:val="nil"/>
              <w:left w:val="single" w:sz="4" w:space="0" w:color="000000"/>
              <w:bottom w:val="single" w:sz="4" w:space="0" w:color="000000"/>
              <w:right w:val="single" w:sz="4" w:space="0" w:color="000000"/>
            </w:tcBorders>
            <w:vAlign w:val="center"/>
          </w:tcPr>
          <w:p w14:paraId="61C7B876"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0,6 </w:t>
            </w:r>
          </w:p>
        </w:tc>
        <w:tc>
          <w:tcPr>
            <w:tcW w:w="2410" w:type="dxa"/>
            <w:tcBorders>
              <w:top w:val="nil"/>
              <w:left w:val="single" w:sz="4" w:space="0" w:color="000000"/>
              <w:bottom w:val="single" w:sz="4" w:space="0" w:color="000000"/>
              <w:right w:val="single" w:sz="4" w:space="0" w:color="000000"/>
            </w:tcBorders>
            <w:vAlign w:val="center"/>
          </w:tcPr>
          <w:p w14:paraId="45FC6A26" w14:textId="77777777" w:rsidR="00D21C45" w:rsidRPr="00A501FC" w:rsidRDefault="00D21C45" w:rsidP="00647258">
            <w:pPr>
              <w:spacing w:after="0" w:line="259" w:lineRule="auto"/>
              <w:ind w:left="60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3 804 </w:t>
            </w:r>
          </w:p>
        </w:tc>
        <w:tc>
          <w:tcPr>
            <w:tcW w:w="1134" w:type="dxa"/>
            <w:tcBorders>
              <w:top w:val="nil"/>
              <w:left w:val="single" w:sz="4" w:space="0" w:color="000000"/>
              <w:bottom w:val="single" w:sz="4" w:space="0" w:color="000000"/>
              <w:right w:val="single" w:sz="4" w:space="0" w:color="000000"/>
            </w:tcBorders>
            <w:vAlign w:val="center"/>
          </w:tcPr>
          <w:p w14:paraId="7F810C97" w14:textId="77777777" w:rsidR="00D21C45" w:rsidRPr="00A501FC" w:rsidRDefault="00D21C45" w:rsidP="00647258">
            <w:pPr>
              <w:spacing w:after="0" w:line="259" w:lineRule="auto"/>
              <w:ind w:left="54"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0,6 </w:t>
            </w:r>
          </w:p>
        </w:tc>
        <w:tc>
          <w:tcPr>
            <w:tcW w:w="1417" w:type="dxa"/>
            <w:tcBorders>
              <w:top w:val="nil"/>
              <w:left w:val="single" w:sz="4" w:space="0" w:color="000000"/>
              <w:bottom w:val="single" w:sz="4" w:space="0" w:color="000000"/>
              <w:right w:val="single" w:sz="4" w:space="0" w:color="000000"/>
            </w:tcBorders>
            <w:vAlign w:val="center"/>
          </w:tcPr>
          <w:p w14:paraId="14CD066D" w14:textId="77777777" w:rsidR="00D21C45" w:rsidRPr="00A501FC" w:rsidRDefault="00D21C45" w:rsidP="00647258">
            <w:pPr>
              <w:spacing w:after="0" w:line="259" w:lineRule="auto"/>
              <w:ind w:left="1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0,3 </w:t>
            </w:r>
          </w:p>
        </w:tc>
      </w:tr>
      <w:tr w:rsidR="00D21C45" w:rsidRPr="00A501FC" w14:paraId="11FB88EA" w14:textId="77777777" w:rsidTr="00647258">
        <w:trPr>
          <w:trHeight w:val="278"/>
        </w:trPr>
        <w:tc>
          <w:tcPr>
            <w:tcW w:w="5245" w:type="dxa"/>
            <w:tcBorders>
              <w:top w:val="single" w:sz="4" w:space="0" w:color="000000"/>
              <w:left w:val="single" w:sz="4" w:space="0" w:color="000000"/>
              <w:bottom w:val="single" w:sz="4" w:space="0" w:color="000000"/>
              <w:right w:val="single" w:sz="4" w:space="0" w:color="000000"/>
            </w:tcBorders>
          </w:tcPr>
          <w:p w14:paraId="732E04FB"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Secteur privé </w:t>
            </w:r>
          </w:p>
        </w:tc>
        <w:tc>
          <w:tcPr>
            <w:tcW w:w="1701" w:type="dxa"/>
            <w:tcBorders>
              <w:top w:val="single" w:sz="4" w:space="0" w:color="000000"/>
              <w:left w:val="single" w:sz="4" w:space="0" w:color="000000"/>
              <w:bottom w:val="single" w:sz="4" w:space="0" w:color="000000"/>
              <w:right w:val="single" w:sz="4" w:space="0" w:color="000000"/>
            </w:tcBorders>
          </w:tcPr>
          <w:p w14:paraId="47820E3D" w14:textId="77777777" w:rsidR="00D21C45" w:rsidRPr="00A501FC" w:rsidRDefault="00D21C45" w:rsidP="00647258">
            <w:pPr>
              <w:spacing w:after="0" w:line="259" w:lineRule="auto"/>
              <w:ind w:left="1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233 472 </w:t>
            </w:r>
          </w:p>
        </w:tc>
        <w:tc>
          <w:tcPr>
            <w:tcW w:w="851" w:type="dxa"/>
            <w:tcBorders>
              <w:top w:val="single" w:sz="4" w:space="0" w:color="000000"/>
              <w:left w:val="single" w:sz="4" w:space="0" w:color="000000"/>
              <w:bottom w:val="single" w:sz="4" w:space="0" w:color="000000"/>
              <w:right w:val="single" w:sz="4" w:space="0" w:color="000000"/>
            </w:tcBorders>
          </w:tcPr>
          <w:p w14:paraId="63691A24" w14:textId="77777777" w:rsidR="00D21C45" w:rsidRPr="00A501FC" w:rsidRDefault="00D21C45" w:rsidP="00647258">
            <w:pPr>
              <w:spacing w:after="0" w:line="259" w:lineRule="auto"/>
              <w:ind w:left="0" w:right="2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55,7 </w:t>
            </w:r>
          </w:p>
        </w:tc>
        <w:tc>
          <w:tcPr>
            <w:tcW w:w="1559" w:type="dxa"/>
            <w:tcBorders>
              <w:top w:val="single" w:sz="4" w:space="0" w:color="000000"/>
              <w:left w:val="single" w:sz="4" w:space="0" w:color="000000"/>
              <w:bottom w:val="single" w:sz="4" w:space="0" w:color="000000"/>
              <w:right w:val="single" w:sz="4" w:space="0" w:color="000000"/>
            </w:tcBorders>
          </w:tcPr>
          <w:p w14:paraId="521CCB11" w14:textId="77777777" w:rsidR="00D21C45" w:rsidRPr="00A501FC" w:rsidRDefault="00D21C45" w:rsidP="00647258">
            <w:pPr>
              <w:spacing w:after="0" w:line="259" w:lineRule="auto"/>
              <w:ind w:left="326"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97 963 </w:t>
            </w:r>
          </w:p>
        </w:tc>
        <w:tc>
          <w:tcPr>
            <w:tcW w:w="1134" w:type="dxa"/>
            <w:tcBorders>
              <w:top w:val="single" w:sz="4" w:space="0" w:color="000000"/>
              <w:left w:val="single" w:sz="4" w:space="0" w:color="000000"/>
              <w:bottom w:val="single" w:sz="4" w:space="0" w:color="000000"/>
              <w:right w:val="single" w:sz="4" w:space="0" w:color="000000"/>
            </w:tcBorders>
          </w:tcPr>
          <w:p w14:paraId="35A72BE9" w14:textId="77777777" w:rsidR="00D21C45" w:rsidRPr="00A501FC" w:rsidRDefault="00D21C45" w:rsidP="00647258">
            <w:pPr>
              <w:spacing w:after="0" w:line="259" w:lineRule="auto"/>
              <w:ind w:left="0" w:right="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38,7 </w:t>
            </w:r>
          </w:p>
        </w:tc>
        <w:tc>
          <w:tcPr>
            <w:tcW w:w="2410" w:type="dxa"/>
            <w:tcBorders>
              <w:top w:val="single" w:sz="4" w:space="0" w:color="000000"/>
              <w:left w:val="single" w:sz="4" w:space="0" w:color="000000"/>
              <w:bottom w:val="single" w:sz="4" w:space="0" w:color="000000"/>
              <w:right w:val="single" w:sz="4" w:space="0" w:color="000000"/>
            </w:tcBorders>
          </w:tcPr>
          <w:p w14:paraId="694C503A" w14:textId="77777777" w:rsidR="00D21C45" w:rsidRPr="00A501FC" w:rsidRDefault="00D21C45" w:rsidP="00647258">
            <w:pPr>
              <w:spacing w:after="0" w:line="259" w:lineRule="auto"/>
              <w:ind w:left="44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354 788 </w:t>
            </w:r>
          </w:p>
        </w:tc>
        <w:tc>
          <w:tcPr>
            <w:tcW w:w="1134" w:type="dxa"/>
            <w:tcBorders>
              <w:top w:val="single" w:sz="4" w:space="0" w:color="000000"/>
              <w:left w:val="single" w:sz="4" w:space="0" w:color="000000"/>
              <w:bottom w:val="single" w:sz="4" w:space="0" w:color="000000"/>
              <w:right w:val="single" w:sz="4" w:space="0" w:color="000000"/>
            </w:tcBorders>
          </w:tcPr>
          <w:p w14:paraId="2FAE9EF5" w14:textId="77777777" w:rsidR="00D21C45" w:rsidRPr="00A501FC" w:rsidRDefault="00D21C45" w:rsidP="00647258">
            <w:pPr>
              <w:spacing w:after="0" w:line="259" w:lineRule="auto"/>
              <w:ind w:left="0" w:right="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57,0 </w:t>
            </w:r>
          </w:p>
        </w:tc>
        <w:tc>
          <w:tcPr>
            <w:tcW w:w="1417" w:type="dxa"/>
            <w:tcBorders>
              <w:top w:val="single" w:sz="4" w:space="0" w:color="000000"/>
              <w:left w:val="single" w:sz="4" w:space="0" w:color="000000"/>
              <w:bottom w:val="single" w:sz="4" w:space="0" w:color="000000"/>
              <w:right w:val="single" w:sz="4" w:space="0" w:color="000000"/>
            </w:tcBorders>
          </w:tcPr>
          <w:p w14:paraId="5914E755" w14:textId="77777777" w:rsidR="00D21C45" w:rsidRPr="00A501FC" w:rsidRDefault="00D21C45" w:rsidP="00647258">
            <w:pPr>
              <w:spacing w:after="0" w:line="259" w:lineRule="auto"/>
              <w:ind w:left="2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30,4 </w:t>
            </w:r>
          </w:p>
        </w:tc>
      </w:tr>
      <w:tr w:rsidR="00D21C45" w:rsidRPr="00A501FC" w14:paraId="0D5E3943" w14:textId="77777777" w:rsidTr="00647258">
        <w:trPr>
          <w:trHeight w:val="280"/>
        </w:trPr>
        <w:tc>
          <w:tcPr>
            <w:tcW w:w="5245" w:type="dxa"/>
            <w:tcBorders>
              <w:top w:val="single" w:sz="4" w:space="0" w:color="000000"/>
              <w:left w:val="single" w:sz="4" w:space="0" w:color="000000"/>
              <w:bottom w:val="single" w:sz="4" w:space="0" w:color="000000"/>
              <w:right w:val="single" w:sz="4" w:space="0" w:color="000000"/>
            </w:tcBorders>
          </w:tcPr>
          <w:p w14:paraId="79C03519"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France entière </w:t>
            </w:r>
          </w:p>
        </w:tc>
        <w:tc>
          <w:tcPr>
            <w:tcW w:w="1701" w:type="dxa"/>
            <w:tcBorders>
              <w:top w:val="single" w:sz="4" w:space="0" w:color="000000"/>
              <w:left w:val="single" w:sz="4" w:space="0" w:color="000000"/>
              <w:bottom w:val="single" w:sz="4" w:space="0" w:color="000000"/>
              <w:right w:val="single" w:sz="4" w:space="0" w:color="000000"/>
            </w:tcBorders>
          </w:tcPr>
          <w:p w14:paraId="5DC1F3D8" w14:textId="77777777" w:rsidR="00D21C45" w:rsidRPr="00A501FC" w:rsidRDefault="00D21C45" w:rsidP="00647258">
            <w:pPr>
              <w:spacing w:after="0" w:line="259" w:lineRule="auto"/>
              <w:ind w:left="12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419 396 </w:t>
            </w:r>
          </w:p>
        </w:tc>
        <w:tc>
          <w:tcPr>
            <w:tcW w:w="851" w:type="dxa"/>
            <w:tcBorders>
              <w:top w:val="single" w:sz="4" w:space="0" w:color="000000"/>
              <w:left w:val="single" w:sz="4" w:space="0" w:color="000000"/>
              <w:bottom w:val="single" w:sz="4" w:space="0" w:color="000000"/>
              <w:right w:val="single" w:sz="4" w:space="0" w:color="000000"/>
            </w:tcBorders>
          </w:tcPr>
          <w:p w14:paraId="74B497BB" w14:textId="77777777" w:rsidR="00D21C45" w:rsidRPr="00A501FC" w:rsidRDefault="00D21C45" w:rsidP="00647258">
            <w:pPr>
              <w:spacing w:after="0" w:line="259" w:lineRule="auto"/>
              <w:ind w:left="5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100,0 </w:t>
            </w:r>
          </w:p>
        </w:tc>
        <w:tc>
          <w:tcPr>
            <w:tcW w:w="1559" w:type="dxa"/>
            <w:tcBorders>
              <w:top w:val="single" w:sz="4" w:space="0" w:color="000000"/>
              <w:left w:val="single" w:sz="4" w:space="0" w:color="000000"/>
              <w:bottom w:val="single" w:sz="4" w:space="0" w:color="000000"/>
              <w:right w:val="single" w:sz="4" w:space="0" w:color="000000"/>
            </w:tcBorders>
          </w:tcPr>
          <w:p w14:paraId="4F2DE136" w14:textId="77777777" w:rsidR="00D21C45" w:rsidRPr="00A501FC" w:rsidRDefault="00D21C45" w:rsidP="00647258">
            <w:pPr>
              <w:spacing w:after="0" w:line="259" w:lineRule="auto"/>
              <w:ind w:left="8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152 905 </w:t>
            </w:r>
          </w:p>
        </w:tc>
        <w:tc>
          <w:tcPr>
            <w:tcW w:w="1134" w:type="dxa"/>
            <w:tcBorders>
              <w:top w:val="single" w:sz="4" w:space="0" w:color="000000"/>
              <w:left w:val="single" w:sz="4" w:space="0" w:color="000000"/>
              <w:bottom w:val="single" w:sz="4" w:space="0" w:color="000000"/>
              <w:right w:val="single" w:sz="4" w:space="0" w:color="000000"/>
            </w:tcBorders>
          </w:tcPr>
          <w:p w14:paraId="2E25AD42" w14:textId="77777777" w:rsidR="00D21C45" w:rsidRPr="00A501FC" w:rsidRDefault="00D21C45" w:rsidP="00647258">
            <w:pPr>
              <w:spacing w:after="0" w:line="259" w:lineRule="auto"/>
              <w:ind w:left="5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100,0 </w:t>
            </w:r>
          </w:p>
        </w:tc>
        <w:tc>
          <w:tcPr>
            <w:tcW w:w="2410" w:type="dxa"/>
            <w:tcBorders>
              <w:top w:val="single" w:sz="4" w:space="0" w:color="000000"/>
              <w:left w:val="single" w:sz="4" w:space="0" w:color="000000"/>
              <w:bottom w:val="single" w:sz="4" w:space="0" w:color="000000"/>
              <w:right w:val="single" w:sz="4" w:space="0" w:color="000000"/>
            </w:tcBorders>
          </w:tcPr>
          <w:p w14:paraId="7674923E" w14:textId="77777777" w:rsidR="00D21C45" w:rsidRPr="00A501FC" w:rsidRDefault="00D21C45" w:rsidP="00647258">
            <w:pPr>
              <w:spacing w:after="0" w:line="259" w:lineRule="auto"/>
              <w:ind w:left="44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622 208 </w:t>
            </w:r>
          </w:p>
        </w:tc>
        <w:tc>
          <w:tcPr>
            <w:tcW w:w="1134" w:type="dxa"/>
            <w:tcBorders>
              <w:top w:val="single" w:sz="4" w:space="0" w:color="000000"/>
              <w:left w:val="single" w:sz="4" w:space="0" w:color="000000"/>
              <w:bottom w:val="single" w:sz="4" w:space="0" w:color="000000"/>
              <w:right w:val="single" w:sz="4" w:space="0" w:color="000000"/>
            </w:tcBorders>
          </w:tcPr>
          <w:p w14:paraId="711B497C" w14:textId="77777777" w:rsidR="00D21C45" w:rsidRPr="00A501FC" w:rsidRDefault="00D21C45" w:rsidP="00647258">
            <w:pPr>
              <w:spacing w:after="0" w:line="259" w:lineRule="auto"/>
              <w:ind w:left="5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100,0 </w:t>
            </w:r>
          </w:p>
        </w:tc>
        <w:tc>
          <w:tcPr>
            <w:tcW w:w="1417" w:type="dxa"/>
            <w:tcBorders>
              <w:top w:val="single" w:sz="4" w:space="0" w:color="000000"/>
              <w:left w:val="single" w:sz="4" w:space="0" w:color="000000"/>
              <w:bottom w:val="single" w:sz="4" w:space="0" w:color="000000"/>
              <w:right w:val="single" w:sz="4" w:space="0" w:color="000000"/>
            </w:tcBorders>
          </w:tcPr>
          <w:p w14:paraId="3EDF08B7" w14:textId="77777777" w:rsidR="00D21C45" w:rsidRPr="00A501FC" w:rsidRDefault="00D21C45" w:rsidP="00647258">
            <w:pPr>
              <w:spacing w:after="0" w:line="259" w:lineRule="auto"/>
              <w:ind w:left="2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53,4 </w:t>
            </w:r>
          </w:p>
        </w:tc>
      </w:tr>
      <w:tr w:rsidR="00D21C45" w:rsidRPr="00A501FC" w14:paraId="0C110048" w14:textId="77777777" w:rsidTr="00647258">
        <w:trPr>
          <w:trHeight w:val="501"/>
        </w:trPr>
        <w:tc>
          <w:tcPr>
            <w:tcW w:w="5245" w:type="dxa"/>
            <w:tcBorders>
              <w:top w:val="single" w:sz="4" w:space="0" w:color="000000"/>
              <w:left w:val="single" w:sz="4" w:space="0" w:color="000000"/>
              <w:bottom w:val="nil"/>
              <w:right w:val="single" w:sz="4" w:space="0" w:color="000000"/>
            </w:tcBorders>
          </w:tcPr>
          <w:p w14:paraId="72C77E94"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Établissements de formations sanitaires </w:t>
            </w:r>
          </w:p>
        </w:tc>
        <w:tc>
          <w:tcPr>
            <w:tcW w:w="1701" w:type="dxa"/>
            <w:tcBorders>
              <w:top w:val="single" w:sz="4" w:space="0" w:color="000000"/>
              <w:left w:val="single" w:sz="4" w:space="0" w:color="000000"/>
              <w:bottom w:val="nil"/>
              <w:right w:val="single" w:sz="4" w:space="0" w:color="000000"/>
            </w:tcBorders>
            <w:vAlign w:val="center"/>
          </w:tcPr>
          <w:p w14:paraId="6A4FD94B" w14:textId="77777777" w:rsidR="00D21C45" w:rsidRPr="00A501FC" w:rsidRDefault="00D21C45" w:rsidP="00647258">
            <w:pPr>
              <w:spacing w:after="0" w:line="259" w:lineRule="auto"/>
              <w:ind w:left="647"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851" w:type="dxa"/>
            <w:tcBorders>
              <w:top w:val="single" w:sz="4" w:space="0" w:color="000000"/>
              <w:left w:val="single" w:sz="4" w:space="0" w:color="000000"/>
              <w:bottom w:val="nil"/>
              <w:right w:val="single" w:sz="4" w:space="0" w:color="000000"/>
            </w:tcBorders>
            <w:vAlign w:val="center"/>
          </w:tcPr>
          <w:p w14:paraId="144FF0E2" w14:textId="77777777" w:rsidR="00D21C45" w:rsidRPr="00A501FC" w:rsidRDefault="00D21C45" w:rsidP="00647258">
            <w:pPr>
              <w:spacing w:after="0" w:line="259" w:lineRule="auto"/>
              <w:ind w:left="251"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559" w:type="dxa"/>
            <w:tcBorders>
              <w:top w:val="single" w:sz="4" w:space="0" w:color="000000"/>
              <w:left w:val="single" w:sz="4" w:space="0" w:color="000000"/>
              <w:bottom w:val="nil"/>
              <w:right w:val="single" w:sz="4" w:space="0" w:color="000000"/>
            </w:tcBorders>
            <w:vAlign w:val="center"/>
          </w:tcPr>
          <w:p w14:paraId="59D8D163" w14:textId="77777777" w:rsidR="00D21C45" w:rsidRPr="00A501FC" w:rsidRDefault="00D21C45" w:rsidP="00647258">
            <w:pPr>
              <w:spacing w:after="0" w:line="259" w:lineRule="auto"/>
              <w:ind w:left="0" w:right="11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134" w:type="dxa"/>
            <w:tcBorders>
              <w:top w:val="single" w:sz="4" w:space="0" w:color="000000"/>
              <w:left w:val="single" w:sz="4" w:space="0" w:color="000000"/>
              <w:bottom w:val="nil"/>
              <w:right w:val="single" w:sz="4" w:space="0" w:color="000000"/>
            </w:tcBorders>
            <w:vAlign w:val="center"/>
          </w:tcPr>
          <w:p w14:paraId="6DE5A126" w14:textId="77777777" w:rsidR="00D21C45" w:rsidRPr="00A501FC" w:rsidRDefault="00D21C45" w:rsidP="00647258">
            <w:pPr>
              <w:spacing w:after="0" w:line="259" w:lineRule="auto"/>
              <w:ind w:left="252"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2410" w:type="dxa"/>
            <w:tcBorders>
              <w:top w:val="single" w:sz="4" w:space="0" w:color="000000"/>
              <w:left w:val="single" w:sz="4" w:space="0" w:color="000000"/>
              <w:bottom w:val="nil"/>
              <w:right w:val="single" w:sz="4" w:space="0" w:color="000000"/>
            </w:tcBorders>
            <w:vAlign w:val="center"/>
          </w:tcPr>
          <w:p w14:paraId="1D641502" w14:textId="77777777" w:rsidR="00D21C45" w:rsidRPr="00A501FC" w:rsidRDefault="00D21C45" w:rsidP="00647258">
            <w:pPr>
              <w:spacing w:after="0" w:line="259" w:lineRule="auto"/>
              <w:ind w:left="44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335 555 </w:t>
            </w:r>
          </w:p>
        </w:tc>
        <w:tc>
          <w:tcPr>
            <w:tcW w:w="1134" w:type="dxa"/>
            <w:tcBorders>
              <w:top w:val="single" w:sz="4" w:space="0" w:color="000000"/>
              <w:left w:val="single" w:sz="4" w:space="0" w:color="000000"/>
              <w:bottom w:val="nil"/>
              <w:right w:val="single" w:sz="4" w:space="0" w:color="000000"/>
            </w:tcBorders>
            <w:vAlign w:val="center"/>
          </w:tcPr>
          <w:p w14:paraId="2386BE47" w14:textId="77777777" w:rsidR="00D21C45" w:rsidRPr="00A501FC" w:rsidRDefault="00D21C45" w:rsidP="00647258">
            <w:pPr>
              <w:spacing w:after="0" w:line="259" w:lineRule="auto"/>
              <w:ind w:left="2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417" w:type="dxa"/>
            <w:tcBorders>
              <w:top w:val="single" w:sz="4" w:space="0" w:color="000000"/>
              <w:left w:val="single" w:sz="4" w:space="0" w:color="000000"/>
              <w:bottom w:val="nil"/>
              <w:right w:val="single" w:sz="4" w:space="0" w:color="000000"/>
            </w:tcBorders>
            <w:vAlign w:val="center"/>
          </w:tcPr>
          <w:p w14:paraId="033E6763" w14:textId="77777777" w:rsidR="00D21C45" w:rsidRPr="00A501FC" w:rsidRDefault="00D21C45" w:rsidP="00647258">
            <w:pPr>
              <w:spacing w:after="0" w:line="259" w:lineRule="auto"/>
              <w:ind w:left="2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28,8 </w:t>
            </w:r>
          </w:p>
        </w:tc>
      </w:tr>
      <w:tr w:rsidR="00D21C45" w:rsidRPr="00A501FC" w14:paraId="18EA0C71" w14:textId="77777777" w:rsidTr="00647258">
        <w:trPr>
          <w:trHeight w:val="482"/>
        </w:trPr>
        <w:tc>
          <w:tcPr>
            <w:tcW w:w="5245" w:type="dxa"/>
            <w:tcBorders>
              <w:top w:val="nil"/>
              <w:left w:val="single" w:sz="4" w:space="0" w:color="000000"/>
              <w:bottom w:val="nil"/>
              <w:right w:val="single" w:sz="4" w:space="0" w:color="000000"/>
            </w:tcBorders>
          </w:tcPr>
          <w:p w14:paraId="0344904C"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Établissements de formations sociales </w:t>
            </w:r>
          </w:p>
        </w:tc>
        <w:tc>
          <w:tcPr>
            <w:tcW w:w="1701" w:type="dxa"/>
            <w:tcBorders>
              <w:top w:val="nil"/>
              <w:left w:val="single" w:sz="4" w:space="0" w:color="000000"/>
              <w:bottom w:val="nil"/>
              <w:right w:val="single" w:sz="4" w:space="0" w:color="000000"/>
            </w:tcBorders>
            <w:vAlign w:val="center"/>
          </w:tcPr>
          <w:p w14:paraId="78605850" w14:textId="77777777" w:rsidR="00D21C45" w:rsidRPr="00A501FC" w:rsidRDefault="00D21C45" w:rsidP="00647258">
            <w:pPr>
              <w:spacing w:after="0" w:line="259" w:lineRule="auto"/>
              <w:ind w:left="647"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851" w:type="dxa"/>
            <w:tcBorders>
              <w:top w:val="nil"/>
              <w:left w:val="single" w:sz="4" w:space="0" w:color="000000"/>
              <w:bottom w:val="nil"/>
              <w:right w:val="single" w:sz="4" w:space="0" w:color="000000"/>
            </w:tcBorders>
            <w:vAlign w:val="center"/>
          </w:tcPr>
          <w:p w14:paraId="2328E629" w14:textId="77777777" w:rsidR="00D21C45" w:rsidRPr="00A501FC" w:rsidRDefault="00D21C45" w:rsidP="00647258">
            <w:pPr>
              <w:spacing w:after="0" w:line="259" w:lineRule="auto"/>
              <w:ind w:left="251"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559" w:type="dxa"/>
            <w:tcBorders>
              <w:top w:val="nil"/>
              <w:left w:val="single" w:sz="4" w:space="0" w:color="000000"/>
              <w:bottom w:val="nil"/>
              <w:right w:val="single" w:sz="4" w:space="0" w:color="000000"/>
            </w:tcBorders>
            <w:vAlign w:val="center"/>
          </w:tcPr>
          <w:p w14:paraId="73128889" w14:textId="77777777" w:rsidR="00D21C45" w:rsidRPr="00A501FC" w:rsidRDefault="00D21C45" w:rsidP="00647258">
            <w:pPr>
              <w:spacing w:after="0" w:line="259" w:lineRule="auto"/>
              <w:ind w:left="0" w:right="11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134" w:type="dxa"/>
            <w:tcBorders>
              <w:top w:val="nil"/>
              <w:left w:val="single" w:sz="4" w:space="0" w:color="000000"/>
              <w:bottom w:val="nil"/>
              <w:right w:val="single" w:sz="4" w:space="0" w:color="000000"/>
            </w:tcBorders>
            <w:vAlign w:val="center"/>
          </w:tcPr>
          <w:p w14:paraId="290CE136" w14:textId="77777777" w:rsidR="00D21C45" w:rsidRPr="00A501FC" w:rsidRDefault="00D21C45" w:rsidP="00647258">
            <w:pPr>
              <w:spacing w:after="0" w:line="259" w:lineRule="auto"/>
              <w:ind w:left="252"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2410" w:type="dxa"/>
            <w:tcBorders>
              <w:top w:val="nil"/>
              <w:left w:val="single" w:sz="4" w:space="0" w:color="000000"/>
              <w:bottom w:val="nil"/>
              <w:right w:val="single" w:sz="4" w:space="0" w:color="000000"/>
            </w:tcBorders>
            <w:vAlign w:val="center"/>
          </w:tcPr>
          <w:p w14:paraId="6E28AEC1" w14:textId="77777777" w:rsidR="00D21C45" w:rsidRPr="00A501FC" w:rsidRDefault="00D21C45" w:rsidP="00647258">
            <w:pPr>
              <w:spacing w:after="0" w:line="259" w:lineRule="auto"/>
              <w:ind w:left="44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202 422 </w:t>
            </w:r>
          </w:p>
        </w:tc>
        <w:tc>
          <w:tcPr>
            <w:tcW w:w="1134" w:type="dxa"/>
            <w:tcBorders>
              <w:top w:val="nil"/>
              <w:left w:val="single" w:sz="4" w:space="0" w:color="000000"/>
              <w:bottom w:val="nil"/>
              <w:right w:val="single" w:sz="4" w:space="0" w:color="000000"/>
            </w:tcBorders>
            <w:vAlign w:val="center"/>
          </w:tcPr>
          <w:p w14:paraId="29C50FA9" w14:textId="77777777" w:rsidR="00D21C45" w:rsidRPr="00A501FC" w:rsidRDefault="00D21C45" w:rsidP="00647258">
            <w:pPr>
              <w:spacing w:after="0" w:line="259" w:lineRule="auto"/>
              <w:ind w:left="2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417" w:type="dxa"/>
            <w:tcBorders>
              <w:top w:val="nil"/>
              <w:left w:val="single" w:sz="4" w:space="0" w:color="000000"/>
              <w:bottom w:val="nil"/>
              <w:right w:val="single" w:sz="4" w:space="0" w:color="000000"/>
            </w:tcBorders>
            <w:vAlign w:val="center"/>
          </w:tcPr>
          <w:p w14:paraId="07F68F74" w14:textId="77777777" w:rsidR="00D21C45" w:rsidRPr="00A501FC" w:rsidRDefault="00D21C45" w:rsidP="00647258">
            <w:pPr>
              <w:spacing w:after="0" w:line="259" w:lineRule="auto"/>
              <w:ind w:left="2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17,4 </w:t>
            </w:r>
          </w:p>
        </w:tc>
      </w:tr>
      <w:tr w:rsidR="00D21C45" w:rsidRPr="00A501FC" w14:paraId="75961611" w14:textId="77777777" w:rsidTr="00647258">
        <w:trPr>
          <w:trHeight w:val="483"/>
        </w:trPr>
        <w:tc>
          <w:tcPr>
            <w:tcW w:w="5245" w:type="dxa"/>
            <w:tcBorders>
              <w:top w:val="nil"/>
              <w:left w:val="single" w:sz="4" w:space="0" w:color="000000"/>
              <w:bottom w:val="nil"/>
              <w:right w:val="single" w:sz="4" w:space="0" w:color="000000"/>
            </w:tcBorders>
          </w:tcPr>
          <w:p w14:paraId="65EC0079"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Établissements de formations artistiques </w:t>
            </w:r>
          </w:p>
        </w:tc>
        <w:tc>
          <w:tcPr>
            <w:tcW w:w="1701" w:type="dxa"/>
            <w:tcBorders>
              <w:top w:val="nil"/>
              <w:left w:val="single" w:sz="4" w:space="0" w:color="000000"/>
              <w:bottom w:val="nil"/>
              <w:right w:val="single" w:sz="4" w:space="0" w:color="000000"/>
            </w:tcBorders>
            <w:vAlign w:val="center"/>
          </w:tcPr>
          <w:p w14:paraId="29DB0F5B" w14:textId="77777777" w:rsidR="00D21C45" w:rsidRPr="00A501FC" w:rsidRDefault="00D21C45" w:rsidP="00647258">
            <w:pPr>
              <w:spacing w:after="0" w:line="259" w:lineRule="auto"/>
              <w:ind w:left="647"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851" w:type="dxa"/>
            <w:tcBorders>
              <w:top w:val="nil"/>
              <w:left w:val="single" w:sz="4" w:space="0" w:color="000000"/>
              <w:bottom w:val="nil"/>
              <w:right w:val="single" w:sz="4" w:space="0" w:color="000000"/>
            </w:tcBorders>
            <w:vAlign w:val="center"/>
          </w:tcPr>
          <w:p w14:paraId="53E8D107" w14:textId="77777777" w:rsidR="00D21C45" w:rsidRPr="00A501FC" w:rsidRDefault="00D21C45" w:rsidP="00647258">
            <w:pPr>
              <w:spacing w:after="0" w:line="259" w:lineRule="auto"/>
              <w:ind w:left="251"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559" w:type="dxa"/>
            <w:tcBorders>
              <w:top w:val="nil"/>
              <w:left w:val="single" w:sz="4" w:space="0" w:color="000000"/>
              <w:bottom w:val="nil"/>
              <w:right w:val="single" w:sz="4" w:space="0" w:color="000000"/>
            </w:tcBorders>
            <w:vAlign w:val="center"/>
          </w:tcPr>
          <w:p w14:paraId="25A7D183" w14:textId="77777777" w:rsidR="00D21C45" w:rsidRPr="00A501FC" w:rsidRDefault="00D21C45" w:rsidP="00647258">
            <w:pPr>
              <w:spacing w:after="0" w:line="259" w:lineRule="auto"/>
              <w:ind w:left="0" w:right="11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134" w:type="dxa"/>
            <w:tcBorders>
              <w:top w:val="nil"/>
              <w:left w:val="single" w:sz="4" w:space="0" w:color="000000"/>
              <w:bottom w:val="nil"/>
              <w:right w:val="single" w:sz="4" w:space="0" w:color="000000"/>
            </w:tcBorders>
            <w:vAlign w:val="center"/>
          </w:tcPr>
          <w:p w14:paraId="321D4B82" w14:textId="77777777" w:rsidR="00D21C45" w:rsidRPr="00A501FC" w:rsidRDefault="00D21C45" w:rsidP="00647258">
            <w:pPr>
              <w:spacing w:after="0" w:line="259" w:lineRule="auto"/>
              <w:ind w:left="252"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2410" w:type="dxa"/>
            <w:tcBorders>
              <w:top w:val="nil"/>
              <w:left w:val="single" w:sz="4" w:space="0" w:color="000000"/>
              <w:bottom w:val="nil"/>
              <w:right w:val="single" w:sz="4" w:space="0" w:color="000000"/>
            </w:tcBorders>
            <w:vAlign w:val="center"/>
          </w:tcPr>
          <w:p w14:paraId="28E6878E" w14:textId="77777777" w:rsidR="00D21C45" w:rsidRPr="00A501FC" w:rsidRDefault="00D21C45" w:rsidP="00647258">
            <w:pPr>
              <w:spacing w:after="0" w:line="259" w:lineRule="auto"/>
              <w:ind w:left="60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5 928 </w:t>
            </w:r>
          </w:p>
        </w:tc>
        <w:tc>
          <w:tcPr>
            <w:tcW w:w="1134" w:type="dxa"/>
            <w:tcBorders>
              <w:top w:val="nil"/>
              <w:left w:val="single" w:sz="4" w:space="0" w:color="000000"/>
              <w:bottom w:val="nil"/>
              <w:right w:val="single" w:sz="4" w:space="0" w:color="000000"/>
            </w:tcBorders>
            <w:vAlign w:val="center"/>
          </w:tcPr>
          <w:p w14:paraId="2EEB1772" w14:textId="77777777" w:rsidR="00D21C45" w:rsidRPr="00A501FC" w:rsidRDefault="00D21C45" w:rsidP="00647258">
            <w:pPr>
              <w:spacing w:after="0" w:line="259" w:lineRule="auto"/>
              <w:ind w:left="2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417" w:type="dxa"/>
            <w:tcBorders>
              <w:top w:val="nil"/>
              <w:left w:val="single" w:sz="4" w:space="0" w:color="000000"/>
              <w:bottom w:val="nil"/>
              <w:right w:val="single" w:sz="4" w:space="0" w:color="000000"/>
            </w:tcBorders>
            <w:vAlign w:val="center"/>
          </w:tcPr>
          <w:p w14:paraId="0BEF477C" w14:textId="77777777" w:rsidR="00D21C45" w:rsidRPr="00A501FC" w:rsidRDefault="00D21C45" w:rsidP="00647258">
            <w:pPr>
              <w:spacing w:after="0" w:line="259" w:lineRule="auto"/>
              <w:ind w:left="103"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0,5 </w:t>
            </w:r>
          </w:p>
        </w:tc>
      </w:tr>
      <w:tr w:rsidR="00D21C45" w:rsidRPr="00A501FC" w14:paraId="48709545" w14:textId="77777777" w:rsidTr="00647258">
        <w:trPr>
          <w:trHeight w:val="482"/>
        </w:trPr>
        <w:tc>
          <w:tcPr>
            <w:tcW w:w="5245" w:type="dxa"/>
            <w:tcBorders>
              <w:top w:val="nil"/>
              <w:left w:val="single" w:sz="4" w:space="0" w:color="000000"/>
              <w:bottom w:val="nil"/>
              <w:right w:val="single" w:sz="4" w:space="0" w:color="000000"/>
            </w:tcBorders>
          </w:tcPr>
          <w:p w14:paraId="19D988F5"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Organismes relevant essentiellement de la formation initiale </w:t>
            </w:r>
          </w:p>
        </w:tc>
        <w:tc>
          <w:tcPr>
            <w:tcW w:w="1701" w:type="dxa"/>
            <w:tcBorders>
              <w:top w:val="nil"/>
              <w:left w:val="single" w:sz="4" w:space="0" w:color="000000"/>
              <w:bottom w:val="nil"/>
              <w:right w:val="single" w:sz="4" w:space="0" w:color="000000"/>
            </w:tcBorders>
            <w:vAlign w:val="center"/>
          </w:tcPr>
          <w:p w14:paraId="4967DF5E" w14:textId="77777777" w:rsidR="00D21C45" w:rsidRPr="00A501FC" w:rsidRDefault="00D21C45" w:rsidP="00647258">
            <w:pPr>
              <w:spacing w:after="0" w:line="259" w:lineRule="auto"/>
              <w:ind w:left="647"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851" w:type="dxa"/>
            <w:tcBorders>
              <w:top w:val="nil"/>
              <w:left w:val="single" w:sz="4" w:space="0" w:color="000000"/>
              <w:bottom w:val="nil"/>
              <w:right w:val="single" w:sz="4" w:space="0" w:color="000000"/>
            </w:tcBorders>
            <w:vAlign w:val="center"/>
          </w:tcPr>
          <w:p w14:paraId="30F0F41D" w14:textId="77777777" w:rsidR="00D21C45" w:rsidRPr="00A501FC" w:rsidRDefault="00D21C45" w:rsidP="00647258">
            <w:pPr>
              <w:spacing w:after="0" w:line="259" w:lineRule="auto"/>
              <w:ind w:left="251"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559" w:type="dxa"/>
            <w:tcBorders>
              <w:top w:val="nil"/>
              <w:left w:val="single" w:sz="4" w:space="0" w:color="000000"/>
              <w:bottom w:val="nil"/>
              <w:right w:val="single" w:sz="4" w:space="0" w:color="000000"/>
            </w:tcBorders>
            <w:vAlign w:val="center"/>
          </w:tcPr>
          <w:p w14:paraId="26D1C3A5" w14:textId="77777777" w:rsidR="00D21C45" w:rsidRPr="00A501FC" w:rsidRDefault="00D21C45" w:rsidP="00647258">
            <w:pPr>
              <w:spacing w:after="0" w:line="259" w:lineRule="auto"/>
              <w:ind w:left="0" w:right="11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134" w:type="dxa"/>
            <w:tcBorders>
              <w:top w:val="nil"/>
              <w:left w:val="single" w:sz="4" w:space="0" w:color="000000"/>
              <w:bottom w:val="nil"/>
              <w:right w:val="single" w:sz="4" w:space="0" w:color="000000"/>
            </w:tcBorders>
            <w:vAlign w:val="center"/>
          </w:tcPr>
          <w:p w14:paraId="584B52E1" w14:textId="77777777" w:rsidR="00D21C45" w:rsidRPr="00A501FC" w:rsidRDefault="00D21C45" w:rsidP="00647258">
            <w:pPr>
              <w:spacing w:after="0" w:line="259" w:lineRule="auto"/>
              <w:ind w:left="252"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2410" w:type="dxa"/>
            <w:tcBorders>
              <w:top w:val="nil"/>
              <w:left w:val="single" w:sz="4" w:space="0" w:color="000000"/>
              <w:bottom w:val="nil"/>
              <w:right w:val="single" w:sz="4" w:space="0" w:color="000000"/>
            </w:tcBorders>
            <w:vAlign w:val="center"/>
          </w:tcPr>
          <w:p w14:paraId="5CB75595" w14:textId="77777777" w:rsidR="00D21C45" w:rsidRPr="00A501FC" w:rsidRDefault="00D21C45" w:rsidP="00647258">
            <w:pPr>
              <w:spacing w:after="0" w:line="259" w:lineRule="auto"/>
              <w:ind w:left="448"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543 905 </w:t>
            </w:r>
          </w:p>
        </w:tc>
        <w:tc>
          <w:tcPr>
            <w:tcW w:w="1134" w:type="dxa"/>
            <w:tcBorders>
              <w:top w:val="nil"/>
              <w:left w:val="single" w:sz="4" w:space="0" w:color="000000"/>
              <w:bottom w:val="nil"/>
              <w:right w:val="single" w:sz="4" w:space="0" w:color="000000"/>
            </w:tcBorders>
            <w:vAlign w:val="center"/>
          </w:tcPr>
          <w:p w14:paraId="005B18CA" w14:textId="77777777" w:rsidR="00D21C45" w:rsidRPr="00A501FC" w:rsidRDefault="00D21C45" w:rsidP="00647258">
            <w:pPr>
              <w:spacing w:after="0" w:line="259" w:lineRule="auto"/>
              <w:ind w:left="25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417" w:type="dxa"/>
            <w:tcBorders>
              <w:top w:val="nil"/>
              <w:left w:val="single" w:sz="4" w:space="0" w:color="000000"/>
              <w:bottom w:val="nil"/>
              <w:right w:val="single" w:sz="4" w:space="0" w:color="000000"/>
            </w:tcBorders>
            <w:vAlign w:val="center"/>
          </w:tcPr>
          <w:p w14:paraId="41D2A0D3" w14:textId="77777777" w:rsidR="00D21C45" w:rsidRPr="00A501FC" w:rsidRDefault="00D21C45" w:rsidP="00647258">
            <w:pPr>
              <w:spacing w:after="0" w:line="259" w:lineRule="auto"/>
              <w:ind w:left="22"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46,6 </w:t>
            </w:r>
          </w:p>
        </w:tc>
      </w:tr>
      <w:tr w:rsidR="00D21C45" w:rsidRPr="00A501FC" w14:paraId="21517AD0" w14:textId="77777777" w:rsidTr="00647258">
        <w:trPr>
          <w:trHeight w:val="263"/>
        </w:trPr>
        <w:tc>
          <w:tcPr>
            <w:tcW w:w="5245" w:type="dxa"/>
            <w:tcBorders>
              <w:top w:val="nil"/>
              <w:left w:val="single" w:sz="4" w:space="0" w:color="000000"/>
              <w:bottom w:val="single" w:sz="4" w:space="0" w:color="000000"/>
              <w:right w:val="single" w:sz="4" w:space="0" w:color="000000"/>
            </w:tcBorders>
          </w:tcPr>
          <w:p w14:paraId="221B5F65" w14:textId="77777777" w:rsidR="00D21C45" w:rsidRPr="00A501FC" w:rsidRDefault="00D21C45" w:rsidP="00647258">
            <w:pPr>
              <w:spacing w:after="0" w:line="259" w:lineRule="auto"/>
              <w:ind w:left="28"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Total France entière </w:t>
            </w:r>
          </w:p>
        </w:tc>
        <w:tc>
          <w:tcPr>
            <w:tcW w:w="1701" w:type="dxa"/>
            <w:tcBorders>
              <w:top w:val="nil"/>
              <w:left w:val="single" w:sz="4" w:space="0" w:color="000000"/>
              <w:bottom w:val="single" w:sz="4" w:space="0" w:color="000000"/>
              <w:right w:val="single" w:sz="4" w:space="0" w:color="000000"/>
            </w:tcBorders>
          </w:tcPr>
          <w:p w14:paraId="0F276BAE" w14:textId="77777777" w:rsidR="00D21C45" w:rsidRPr="00A501FC" w:rsidRDefault="00D21C45" w:rsidP="00647258">
            <w:pPr>
              <w:spacing w:after="0" w:line="259" w:lineRule="auto"/>
              <w:ind w:left="646"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851" w:type="dxa"/>
            <w:tcBorders>
              <w:top w:val="nil"/>
              <w:left w:val="single" w:sz="4" w:space="0" w:color="000000"/>
              <w:bottom w:val="single" w:sz="4" w:space="0" w:color="000000"/>
              <w:right w:val="single" w:sz="4" w:space="0" w:color="000000"/>
            </w:tcBorders>
          </w:tcPr>
          <w:p w14:paraId="765A9859" w14:textId="77777777" w:rsidR="00D21C45" w:rsidRPr="00A501FC" w:rsidRDefault="00D21C45" w:rsidP="00647258">
            <w:pPr>
              <w:spacing w:after="0" w:line="259" w:lineRule="auto"/>
              <w:ind w:left="250"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559" w:type="dxa"/>
            <w:tcBorders>
              <w:top w:val="nil"/>
              <w:left w:val="single" w:sz="4" w:space="0" w:color="000000"/>
              <w:bottom w:val="single" w:sz="4" w:space="0" w:color="000000"/>
              <w:right w:val="single" w:sz="4" w:space="0" w:color="000000"/>
            </w:tcBorders>
          </w:tcPr>
          <w:p w14:paraId="0C9379A2" w14:textId="77777777" w:rsidR="00D21C45" w:rsidRPr="00A501FC" w:rsidRDefault="00D21C45" w:rsidP="00647258">
            <w:pPr>
              <w:spacing w:after="0" w:line="259" w:lineRule="auto"/>
              <w:ind w:left="0" w:right="119"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134" w:type="dxa"/>
            <w:tcBorders>
              <w:top w:val="nil"/>
              <w:left w:val="single" w:sz="4" w:space="0" w:color="000000"/>
              <w:bottom w:val="single" w:sz="4" w:space="0" w:color="000000"/>
              <w:right w:val="single" w:sz="4" w:space="0" w:color="000000"/>
            </w:tcBorders>
          </w:tcPr>
          <w:p w14:paraId="10ADF387" w14:textId="77777777" w:rsidR="00D21C45" w:rsidRPr="00A501FC" w:rsidRDefault="00D21C45" w:rsidP="00647258">
            <w:pPr>
              <w:spacing w:after="0" w:line="259" w:lineRule="auto"/>
              <w:ind w:left="251" w:firstLine="0"/>
              <w:jc w:val="center"/>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2410" w:type="dxa"/>
            <w:tcBorders>
              <w:top w:val="nil"/>
              <w:left w:val="single" w:sz="4" w:space="0" w:color="000000"/>
              <w:bottom w:val="single" w:sz="4" w:space="0" w:color="000000"/>
              <w:right w:val="single" w:sz="4" w:space="0" w:color="000000"/>
            </w:tcBorders>
          </w:tcPr>
          <w:p w14:paraId="7C6433F1" w14:textId="77777777" w:rsidR="00D21C45" w:rsidRPr="00A501FC" w:rsidRDefault="00D21C45" w:rsidP="00647258">
            <w:pPr>
              <w:spacing w:after="0" w:line="259" w:lineRule="auto"/>
              <w:ind w:left="327"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1 166 113 </w:t>
            </w:r>
          </w:p>
        </w:tc>
        <w:tc>
          <w:tcPr>
            <w:tcW w:w="1134" w:type="dxa"/>
            <w:tcBorders>
              <w:top w:val="nil"/>
              <w:left w:val="single" w:sz="4" w:space="0" w:color="000000"/>
              <w:bottom w:val="single" w:sz="4" w:space="0" w:color="000000"/>
              <w:right w:val="single" w:sz="4" w:space="0" w:color="000000"/>
            </w:tcBorders>
          </w:tcPr>
          <w:p w14:paraId="2B29A3B5" w14:textId="77777777" w:rsidR="00D21C45" w:rsidRPr="00A501FC" w:rsidRDefault="00D21C45" w:rsidP="00647258">
            <w:pPr>
              <w:spacing w:after="0" w:line="259" w:lineRule="auto"/>
              <w:ind w:left="251"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  </w:t>
            </w:r>
          </w:p>
        </w:tc>
        <w:tc>
          <w:tcPr>
            <w:tcW w:w="1417" w:type="dxa"/>
            <w:tcBorders>
              <w:top w:val="nil"/>
              <w:left w:val="single" w:sz="4" w:space="0" w:color="000000"/>
              <w:bottom w:val="single" w:sz="4" w:space="0" w:color="000000"/>
              <w:right w:val="single" w:sz="4" w:space="0" w:color="000000"/>
            </w:tcBorders>
          </w:tcPr>
          <w:p w14:paraId="777A13AB" w14:textId="77777777" w:rsidR="00D21C45" w:rsidRPr="00A501FC" w:rsidRDefault="00D21C45" w:rsidP="00647258">
            <w:pPr>
              <w:spacing w:after="0" w:line="259" w:lineRule="auto"/>
              <w:ind w:left="100" w:firstLine="0"/>
              <w:jc w:val="right"/>
              <w:rPr>
                <w:rFonts w:ascii="Arial Rounded MT Bold" w:hAnsi="Arial Rounded MT Bold" w:cs="Arial"/>
                <w:sz w:val="24"/>
                <w:szCs w:val="24"/>
              </w:rPr>
            </w:pPr>
            <w:r w:rsidRPr="00A501FC">
              <w:rPr>
                <w:rFonts w:ascii="Arial Rounded MT Bold" w:hAnsi="Arial Rounded MT Bold" w:cs="Arial"/>
                <w:sz w:val="24"/>
                <w:szCs w:val="24"/>
              </w:rPr>
              <w:t xml:space="preserve">100,0 </w:t>
            </w:r>
          </w:p>
        </w:tc>
      </w:tr>
    </w:tbl>
    <w:p w14:paraId="4DE1426C" w14:textId="77777777" w:rsidR="00D21C45" w:rsidRPr="00A501FC" w:rsidRDefault="00D21C45" w:rsidP="00D21C45">
      <w:pPr>
        <w:spacing w:after="101" w:line="259" w:lineRule="auto"/>
        <w:ind w:left="10" w:right="39" w:hanging="10"/>
        <w:rPr>
          <w:rFonts w:ascii="Arial Rounded MT Bold" w:hAnsi="Arial Rounded MT Bold" w:cs="Arial"/>
          <w:sz w:val="24"/>
          <w:szCs w:val="24"/>
        </w:rPr>
      </w:pPr>
      <w:r w:rsidRPr="00A501FC">
        <w:rPr>
          <w:rFonts w:ascii="Arial Rounded MT Bold" w:hAnsi="Arial Rounded MT Bold" w:cs="Arial"/>
          <w:sz w:val="24"/>
          <w:szCs w:val="24"/>
        </w:rPr>
        <w:t xml:space="preserve">Source : Enquête annuelle auprès des régions (hors Île-de-France, Poitou-Charentes, Guyane et Réunion, Nord-Pas-de-Calais uniquement les coûts de fonctionnement, PACA heures et coûts), DARES </w:t>
      </w:r>
    </w:p>
    <w:p w14:paraId="55BE004D" w14:textId="77777777" w:rsidR="00D21C45" w:rsidRPr="00A501FC" w:rsidRDefault="00D21C45" w:rsidP="00D21C45">
      <w:pPr>
        <w:numPr>
          <w:ilvl w:val="0"/>
          <w:numId w:val="10"/>
        </w:numPr>
        <w:spacing w:after="101" w:line="259" w:lineRule="auto"/>
        <w:ind w:right="39" w:hanging="241"/>
        <w:rPr>
          <w:rFonts w:ascii="Arial Rounded MT Bold" w:hAnsi="Arial Rounded MT Bold" w:cs="Arial"/>
          <w:sz w:val="24"/>
          <w:szCs w:val="24"/>
        </w:rPr>
      </w:pPr>
      <w:r w:rsidRPr="00A501FC">
        <w:rPr>
          <w:rFonts w:ascii="Arial Rounded MT Bold" w:hAnsi="Arial Rounded MT Bold" w:cs="Arial"/>
          <w:sz w:val="24"/>
          <w:szCs w:val="24"/>
        </w:rPr>
        <w:t xml:space="preserve">Quelques régions n’ont ventilé qu’une partie des sommes mandatées aux organismes de formation. </w:t>
      </w:r>
    </w:p>
    <w:p w14:paraId="751E665B" w14:textId="77777777" w:rsidR="00D21C45" w:rsidRPr="00A501FC" w:rsidRDefault="00D21C45" w:rsidP="00D21C45">
      <w:pPr>
        <w:numPr>
          <w:ilvl w:val="0"/>
          <w:numId w:val="10"/>
        </w:numPr>
        <w:spacing w:after="136" w:line="259" w:lineRule="auto"/>
        <w:ind w:right="39" w:hanging="241"/>
        <w:rPr>
          <w:rFonts w:ascii="Arial Rounded MT Bold" w:hAnsi="Arial Rounded MT Bold" w:cs="Arial"/>
          <w:sz w:val="24"/>
          <w:szCs w:val="24"/>
        </w:rPr>
      </w:pPr>
      <w:r w:rsidRPr="00A501FC">
        <w:rPr>
          <w:rFonts w:ascii="Arial Rounded MT Bold" w:hAnsi="Arial Rounded MT Bold" w:cs="Arial"/>
          <w:sz w:val="24"/>
          <w:szCs w:val="24"/>
        </w:rPr>
        <w:t xml:space="preserve">Hors établissements de formation sanitaire, sociale et artistique. </w:t>
      </w:r>
    </w:p>
    <w:p w14:paraId="2A49AFD7" w14:textId="77777777" w:rsidR="00D21C45" w:rsidRPr="00A501FC" w:rsidRDefault="00D21C45" w:rsidP="00D21C45">
      <w:pPr>
        <w:spacing w:after="0" w:line="259" w:lineRule="auto"/>
        <w:ind w:left="1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67EB8B77" w14:textId="77777777" w:rsidR="00D21C45" w:rsidRDefault="00D21C45" w:rsidP="00D21C45">
      <w:pPr>
        <w:ind w:left="9" w:right="45"/>
        <w:rPr>
          <w:rFonts w:ascii="Arial Rounded MT Bold" w:hAnsi="Arial Rounded MT Bold" w:cs="Arial"/>
          <w:sz w:val="24"/>
          <w:szCs w:val="24"/>
        </w:rPr>
        <w:sectPr w:rsidR="00D21C45" w:rsidSect="00EA63F1">
          <w:pgSz w:w="16840" w:h="11904" w:orient="landscape"/>
          <w:pgMar w:top="993" w:right="993" w:bottom="1360" w:left="1594" w:header="720" w:footer="531" w:gutter="0"/>
          <w:cols w:space="720"/>
          <w:titlePg/>
          <w:docGrid w:linePitch="272"/>
        </w:sectPr>
      </w:pPr>
    </w:p>
    <w:p w14:paraId="5252558E"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En 2006, 224143 jeunes de moins de 26 ans ont bénéficié d’une formation financée par les conseils régionaux. Trois Régions (Rhône-Alpes, Auvergne, Guadeloupe) accueillent plus de 53 % de jeunes dans les stages. La part des femmes représente plus de 54 % en France, mais le Centre, le Limousin et la Guadeloupe ont des taux supérieurs à la moyenne nationale (plus de 60 %). </w:t>
      </w:r>
    </w:p>
    <w:p w14:paraId="3BA9160F" w14:textId="77777777" w:rsidR="00D21C45" w:rsidRPr="00A46396" w:rsidRDefault="00D21C45" w:rsidP="00D21C45">
      <w:pPr>
        <w:ind w:left="9" w:right="45"/>
        <w:rPr>
          <w:rFonts w:ascii="Arial Rounded MT Bold" w:hAnsi="Arial Rounded MT Bold" w:cs="Arial"/>
          <w:sz w:val="22"/>
        </w:rPr>
      </w:pPr>
      <w:r w:rsidRPr="00A46396">
        <w:rPr>
          <w:rFonts w:ascii="Arial Rounded MT Bold" w:hAnsi="Arial Rounded MT Bold" w:cs="Arial"/>
          <w:sz w:val="22"/>
        </w:rPr>
        <w:t xml:space="preserve">Effectifs entrés en formation financée par les conseils régionaux en 2006  </w:t>
      </w:r>
    </w:p>
    <w:p w14:paraId="60BFFF62" w14:textId="77777777" w:rsidR="00D21C45" w:rsidRPr="00A501FC" w:rsidRDefault="00D21C45" w:rsidP="00D21C45">
      <w:pPr>
        <w:spacing w:after="0" w:line="259" w:lineRule="auto"/>
        <w:ind w:left="1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tbl>
      <w:tblPr>
        <w:tblStyle w:val="TableGrid"/>
        <w:tblW w:w="10490" w:type="dxa"/>
        <w:tblInd w:w="-713" w:type="dxa"/>
        <w:tblCellMar>
          <w:top w:w="46" w:type="dxa"/>
          <w:left w:w="28" w:type="dxa"/>
        </w:tblCellMar>
        <w:tblLook w:val="04A0" w:firstRow="1" w:lastRow="0" w:firstColumn="1" w:lastColumn="0" w:noHBand="0" w:noVBand="1"/>
      </w:tblPr>
      <w:tblGrid>
        <w:gridCol w:w="3261"/>
        <w:gridCol w:w="1762"/>
        <w:gridCol w:w="1498"/>
        <w:gridCol w:w="1418"/>
        <w:gridCol w:w="1276"/>
        <w:gridCol w:w="1275"/>
      </w:tblGrid>
      <w:tr w:rsidR="00D21C45" w:rsidRPr="00DE6361" w14:paraId="07597203" w14:textId="77777777" w:rsidTr="00410331">
        <w:trPr>
          <w:trHeight w:val="706"/>
        </w:trPr>
        <w:tc>
          <w:tcPr>
            <w:tcW w:w="3261" w:type="dxa"/>
            <w:tcBorders>
              <w:top w:val="single" w:sz="4" w:space="0" w:color="000000"/>
              <w:left w:val="single" w:sz="4" w:space="0" w:color="000000"/>
              <w:bottom w:val="single" w:sz="4" w:space="0" w:color="000000"/>
              <w:right w:val="single" w:sz="4" w:space="0" w:color="000000"/>
            </w:tcBorders>
            <w:vAlign w:val="center"/>
          </w:tcPr>
          <w:p w14:paraId="40B54CCF" w14:textId="77777777" w:rsidR="00D21C45" w:rsidRPr="00DE6361" w:rsidRDefault="00D21C45" w:rsidP="00647258">
            <w:pPr>
              <w:spacing w:after="0" w:line="259" w:lineRule="auto"/>
              <w:ind w:left="0" w:right="29" w:firstLine="0"/>
              <w:jc w:val="center"/>
              <w:rPr>
                <w:rFonts w:ascii="Arial Rounded MT Bold" w:hAnsi="Arial Rounded MT Bold" w:cs="Arial"/>
                <w:sz w:val="22"/>
              </w:rPr>
            </w:pPr>
            <w:r w:rsidRPr="00DE6361">
              <w:rPr>
                <w:rFonts w:ascii="Arial Rounded MT Bold" w:hAnsi="Arial Rounded MT Bold" w:cs="Arial"/>
                <w:sz w:val="22"/>
              </w:rPr>
              <w:t xml:space="preserve">Régions </w:t>
            </w:r>
          </w:p>
        </w:tc>
        <w:tc>
          <w:tcPr>
            <w:tcW w:w="1762" w:type="dxa"/>
            <w:tcBorders>
              <w:top w:val="single" w:sz="4" w:space="0" w:color="000000"/>
              <w:left w:val="single" w:sz="4" w:space="0" w:color="000000"/>
              <w:bottom w:val="single" w:sz="4" w:space="0" w:color="000000"/>
              <w:right w:val="single" w:sz="4" w:space="0" w:color="000000"/>
            </w:tcBorders>
            <w:vAlign w:val="center"/>
          </w:tcPr>
          <w:p w14:paraId="065084DC" w14:textId="77777777" w:rsidR="00D21C45" w:rsidRPr="00DE6361" w:rsidRDefault="00D21C45" w:rsidP="00647258">
            <w:pPr>
              <w:spacing w:after="0" w:line="259" w:lineRule="auto"/>
              <w:ind w:left="82" w:right="32" w:firstLine="0"/>
              <w:jc w:val="center"/>
              <w:rPr>
                <w:rFonts w:ascii="Arial Rounded MT Bold" w:hAnsi="Arial Rounded MT Bold" w:cs="Arial"/>
                <w:sz w:val="22"/>
              </w:rPr>
            </w:pPr>
            <w:r w:rsidRPr="00DE6361">
              <w:rPr>
                <w:rFonts w:ascii="Arial Rounded MT Bold" w:hAnsi="Arial Rounded MT Bold" w:cs="Arial"/>
                <w:sz w:val="22"/>
              </w:rPr>
              <w:t xml:space="preserve">Ensemble des entrées </w:t>
            </w:r>
          </w:p>
        </w:tc>
        <w:tc>
          <w:tcPr>
            <w:tcW w:w="1498" w:type="dxa"/>
            <w:tcBorders>
              <w:top w:val="single" w:sz="4" w:space="0" w:color="000000"/>
              <w:left w:val="single" w:sz="4" w:space="0" w:color="000000"/>
              <w:bottom w:val="single" w:sz="4" w:space="0" w:color="000000"/>
              <w:right w:val="single" w:sz="4" w:space="0" w:color="000000"/>
            </w:tcBorders>
          </w:tcPr>
          <w:p w14:paraId="5A058F5D" w14:textId="77777777" w:rsidR="00D21C45" w:rsidRPr="00DE6361" w:rsidRDefault="00D21C45" w:rsidP="00647258">
            <w:pPr>
              <w:spacing w:after="0" w:line="259" w:lineRule="auto"/>
              <w:ind w:left="55" w:right="82" w:firstLine="0"/>
              <w:jc w:val="center"/>
              <w:rPr>
                <w:rFonts w:ascii="Arial Rounded MT Bold" w:hAnsi="Arial Rounded MT Bold" w:cs="Arial"/>
                <w:sz w:val="22"/>
              </w:rPr>
            </w:pPr>
            <w:r w:rsidRPr="00DE6361">
              <w:rPr>
                <w:rFonts w:ascii="Arial Rounded MT Bold" w:hAnsi="Arial Rounded MT Bold" w:cs="Arial"/>
                <w:sz w:val="22"/>
              </w:rPr>
              <w:t xml:space="preserve">Dont effectifs jeunes de - 26 ans </w:t>
            </w:r>
          </w:p>
        </w:tc>
        <w:tc>
          <w:tcPr>
            <w:tcW w:w="1418" w:type="dxa"/>
            <w:tcBorders>
              <w:top w:val="single" w:sz="4" w:space="0" w:color="000000"/>
              <w:left w:val="single" w:sz="4" w:space="0" w:color="000000"/>
              <w:bottom w:val="single" w:sz="4" w:space="0" w:color="000000"/>
              <w:right w:val="single" w:sz="4" w:space="0" w:color="000000"/>
            </w:tcBorders>
            <w:vAlign w:val="center"/>
          </w:tcPr>
          <w:p w14:paraId="2259B968" w14:textId="77777777" w:rsidR="00D21C45" w:rsidRPr="00DE6361" w:rsidRDefault="00D21C45" w:rsidP="00647258">
            <w:pPr>
              <w:spacing w:after="0" w:line="259" w:lineRule="auto"/>
              <w:ind w:left="0" w:firstLine="0"/>
              <w:jc w:val="center"/>
              <w:rPr>
                <w:rFonts w:ascii="Arial Rounded MT Bold" w:hAnsi="Arial Rounded MT Bold" w:cs="Arial"/>
                <w:sz w:val="22"/>
              </w:rPr>
            </w:pPr>
            <w:r w:rsidRPr="00DE6361">
              <w:rPr>
                <w:rFonts w:ascii="Arial Rounded MT Bold" w:hAnsi="Arial Rounded MT Bold" w:cs="Arial"/>
                <w:sz w:val="22"/>
              </w:rPr>
              <w:t xml:space="preserve">Dont jeunes de - 26 ans en % </w:t>
            </w:r>
          </w:p>
        </w:tc>
        <w:tc>
          <w:tcPr>
            <w:tcW w:w="1276" w:type="dxa"/>
            <w:tcBorders>
              <w:top w:val="single" w:sz="4" w:space="0" w:color="000000"/>
              <w:left w:val="single" w:sz="4" w:space="0" w:color="000000"/>
              <w:bottom w:val="single" w:sz="4" w:space="0" w:color="000000"/>
              <w:right w:val="single" w:sz="4" w:space="0" w:color="000000"/>
            </w:tcBorders>
            <w:vAlign w:val="center"/>
          </w:tcPr>
          <w:p w14:paraId="672A7D5B" w14:textId="77777777" w:rsidR="00D21C45" w:rsidRPr="00DE6361" w:rsidRDefault="00D21C45" w:rsidP="00647258">
            <w:pPr>
              <w:spacing w:after="0" w:line="259" w:lineRule="auto"/>
              <w:ind w:left="0" w:firstLine="0"/>
              <w:jc w:val="center"/>
              <w:rPr>
                <w:rFonts w:ascii="Arial Rounded MT Bold" w:hAnsi="Arial Rounded MT Bold" w:cs="Arial"/>
                <w:sz w:val="22"/>
              </w:rPr>
            </w:pPr>
            <w:r w:rsidRPr="00DE6361">
              <w:rPr>
                <w:rFonts w:ascii="Arial Rounded MT Bold" w:hAnsi="Arial Rounded MT Bold" w:cs="Arial"/>
                <w:sz w:val="22"/>
              </w:rPr>
              <w:t xml:space="preserve">Dont effectifs femmes </w:t>
            </w:r>
          </w:p>
        </w:tc>
        <w:tc>
          <w:tcPr>
            <w:tcW w:w="1275" w:type="dxa"/>
            <w:tcBorders>
              <w:top w:val="single" w:sz="4" w:space="0" w:color="000000"/>
              <w:left w:val="single" w:sz="4" w:space="0" w:color="000000"/>
              <w:bottom w:val="single" w:sz="4" w:space="0" w:color="000000"/>
              <w:right w:val="single" w:sz="4" w:space="0" w:color="000000"/>
            </w:tcBorders>
            <w:vAlign w:val="center"/>
          </w:tcPr>
          <w:p w14:paraId="6417FD33" w14:textId="77777777" w:rsidR="00D21C45" w:rsidRPr="00DE6361" w:rsidRDefault="00D21C45" w:rsidP="00647258">
            <w:pPr>
              <w:spacing w:after="0" w:line="259" w:lineRule="auto"/>
              <w:ind w:left="0" w:firstLine="0"/>
              <w:jc w:val="center"/>
              <w:rPr>
                <w:rFonts w:ascii="Arial Rounded MT Bold" w:hAnsi="Arial Rounded MT Bold" w:cs="Arial"/>
                <w:sz w:val="22"/>
              </w:rPr>
            </w:pPr>
            <w:r w:rsidRPr="00DE6361">
              <w:rPr>
                <w:rFonts w:ascii="Arial Rounded MT Bold" w:hAnsi="Arial Rounded MT Bold" w:cs="Arial"/>
                <w:sz w:val="22"/>
              </w:rPr>
              <w:t xml:space="preserve">Dont femmes en % </w:t>
            </w:r>
          </w:p>
        </w:tc>
      </w:tr>
      <w:tr w:rsidR="00D21C45" w:rsidRPr="00DE6361" w14:paraId="6ADD9532" w14:textId="77777777" w:rsidTr="00410331">
        <w:trPr>
          <w:trHeight w:val="276"/>
        </w:trPr>
        <w:tc>
          <w:tcPr>
            <w:tcW w:w="3261" w:type="dxa"/>
            <w:tcBorders>
              <w:top w:val="single" w:sz="4" w:space="0" w:color="000000"/>
              <w:left w:val="single" w:sz="4" w:space="0" w:color="000000"/>
              <w:bottom w:val="nil"/>
              <w:right w:val="single" w:sz="4" w:space="0" w:color="000000"/>
            </w:tcBorders>
          </w:tcPr>
          <w:p w14:paraId="0D778076"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Île-de-France </w:t>
            </w:r>
          </w:p>
        </w:tc>
        <w:tc>
          <w:tcPr>
            <w:tcW w:w="1762" w:type="dxa"/>
            <w:tcBorders>
              <w:top w:val="single" w:sz="4" w:space="0" w:color="000000"/>
              <w:left w:val="single" w:sz="4" w:space="0" w:color="000000"/>
              <w:bottom w:val="nil"/>
              <w:right w:val="single" w:sz="4" w:space="0" w:color="000000"/>
            </w:tcBorders>
          </w:tcPr>
          <w:p w14:paraId="3C87D827"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88 346 </w:t>
            </w:r>
          </w:p>
        </w:tc>
        <w:tc>
          <w:tcPr>
            <w:tcW w:w="1498" w:type="dxa"/>
            <w:tcBorders>
              <w:top w:val="single" w:sz="4" w:space="0" w:color="000000"/>
              <w:left w:val="single" w:sz="4" w:space="0" w:color="000000"/>
              <w:bottom w:val="nil"/>
              <w:right w:val="single" w:sz="4" w:space="0" w:color="000000"/>
            </w:tcBorders>
          </w:tcPr>
          <w:p w14:paraId="427C2D3B" w14:textId="77777777" w:rsidR="00D21C45" w:rsidRPr="00DE6361" w:rsidRDefault="00D21C45" w:rsidP="00647258">
            <w:pPr>
              <w:spacing w:after="0" w:line="259" w:lineRule="auto"/>
              <w:ind w:left="447" w:firstLine="0"/>
              <w:jc w:val="right"/>
              <w:rPr>
                <w:rFonts w:ascii="Arial Rounded MT Bold" w:hAnsi="Arial Rounded MT Bold" w:cs="Arial"/>
                <w:sz w:val="22"/>
              </w:rPr>
            </w:pPr>
            <w:r w:rsidRPr="00DE6361">
              <w:rPr>
                <w:rFonts w:ascii="Arial Rounded MT Bold" w:hAnsi="Arial Rounded MT Bold" w:cs="Arial"/>
                <w:sz w:val="22"/>
              </w:rPr>
              <w:t xml:space="preserve">46 761 </w:t>
            </w:r>
          </w:p>
        </w:tc>
        <w:tc>
          <w:tcPr>
            <w:tcW w:w="1418" w:type="dxa"/>
            <w:tcBorders>
              <w:top w:val="single" w:sz="4" w:space="0" w:color="000000"/>
              <w:left w:val="single" w:sz="4" w:space="0" w:color="000000"/>
              <w:bottom w:val="nil"/>
              <w:right w:val="single" w:sz="4" w:space="0" w:color="000000"/>
            </w:tcBorders>
          </w:tcPr>
          <w:p w14:paraId="30DFFAD7"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52,9 </w:t>
            </w:r>
          </w:p>
        </w:tc>
        <w:tc>
          <w:tcPr>
            <w:tcW w:w="1276" w:type="dxa"/>
            <w:tcBorders>
              <w:top w:val="single" w:sz="4" w:space="0" w:color="000000"/>
              <w:left w:val="single" w:sz="4" w:space="0" w:color="000000"/>
              <w:bottom w:val="nil"/>
              <w:right w:val="single" w:sz="4" w:space="0" w:color="000000"/>
            </w:tcBorders>
          </w:tcPr>
          <w:p w14:paraId="1BA6CBBF"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51 019 </w:t>
            </w:r>
          </w:p>
        </w:tc>
        <w:tc>
          <w:tcPr>
            <w:tcW w:w="1275" w:type="dxa"/>
            <w:tcBorders>
              <w:top w:val="single" w:sz="4" w:space="0" w:color="000000"/>
              <w:left w:val="single" w:sz="4" w:space="0" w:color="000000"/>
              <w:bottom w:val="nil"/>
              <w:right w:val="single" w:sz="4" w:space="0" w:color="000000"/>
            </w:tcBorders>
          </w:tcPr>
          <w:p w14:paraId="68E3165B"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57,7 </w:t>
            </w:r>
          </w:p>
        </w:tc>
      </w:tr>
      <w:tr w:rsidR="00D21C45" w:rsidRPr="00DE6361" w14:paraId="72EC9730" w14:textId="77777777" w:rsidTr="00410331">
        <w:trPr>
          <w:trHeight w:val="269"/>
        </w:trPr>
        <w:tc>
          <w:tcPr>
            <w:tcW w:w="3261" w:type="dxa"/>
            <w:tcBorders>
              <w:top w:val="nil"/>
              <w:left w:val="single" w:sz="4" w:space="0" w:color="000000"/>
              <w:bottom w:val="nil"/>
              <w:right w:val="single" w:sz="4" w:space="0" w:color="000000"/>
            </w:tcBorders>
          </w:tcPr>
          <w:p w14:paraId="51B18DD5"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Champagne-Ardenne </w:t>
            </w:r>
          </w:p>
        </w:tc>
        <w:tc>
          <w:tcPr>
            <w:tcW w:w="1762" w:type="dxa"/>
            <w:tcBorders>
              <w:top w:val="nil"/>
              <w:left w:val="single" w:sz="4" w:space="0" w:color="000000"/>
              <w:bottom w:val="nil"/>
              <w:right w:val="single" w:sz="4" w:space="0" w:color="000000"/>
            </w:tcBorders>
          </w:tcPr>
          <w:p w14:paraId="239B0929" w14:textId="77777777" w:rsidR="00D21C45" w:rsidRPr="00DE6361" w:rsidRDefault="00D21C45" w:rsidP="00647258">
            <w:pPr>
              <w:spacing w:after="0" w:line="259" w:lineRule="auto"/>
              <w:ind w:left="444" w:firstLine="0"/>
              <w:jc w:val="right"/>
              <w:rPr>
                <w:rFonts w:ascii="Arial Rounded MT Bold" w:hAnsi="Arial Rounded MT Bold" w:cs="Arial"/>
                <w:sz w:val="22"/>
              </w:rPr>
            </w:pPr>
            <w:r w:rsidRPr="00DE6361">
              <w:rPr>
                <w:rFonts w:ascii="Arial Rounded MT Bold" w:hAnsi="Arial Rounded MT Bold" w:cs="Arial"/>
                <w:sz w:val="22"/>
              </w:rPr>
              <w:t xml:space="preserve">15 426 </w:t>
            </w:r>
          </w:p>
        </w:tc>
        <w:tc>
          <w:tcPr>
            <w:tcW w:w="1498" w:type="dxa"/>
            <w:tcBorders>
              <w:top w:val="nil"/>
              <w:left w:val="single" w:sz="4" w:space="0" w:color="000000"/>
              <w:bottom w:val="nil"/>
              <w:right w:val="single" w:sz="4" w:space="0" w:color="000000"/>
            </w:tcBorders>
          </w:tcPr>
          <w:p w14:paraId="0DBB2923"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8 162 </w:t>
            </w:r>
          </w:p>
        </w:tc>
        <w:tc>
          <w:tcPr>
            <w:tcW w:w="1418" w:type="dxa"/>
            <w:tcBorders>
              <w:top w:val="nil"/>
              <w:left w:val="single" w:sz="4" w:space="0" w:color="000000"/>
              <w:bottom w:val="nil"/>
              <w:right w:val="single" w:sz="4" w:space="0" w:color="000000"/>
            </w:tcBorders>
          </w:tcPr>
          <w:p w14:paraId="6025E2E1" w14:textId="77777777" w:rsidR="00D21C45" w:rsidRPr="00DE6361" w:rsidRDefault="00D21C45" w:rsidP="00647258">
            <w:pPr>
              <w:spacing w:after="0" w:line="259" w:lineRule="auto"/>
              <w:ind w:left="604" w:firstLine="0"/>
              <w:jc w:val="right"/>
              <w:rPr>
                <w:rFonts w:ascii="Arial Rounded MT Bold" w:hAnsi="Arial Rounded MT Bold" w:cs="Arial"/>
                <w:sz w:val="22"/>
              </w:rPr>
            </w:pPr>
            <w:r w:rsidRPr="00DE6361">
              <w:rPr>
                <w:rFonts w:ascii="Arial Rounded MT Bold" w:hAnsi="Arial Rounded MT Bold" w:cs="Arial"/>
                <w:sz w:val="22"/>
              </w:rPr>
              <w:t xml:space="preserve">52,9 </w:t>
            </w:r>
          </w:p>
        </w:tc>
        <w:tc>
          <w:tcPr>
            <w:tcW w:w="1276" w:type="dxa"/>
            <w:tcBorders>
              <w:top w:val="nil"/>
              <w:left w:val="single" w:sz="4" w:space="0" w:color="000000"/>
              <w:bottom w:val="nil"/>
              <w:right w:val="single" w:sz="4" w:space="0" w:color="000000"/>
            </w:tcBorders>
          </w:tcPr>
          <w:p w14:paraId="287DB04D" w14:textId="77777777" w:rsidR="00D21C45" w:rsidRPr="00DE6361" w:rsidRDefault="00D21C45" w:rsidP="00647258">
            <w:pPr>
              <w:spacing w:after="0" w:line="259" w:lineRule="auto"/>
              <w:ind w:left="524" w:firstLine="0"/>
              <w:jc w:val="right"/>
              <w:rPr>
                <w:rFonts w:ascii="Arial Rounded MT Bold" w:hAnsi="Arial Rounded MT Bold" w:cs="Arial"/>
                <w:sz w:val="22"/>
              </w:rPr>
            </w:pPr>
            <w:r w:rsidRPr="00DE6361">
              <w:rPr>
                <w:rFonts w:ascii="Arial Rounded MT Bold" w:hAnsi="Arial Rounded MT Bold" w:cs="Arial"/>
                <w:sz w:val="22"/>
              </w:rPr>
              <w:t xml:space="preserve">7 082 </w:t>
            </w:r>
          </w:p>
        </w:tc>
        <w:tc>
          <w:tcPr>
            <w:tcW w:w="1275" w:type="dxa"/>
            <w:tcBorders>
              <w:top w:val="nil"/>
              <w:left w:val="single" w:sz="4" w:space="0" w:color="000000"/>
              <w:bottom w:val="nil"/>
              <w:right w:val="single" w:sz="4" w:space="0" w:color="000000"/>
            </w:tcBorders>
          </w:tcPr>
          <w:p w14:paraId="78E13649"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45,9 </w:t>
            </w:r>
          </w:p>
        </w:tc>
      </w:tr>
      <w:tr w:rsidR="00D21C45" w:rsidRPr="00DE6361" w14:paraId="3921B85F" w14:textId="77777777" w:rsidTr="00410331">
        <w:trPr>
          <w:trHeight w:val="269"/>
        </w:trPr>
        <w:tc>
          <w:tcPr>
            <w:tcW w:w="3261" w:type="dxa"/>
            <w:tcBorders>
              <w:top w:val="nil"/>
              <w:left w:val="single" w:sz="4" w:space="0" w:color="000000"/>
              <w:bottom w:val="nil"/>
              <w:right w:val="single" w:sz="4" w:space="0" w:color="000000"/>
            </w:tcBorders>
          </w:tcPr>
          <w:p w14:paraId="7970F243"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Picardie </w:t>
            </w:r>
          </w:p>
        </w:tc>
        <w:tc>
          <w:tcPr>
            <w:tcW w:w="1762" w:type="dxa"/>
            <w:tcBorders>
              <w:top w:val="nil"/>
              <w:left w:val="single" w:sz="4" w:space="0" w:color="000000"/>
              <w:bottom w:val="nil"/>
              <w:right w:val="single" w:sz="4" w:space="0" w:color="000000"/>
            </w:tcBorders>
          </w:tcPr>
          <w:p w14:paraId="7D0AEED8"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19 165 </w:t>
            </w:r>
          </w:p>
        </w:tc>
        <w:tc>
          <w:tcPr>
            <w:tcW w:w="1498" w:type="dxa"/>
            <w:tcBorders>
              <w:top w:val="nil"/>
              <w:left w:val="single" w:sz="4" w:space="0" w:color="000000"/>
              <w:bottom w:val="nil"/>
              <w:right w:val="single" w:sz="4" w:space="0" w:color="000000"/>
            </w:tcBorders>
          </w:tcPr>
          <w:p w14:paraId="2779D413" w14:textId="77777777" w:rsidR="00D21C45" w:rsidRPr="00DE6361" w:rsidRDefault="00D21C45" w:rsidP="00647258">
            <w:pPr>
              <w:spacing w:after="0" w:line="259" w:lineRule="auto"/>
              <w:ind w:left="527" w:firstLine="0"/>
              <w:jc w:val="right"/>
              <w:rPr>
                <w:rFonts w:ascii="Arial Rounded MT Bold" w:hAnsi="Arial Rounded MT Bold" w:cs="Arial"/>
                <w:sz w:val="22"/>
              </w:rPr>
            </w:pPr>
            <w:r w:rsidRPr="00DE6361">
              <w:rPr>
                <w:rFonts w:ascii="Arial Rounded MT Bold" w:hAnsi="Arial Rounded MT Bold" w:cs="Arial"/>
                <w:sz w:val="22"/>
              </w:rPr>
              <w:t xml:space="preserve">8 447 </w:t>
            </w:r>
          </w:p>
        </w:tc>
        <w:tc>
          <w:tcPr>
            <w:tcW w:w="1418" w:type="dxa"/>
            <w:tcBorders>
              <w:top w:val="nil"/>
              <w:left w:val="single" w:sz="4" w:space="0" w:color="000000"/>
              <w:bottom w:val="nil"/>
              <w:right w:val="single" w:sz="4" w:space="0" w:color="000000"/>
            </w:tcBorders>
          </w:tcPr>
          <w:p w14:paraId="07C99D45"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44,1 </w:t>
            </w:r>
          </w:p>
        </w:tc>
        <w:tc>
          <w:tcPr>
            <w:tcW w:w="1276" w:type="dxa"/>
            <w:tcBorders>
              <w:top w:val="nil"/>
              <w:left w:val="single" w:sz="4" w:space="0" w:color="000000"/>
              <w:bottom w:val="nil"/>
              <w:right w:val="single" w:sz="4" w:space="0" w:color="000000"/>
            </w:tcBorders>
          </w:tcPr>
          <w:p w14:paraId="5CA314AA"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10 034 </w:t>
            </w:r>
          </w:p>
        </w:tc>
        <w:tc>
          <w:tcPr>
            <w:tcW w:w="1275" w:type="dxa"/>
            <w:tcBorders>
              <w:top w:val="nil"/>
              <w:left w:val="single" w:sz="4" w:space="0" w:color="000000"/>
              <w:bottom w:val="nil"/>
              <w:right w:val="single" w:sz="4" w:space="0" w:color="000000"/>
            </w:tcBorders>
          </w:tcPr>
          <w:p w14:paraId="775CAB3A"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52,4 </w:t>
            </w:r>
          </w:p>
        </w:tc>
      </w:tr>
      <w:tr w:rsidR="00D21C45" w:rsidRPr="00DE6361" w14:paraId="68AD50D4" w14:textId="77777777" w:rsidTr="00410331">
        <w:trPr>
          <w:trHeight w:val="269"/>
        </w:trPr>
        <w:tc>
          <w:tcPr>
            <w:tcW w:w="3261" w:type="dxa"/>
            <w:tcBorders>
              <w:top w:val="nil"/>
              <w:left w:val="single" w:sz="4" w:space="0" w:color="000000"/>
              <w:bottom w:val="nil"/>
              <w:right w:val="single" w:sz="4" w:space="0" w:color="000000"/>
            </w:tcBorders>
          </w:tcPr>
          <w:p w14:paraId="5DAAE85B"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Haute-Normandie. </w:t>
            </w:r>
          </w:p>
        </w:tc>
        <w:tc>
          <w:tcPr>
            <w:tcW w:w="1762" w:type="dxa"/>
            <w:tcBorders>
              <w:top w:val="nil"/>
              <w:left w:val="single" w:sz="4" w:space="0" w:color="000000"/>
              <w:bottom w:val="nil"/>
              <w:right w:val="single" w:sz="4" w:space="0" w:color="000000"/>
            </w:tcBorders>
          </w:tcPr>
          <w:p w14:paraId="00A0CEB8" w14:textId="77777777" w:rsidR="00D21C45" w:rsidRPr="00DE6361" w:rsidRDefault="00D21C45" w:rsidP="00647258">
            <w:pPr>
              <w:spacing w:after="0" w:line="259" w:lineRule="auto"/>
              <w:ind w:left="444" w:firstLine="0"/>
              <w:jc w:val="right"/>
              <w:rPr>
                <w:rFonts w:ascii="Arial Rounded MT Bold" w:hAnsi="Arial Rounded MT Bold" w:cs="Arial"/>
                <w:sz w:val="22"/>
              </w:rPr>
            </w:pPr>
            <w:r w:rsidRPr="00DE6361">
              <w:rPr>
                <w:rFonts w:ascii="Arial Rounded MT Bold" w:hAnsi="Arial Rounded MT Bold" w:cs="Arial"/>
                <w:sz w:val="22"/>
              </w:rPr>
              <w:t xml:space="preserve">12 187 </w:t>
            </w:r>
          </w:p>
        </w:tc>
        <w:tc>
          <w:tcPr>
            <w:tcW w:w="1498" w:type="dxa"/>
            <w:tcBorders>
              <w:top w:val="nil"/>
              <w:left w:val="single" w:sz="4" w:space="0" w:color="000000"/>
              <w:bottom w:val="nil"/>
              <w:right w:val="single" w:sz="4" w:space="0" w:color="000000"/>
            </w:tcBorders>
          </w:tcPr>
          <w:p w14:paraId="34270C49"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6 366 </w:t>
            </w:r>
          </w:p>
        </w:tc>
        <w:tc>
          <w:tcPr>
            <w:tcW w:w="1418" w:type="dxa"/>
            <w:tcBorders>
              <w:top w:val="nil"/>
              <w:left w:val="single" w:sz="4" w:space="0" w:color="000000"/>
              <w:bottom w:val="nil"/>
              <w:right w:val="single" w:sz="4" w:space="0" w:color="000000"/>
            </w:tcBorders>
          </w:tcPr>
          <w:p w14:paraId="590F2323" w14:textId="77777777" w:rsidR="00D21C45" w:rsidRPr="00DE6361" w:rsidRDefault="00D21C45" w:rsidP="00647258">
            <w:pPr>
              <w:spacing w:after="0" w:line="259" w:lineRule="auto"/>
              <w:ind w:left="604" w:firstLine="0"/>
              <w:jc w:val="right"/>
              <w:rPr>
                <w:rFonts w:ascii="Arial Rounded MT Bold" w:hAnsi="Arial Rounded MT Bold" w:cs="Arial"/>
                <w:sz w:val="22"/>
              </w:rPr>
            </w:pPr>
            <w:r w:rsidRPr="00DE6361">
              <w:rPr>
                <w:rFonts w:ascii="Arial Rounded MT Bold" w:hAnsi="Arial Rounded MT Bold" w:cs="Arial"/>
                <w:sz w:val="22"/>
              </w:rPr>
              <w:t xml:space="preserve">52,2 </w:t>
            </w:r>
          </w:p>
        </w:tc>
        <w:tc>
          <w:tcPr>
            <w:tcW w:w="1276" w:type="dxa"/>
            <w:tcBorders>
              <w:top w:val="nil"/>
              <w:left w:val="single" w:sz="4" w:space="0" w:color="000000"/>
              <w:bottom w:val="nil"/>
              <w:right w:val="single" w:sz="4" w:space="0" w:color="000000"/>
            </w:tcBorders>
          </w:tcPr>
          <w:p w14:paraId="34C3DA28"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6 980 </w:t>
            </w:r>
          </w:p>
        </w:tc>
        <w:tc>
          <w:tcPr>
            <w:tcW w:w="1275" w:type="dxa"/>
            <w:tcBorders>
              <w:top w:val="nil"/>
              <w:left w:val="single" w:sz="4" w:space="0" w:color="000000"/>
              <w:bottom w:val="nil"/>
              <w:right w:val="single" w:sz="4" w:space="0" w:color="000000"/>
            </w:tcBorders>
          </w:tcPr>
          <w:p w14:paraId="589509FF"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57,3 </w:t>
            </w:r>
          </w:p>
        </w:tc>
      </w:tr>
      <w:tr w:rsidR="00D21C45" w:rsidRPr="00DE6361" w14:paraId="0D559597" w14:textId="77777777" w:rsidTr="00410331">
        <w:trPr>
          <w:trHeight w:val="269"/>
        </w:trPr>
        <w:tc>
          <w:tcPr>
            <w:tcW w:w="3261" w:type="dxa"/>
            <w:tcBorders>
              <w:top w:val="nil"/>
              <w:left w:val="single" w:sz="4" w:space="0" w:color="000000"/>
              <w:bottom w:val="nil"/>
              <w:right w:val="single" w:sz="4" w:space="0" w:color="000000"/>
            </w:tcBorders>
          </w:tcPr>
          <w:p w14:paraId="5C02C302"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Centre </w:t>
            </w:r>
          </w:p>
        </w:tc>
        <w:tc>
          <w:tcPr>
            <w:tcW w:w="1762" w:type="dxa"/>
            <w:tcBorders>
              <w:top w:val="nil"/>
              <w:left w:val="single" w:sz="4" w:space="0" w:color="000000"/>
              <w:bottom w:val="nil"/>
              <w:right w:val="single" w:sz="4" w:space="0" w:color="000000"/>
            </w:tcBorders>
          </w:tcPr>
          <w:p w14:paraId="71001670"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74 567 </w:t>
            </w:r>
          </w:p>
        </w:tc>
        <w:tc>
          <w:tcPr>
            <w:tcW w:w="1498" w:type="dxa"/>
            <w:tcBorders>
              <w:top w:val="nil"/>
              <w:left w:val="single" w:sz="4" w:space="0" w:color="000000"/>
              <w:bottom w:val="nil"/>
              <w:right w:val="single" w:sz="4" w:space="0" w:color="000000"/>
            </w:tcBorders>
          </w:tcPr>
          <w:p w14:paraId="2B69CA6A" w14:textId="77777777" w:rsidR="00D21C45" w:rsidRPr="00DE6361" w:rsidRDefault="00D21C45" w:rsidP="00647258">
            <w:pPr>
              <w:spacing w:after="0" w:line="259" w:lineRule="auto"/>
              <w:ind w:left="447" w:firstLine="0"/>
              <w:jc w:val="right"/>
              <w:rPr>
                <w:rFonts w:ascii="Arial Rounded MT Bold" w:hAnsi="Arial Rounded MT Bold" w:cs="Arial"/>
                <w:sz w:val="22"/>
              </w:rPr>
            </w:pPr>
            <w:r w:rsidRPr="00DE6361">
              <w:rPr>
                <w:rFonts w:ascii="Arial Rounded MT Bold" w:hAnsi="Arial Rounded MT Bold" w:cs="Arial"/>
                <w:sz w:val="22"/>
              </w:rPr>
              <w:t xml:space="preserve">11 029 </w:t>
            </w:r>
          </w:p>
        </w:tc>
        <w:tc>
          <w:tcPr>
            <w:tcW w:w="1418" w:type="dxa"/>
            <w:tcBorders>
              <w:top w:val="nil"/>
              <w:left w:val="single" w:sz="4" w:space="0" w:color="000000"/>
              <w:bottom w:val="nil"/>
              <w:right w:val="single" w:sz="4" w:space="0" w:color="000000"/>
            </w:tcBorders>
          </w:tcPr>
          <w:p w14:paraId="14870493"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14,8 </w:t>
            </w:r>
          </w:p>
        </w:tc>
        <w:tc>
          <w:tcPr>
            <w:tcW w:w="1276" w:type="dxa"/>
            <w:tcBorders>
              <w:top w:val="nil"/>
              <w:left w:val="single" w:sz="4" w:space="0" w:color="000000"/>
              <w:bottom w:val="nil"/>
              <w:right w:val="single" w:sz="4" w:space="0" w:color="000000"/>
            </w:tcBorders>
          </w:tcPr>
          <w:p w14:paraId="1AC73A7F"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46 339 </w:t>
            </w:r>
          </w:p>
        </w:tc>
        <w:tc>
          <w:tcPr>
            <w:tcW w:w="1275" w:type="dxa"/>
            <w:tcBorders>
              <w:top w:val="nil"/>
              <w:left w:val="single" w:sz="4" w:space="0" w:color="000000"/>
              <w:bottom w:val="nil"/>
              <w:right w:val="single" w:sz="4" w:space="0" w:color="000000"/>
            </w:tcBorders>
          </w:tcPr>
          <w:p w14:paraId="681BCB5D"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62,1 </w:t>
            </w:r>
          </w:p>
        </w:tc>
      </w:tr>
      <w:tr w:rsidR="00D21C45" w:rsidRPr="00DE6361" w14:paraId="00B59E62" w14:textId="77777777" w:rsidTr="00410331">
        <w:trPr>
          <w:trHeight w:val="269"/>
        </w:trPr>
        <w:tc>
          <w:tcPr>
            <w:tcW w:w="3261" w:type="dxa"/>
            <w:tcBorders>
              <w:top w:val="nil"/>
              <w:left w:val="single" w:sz="4" w:space="0" w:color="000000"/>
              <w:bottom w:val="nil"/>
              <w:right w:val="single" w:sz="4" w:space="0" w:color="000000"/>
            </w:tcBorders>
          </w:tcPr>
          <w:p w14:paraId="27587D6D"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Basse-Normandie </w:t>
            </w:r>
          </w:p>
        </w:tc>
        <w:tc>
          <w:tcPr>
            <w:tcW w:w="1762" w:type="dxa"/>
            <w:tcBorders>
              <w:top w:val="nil"/>
              <w:left w:val="single" w:sz="4" w:space="0" w:color="000000"/>
              <w:bottom w:val="nil"/>
              <w:right w:val="single" w:sz="4" w:space="0" w:color="000000"/>
            </w:tcBorders>
          </w:tcPr>
          <w:p w14:paraId="08D08196" w14:textId="77777777" w:rsidR="00D21C45" w:rsidRPr="00DE6361" w:rsidRDefault="00D21C45" w:rsidP="00647258">
            <w:pPr>
              <w:spacing w:after="0" w:line="259" w:lineRule="auto"/>
              <w:ind w:left="444" w:firstLine="0"/>
              <w:jc w:val="right"/>
              <w:rPr>
                <w:rFonts w:ascii="Arial Rounded MT Bold" w:hAnsi="Arial Rounded MT Bold" w:cs="Arial"/>
                <w:sz w:val="22"/>
              </w:rPr>
            </w:pPr>
            <w:r w:rsidRPr="00DE6361">
              <w:rPr>
                <w:rFonts w:ascii="Arial Rounded MT Bold" w:hAnsi="Arial Rounded MT Bold" w:cs="Arial"/>
                <w:sz w:val="22"/>
              </w:rPr>
              <w:t xml:space="preserve">17 615 </w:t>
            </w:r>
          </w:p>
        </w:tc>
        <w:tc>
          <w:tcPr>
            <w:tcW w:w="1498" w:type="dxa"/>
            <w:tcBorders>
              <w:top w:val="nil"/>
              <w:left w:val="single" w:sz="4" w:space="0" w:color="000000"/>
              <w:bottom w:val="nil"/>
              <w:right w:val="single" w:sz="4" w:space="0" w:color="000000"/>
            </w:tcBorders>
          </w:tcPr>
          <w:p w14:paraId="420819CE"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9 133 </w:t>
            </w:r>
          </w:p>
        </w:tc>
        <w:tc>
          <w:tcPr>
            <w:tcW w:w="1418" w:type="dxa"/>
            <w:tcBorders>
              <w:top w:val="nil"/>
              <w:left w:val="single" w:sz="4" w:space="0" w:color="000000"/>
              <w:bottom w:val="nil"/>
              <w:right w:val="single" w:sz="4" w:space="0" w:color="000000"/>
            </w:tcBorders>
          </w:tcPr>
          <w:p w14:paraId="4BD2C429"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51,8 </w:t>
            </w:r>
          </w:p>
        </w:tc>
        <w:tc>
          <w:tcPr>
            <w:tcW w:w="1276" w:type="dxa"/>
            <w:tcBorders>
              <w:top w:val="nil"/>
              <w:left w:val="single" w:sz="4" w:space="0" w:color="000000"/>
              <w:bottom w:val="nil"/>
              <w:right w:val="single" w:sz="4" w:space="0" w:color="000000"/>
            </w:tcBorders>
          </w:tcPr>
          <w:p w14:paraId="6FBC27F1" w14:textId="77777777" w:rsidR="00D21C45" w:rsidRPr="00DE6361" w:rsidRDefault="00D21C45" w:rsidP="00647258">
            <w:pPr>
              <w:spacing w:after="0" w:line="259" w:lineRule="auto"/>
              <w:ind w:left="524" w:firstLine="0"/>
              <w:jc w:val="right"/>
              <w:rPr>
                <w:rFonts w:ascii="Arial Rounded MT Bold" w:hAnsi="Arial Rounded MT Bold" w:cs="Arial"/>
                <w:sz w:val="22"/>
              </w:rPr>
            </w:pPr>
            <w:r w:rsidRPr="00DE6361">
              <w:rPr>
                <w:rFonts w:ascii="Arial Rounded MT Bold" w:hAnsi="Arial Rounded MT Bold" w:cs="Arial"/>
                <w:sz w:val="22"/>
              </w:rPr>
              <w:t xml:space="preserve">9 257 </w:t>
            </w:r>
          </w:p>
        </w:tc>
        <w:tc>
          <w:tcPr>
            <w:tcW w:w="1275" w:type="dxa"/>
            <w:tcBorders>
              <w:top w:val="nil"/>
              <w:left w:val="single" w:sz="4" w:space="0" w:color="000000"/>
              <w:bottom w:val="nil"/>
              <w:right w:val="single" w:sz="4" w:space="0" w:color="000000"/>
            </w:tcBorders>
          </w:tcPr>
          <w:p w14:paraId="20553A98"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52,6 </w:t>
            </w:r>
          </w:p>
        </w:tc>
      </w:tr>
      <w:tr w:rsidR="00D21C45" w:rsidRPr="00DE6361" w14:paraId="72D6A72F" w14:textId="77777777" w:rsidTr="00410331">
        <w:trPr>
          <w:trHeight w:val="269"/>
        </w:trPr>
        <w:tc>
          <w:tcPr>
            <w:tcW w:w="3261" w:type="dxa"/>
            <w:tcBorders>
              <w:top w:val="nil"/>
              <w:left w:val="single" w:sz="4" w:space="0" w:color="000000"/>
              <w:bottom w:val="nil"/>
              <w:right w:val="single" w:sz="4" w:space="0" w:color="000000"/>
            </w:tcBorders>
          </w:tcPr>
          <w:p w14:paraId="5289BBD0"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Bourgogne </w:t>
            </w:r>
          </w:p>
        </w:tc>
        <w:tc>
          <w:tcPr>
            <w:tcW w:w="1762" w:type="dxa"/>
            <w:tcBorders>
              <w:top w:val="nil"/>
              <w:left w:val="single" w:sz="4" w:space="0" w:color="000000"/>
              <w:bottom w:val="nil"/>
              <w:right w:val="single" w:sz="4" w:space="0" w:color="000000"/>
            </w:tcBorders>
          </w:tcPr>
          <w:p w14:paraId="08F70CD5" w14:textId="77777777" w:rsidR="00D21C45" w:rsidRPr="00DE6361" w:rsidRDefault="00D21C45" w:rsidP="00647258">
            <w:pPr>
              <w:spacing w:after="0" w:line="259" w:lineRule="auto"/>
              <w:ind w:left="445" w:firstLine="0"/>
              <w:jc w:val="right"/>
              <w:rPr>
                <w:rFonts w:ascii="Arial Rounded MT Bold" w:hAnsi="Arial Rounded MT Bold" w:cs="Arial"/>
                <w:sz w:val="22"/>
              </w:rPr>
            </w:pPr>
            <w:r w:rsidRPr="00DE6361">
              <w:rPr>
                <w:rFonts w:ascii="Arial Rounded MT Bold" w:hAnsi="Arial Rounded MT Bold" w:cs="Arial"/>
                <w:sz w:val="22"/>
              </w:rPr>
              <w:t xml:space="preserve">12 687 </w:t>
            </w:r>
          </w:p>
        </w:tc>
        <w:tc>
          <w:tcPr>
            <w:tcW w:w="1498" w:type="dxa"/>
            <w:tcBorders>
              <w:top w:val="nil"/>
              <w:left w:val="single" w:sz="4" w:space="0" w:color="000000"/>
              <w:bottom w:val="nil"/>
              <w:right w:val="single" w:sz="4" w:space="0" w:color="000000"/>
            </w:tcBorders>
          </w:tcPr>
          <w:p w14:paraId="08B40666" w14:textId="77777777" w:rsidR="00D21C45" w:rsidRPr="00DE6361" w:rsidRDefault="00D21C45" w:rsidP="00647258">
            <w:pPr>
              <w:spacing w:after="0" w:line="259" w:lineRule="auto"/>
              <w:ind w:left="527" w:firstLine="0"/>
              <w:jc w:val="right"/>
              <w:rPr>
                <w:rFonts w:ascii="Arial Rounded MT Bold" w:hAnsi="Arial Rounded MT Bold" w:cs="Arial"/>
                <w:sz w:val="22"/>
              </w:rPr>
            </w:pPr>
            <w:r w:rsidRPr="00DE6361">
              <w:rPr>
                <w:rFonts w:ascii="Arial Rounded MT Bold" w:hAnsi="Arial Rounded MT Bold" w:cs="Arial"/>
                <w:sz w:val="22"/>
              </w:rPr>
              <w:t xml:space="preserve">5 605 </w:t>
            </w:r>
          </w:p>
        </w:tc>
        <w:tc>
          <w:tcPr>
            <w:tcW w:w="1418" w:type="dxa"/>
            <w:tcBorders>
              <w:top w:val="nil"/>
              <w:left w:val="single" w:sz="4" w:space="0" w:color="000000"/>
              <w:bottom w:val="nil"/>
              <w:right w:val="single" w:sz="4" w:space="0" w:color="000000"/>
            </w:tcBorders>
          </w:tcPr>
          <w:p w14:paraId="7D662150"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44,2 </w:t>
            </w:r>
          </w:p>
        </w:tc>
        <w:tc>
          <w:tcPr>
            <w:tcW w:w="1276" w:type="dxa"/>
            <w:tcBorders>
              <w:top w:val="nil"/>
              <w:left w:val="single" w:sz="4" w:space="0" w:color="000000"/>
              <w:bottom w:val="nil"/>
              <w:right w:val="single" w:sz="4" w:space="0" w:color="000000"/>
            </w:tcBorders>
          </w:tcPr>
          <w:p w14:paraId="5218E4FC"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7 455 </w:t>
            </w:r>
          </w:p>
        </w:tc>
        <w:tc>
          <w:tcPr>
            <w:tcW w:w="1275" w:type="dxa"/>
            <w:tcBorders>
              <w:top w:val="nil"/>
              <w:left w:val="single" w:sz="4" w:space="0" w:color="000000"/>
              <w:bottom w:val="nil"/>
              <w:right w:val="single" w:sz="4" w:space="0" w:color="000000"/>
            </w:tcBorders>
          </w:tcPr>
          <w:p w14:paraId="2015792E"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58,8 </w:t>
            </w:r>
          </w:p>
        </w:tc>
      </w:tr>
      <w:tr w:rsidR="00D21C45" w:rsidRPr="00DE6361" w14:paraId="49C13991" w14:textId="77777777" w:rsidTr="00410331">
        <w:trPr>
          <w:trHeight w:val="269"/>
        </w:trPr>
        <w:tc>
          <w:tcPr>
            <w:tcW w:w="3261" w:type="dxa"/>
            <w:tcBorders>
              <w:top w:val="nil"/>
              <w:left w:val="single" w:sz="4" w:space="0" w:color="000000"/>
              <w:bottom w:val="nil"/>
              <w:right w:val="single" w:sz="4" w:space="0" w:color="000000"/>
            </w:tcBorders>
          </w:tcPr>
          <w:p w14:paraId="2FD8AF3C"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Nord-Pas-de-Calais </w:t>
            </w:r>
          </w:p>
        </w:tc>
        <w:tc>
          <w:tcPr>
            <w:tcW w:w="1762" w:type="dxa"/>
            <w:tcBorders>
              <w:top w:val="nil"/>
              <w:left w:val="single" w:sz="4" w:space="0" w:color="000000"/>
              <w:bottom w:val="nil"/>
              <w:right w:val="single" w:sz="4" w:space="0" w:color="000000"/>
            </w:tcBorders>
          </w:tcPr>
          <w:p w14:paraId="26C75FB3" w14:textId="77777777" w:rsidR="00D21C45" w:rsidRPr="00DE6361" w:rsidRDefault="00D21C45" w:rsidP="00647258">
            <w:pPr>
              <w:spacing w:after="0" w:line="259" w:lineRule="auto"/>
              <w:ind w:left="444" w:firstLine="0"/>
              <w:jc w:val="right"/>
              <w:rPr>
                <w:rFonts w:ascii="Arial Rounded MT Bold" w:hAnsi="Arial Rounded MT Bold" w:cs="Arial"/>
                <w:sz w:val="22"/>
              </w:rPr>
            </w:pPr>
            <w:r w:rsidRPr="00DE6361">
              <w:rPr>
                <w:rFonts w:ascii="Arial Rounded MT Bold" w:hAnsi="Arial Rounded MT Bold" w:cs="Arial"/>
                <w:sz w:val="22"/>
              </w:rPr>
              <w:t xml:space="preserve">43 505 </w:t>
            </w:r>
          </w:p>
        </w:tc>
        <w:tc>
          <w:tcPr>
            <w:tcW w:w="1498" w:type="dxa"/>
            <w:tcBorders>
              <w:top w:val="nil"/>
              <w:left w:val="single" w:sz="4" w:space="0" w:color="000000"/>
              <w:bottom w:val="nil"/>
              <w:right w:val="single" w:sz="4" w:space="0" w:color="000000"/>
            </w:tcBorders>
          </w:tcPr>
          <w:p w14:paraId="49AF13C5"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20 854 </w:t>
            </w:r>
          </w:p>
        </w:tc>
        <w:tc>
          <w:tcPr>
            <w:tcW w:w="1418" w:type="dxa"/>
            <w:tcBorders>
              <w:top w:val="nil"/>
              <w:left w:val="single" w:sz="4" w:space="0" w:color="000000"/>
              <w:bottom w:val="nil"/>
              <w:right w:val="single" w:sz="4" w:space="0" w:color="000000"/>
            </w:tcBorders>
          </w:tcPr>
          <w:p w14:paraId="5C9639D1" w14:textId="77777777" w:rsidR="00D21C45" w:rsidRPr="00DE6361" w:rsidRDefault="00D21C45" w:rsidP="00647258">
            <w:pPr>
              <w:spacing w:after="0" w:line="259" w:lineRule="auto"/>
              <w:ind w:left="604" w:firstLine="0"/>
              <w:jc w:val="right"/>
              <w:rPr>
                <w:rFonts w:ascii="Arial Rounded MT Bold" w:hAnsi="Arial Rounded MT Bold" w:cs="Arial"/>
                <w:sz w:val="22"/>
              </w:rPr>
            </w:pPr>
            <w:r w:rsidRPr="00DE6361">
              <w:rPr>
                <w:rFonts w:ascii="Arial Rounded MT Bold" w:hAnsi="Arial Rounded MT Bold" w:cs="Arial"/>
                <w:sz w:val="22"/>
              </w:rPr>
              <w:t xml:space="preserve">47,9 </w:t>
            </w:r>
          </w:p>
        </w:tc>
        <w:tc>
          <w:tcPr>
            <w:tcW w:w="1276" w:type="dxa"/>
            <w:tcBorders>
              <w:top w:val="nil"/>
              <w:left w:val="single" w:sz="4" w:space="0" w:color="000000"/>
              <w:bottom w:val="nil"/>
              <w:right w:val="single" w:sz="4" w:space="0" w:color="000000"/>
            </w:tcBorders>
          </w:tcPr>
          <w:p w14:paraId="0A34EB2F" w14:textId="77777777" w:rsidR="00D21C45" w:rsidRPr="00DE6361" w:rsidRDefault="00D21C45" w:rsidP="00647258">
            <w:pPr>
              <w:spacing w:after="0" w:line="259" w:lineRule="auto"/>
              <w:ind w:left="445" w:firstLine="0"/>
              <w:jc w:val="right"/>
              <w:rPr>
                <w:rFonts w:ascii="Arial Rounded MT Bold" w:hAnsi="Arial Rounded MT Bold" w:cs="Arial"/>
                <w:sz w:val="22"/>
              </w:rPr>
            </w:pPr>
            <w:r w:rsidRPr="00DE6361">
              <w:rPr>
                <w:rFonts w:ascii="Arial Rounded MT Bold" w:hAnsi="Arial Rounded MT Bold" w:cs="Arial"/>
                <w:sz w:val="22"/>
              </w:rPr>
              <w:t xml:space="preserve">22 195 </w:t>
            </w:r>
          </w:p>
        </w:tc>
        <w:tc>
          <w:tcPr>
            <w:tcW w:w="1275" w:type="dxa"/>
            <w:tcBorders>
              <w:top w:val="nil"/>
              <w:left w:val="single" w:sz="4" w:space="0" w:color="000000"/>
              <w:bottom w:val="nil"/>
              <w:right w:val="single" w:sz="4" w:space="0" w:color="000000"/>
            </w:tcBorders>
          </w:tcPr>
          <w:p w14:paraId="2B2F1EE6"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51,0 </w:t>
            </w:r>
          </w:p>
        </w:tc>
      </w:tr>
      <w:tr w:rsidR="00D21C45" w:rsidRPr="00DE6361" w14:paraId="672B5A54" w14:textId="77777777" w:rsidTr="00410331">
        <w:trPr>
          <w:trHeight w:val="269"/>
        </w:trPr>
        <w:tc>
          <w:tcPr>
            <w:tcW w:w="3261" w:type="dxa"/>
            <w:tcBorders>
              <w:top w:val="nil"/>
              <w:left w:val="single" w:sz="4" w:space="0" w:color="000000"/>
              <w:bottom w:val="nil"/>
              <w:right w:val="single" w:sz="4" w:space="0" w:color="000000"/>
            </w:tcBorders>
          </w:tcPr>
          <w:p w14:paraId="14CA4B9E"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Lorraine </w:t>
            </w:r>
          </w:p>
        </w:tc>
        <w:tc>
          <w:tcPr>
            <w:tcW w:w="1762" w:type="dxa"/>
            <w:tcBorders>
              <w:top w:val="nil"/>
              <w:left w:val="single" w:sz="4" w:space="0" w:color="000000"/>
              <w:bottom w:val="nil"/>
              <w:right w:val="single" w:sz="4" w:space="0" w:color="000000"/>
            </w:tcBorders>
          </w:tcPr>
          <w:p w14:paraId="2FC39B01"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21 111 </w:t>
            </w:r>
          </w:p>
        </w:tc>
        <w:tc>
          <w:tcPr>
            <w:tcW w:w="1498" w:type="dxa"/>
            <w:tcBorders>
              <w:top w:val="nil"/>
              <w:left w:val="single" w:sz="4" w:space="0" w:color="000000"/>
              <w:bottom w:val="nil"/>
              <w:right w:val="single" w:sz="4" w:space="0" w:color="000000"/>
            </w:tcBorders>
          </w:tcPr>
          <w:p w14:paraId="7E1E4E73"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9 031 </w:t>
            </w:r>
          </w:p>
        </w:tc>
        <w:tc>
          <w:tcPr>
            <w:tcW w:w="1418" w:type="dxa"/>
            <w:tcBorders>
              <w:top w:val="nil"/>
              <w:left w:val="single" w:sz="4" w:space="0" w:color="000000"/>
              <w:bottom w:val="nil"/>
              <w:right w:val="single" w:sz="4" w:space="0" w:color="000000"/>
            </w:tcBorders>
          </w:tcPr>
          <w:p w14:paraId="6BB490DA"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42,8 </w:t>
            </w:r>
          </w:p>
        </w:tc>
        <w:tc>
          <w:tcPr>
            <w:tcW w:w="1276" w:type="dxa"/>
            <w:tcBorders>
              <w:top w:val="nil"/>
              <w:left w:val="single" w:sz="4" w:space="0" w:color="000000"/>
              <w:bottom w:val="nil"/>
              <w:right w:val="single" w:sz="4" w:space="0" w:color="000000"/>
            </w:tcBorders>
          </w:tcPr>
          <w:p w14:paraId="0925FDCD"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11 294 </w:t>
            </w:r>
          </w:p>
        </w:tc>
        <w:tc>
          <w:tcPr>
            <w:tcW w:w="1275" w:type="dxa"/>
            <w:tcBorders>
              <w:top w:val="nil"/>
              <w:left w:val="single" w:sz="4" w:space="0" w:color="000000"/>
              <w:bottom w:val="nil"/>
              <w:right w:val="single" w:sz="4" w:space="0" w:color="000000"/>
            </w:tcBorders>
          </w:tcPr>
          <w:p w14:paraId="118645AB"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53,5 </w:t>
            </w:r>
          </w:p>
        </w:tc>
      </w:tr>
      <w:tr w:rsidR="00D21C45" w:rsidRPr="00DE6361" w14:paraId="56A9FA5C" w14:textId="77777777" w:rsidTr="00410331">
        <w:trPr>
          <w:trHeight w:val="269"/>
        </w:trPr>
        <w:tc>
          <w:tcPr>
            <w:tcW w:w="3261" w:type="dxa"/>
            <w:tcBorders>
              <w:top w:val="nil"/>
              <w:left w:val="single" w:sz="4" w:space="0" w:color="000000"/>
              <w:bottom w:val="nil"/>
              <w:right w:val="single" w:sz="4" w:space="0" w:color="000000"/>
            </w:tcBorders>
          </w:tcPr>
          <w:p w14:paraId="053544FA"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Alsace </w:t>
            </w:r>
          </w:p>
        </w:tc>
        <w:tc>
          <w:tcPr>
            <w:tcW w:w="1762" w:type="dxa"/>
            <w:tcBorders>
              <w:top w:val="nil"/>
              <w:left w:val="single" w:sz="4" w:space="0" w:color="000000"/>
              <w:bottom w:val="nil"/>
              <w:right w:val="single" w:sz="4" w:space="0" w:color="000000"/>
            </w:tcBorders>
          </w:tcPr>
          <w:p w14:paraId="67A3D2FB"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18 436 </w:t>
            </w:r>
          </w:p>
        </w:tc>
        <w:tc>
          <w:tcPr>
            <w:tcW w:w="1498" w:type="dxa"/>
            <w:tcBorders>
              <w:top w:val="nil"/>
              <w:left w:val="single" w:sz="4" w:space="0" w:color="000000"/>
              <w:bottom w:val="nil"/>
              <w:right w:val="single" w:sz="4" w:space="0" w:color="000000"/>
            </w:tcBorders>
          </w:tcPr>
          <w:p w14:paraId="12E1CED0"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7 480 </w:t>
            </w:r>
          </w:p>
        </w:tc>
        <w:tc>
          <w:tcPr>
            <w:tcW w:w="1418" w:type="dxa"/>
            <w:tcBorders>
              <w:top w:val="nil"/>
              <w:left w:val="single" w:sz="4" w:space="0" w:color="000000"/>
              <w:bottom w:val="nil"/>
              <w:right w:val="single" w:sz="4" w:space="0" w:color="000000"/>
            </w:tcBorders>
          </w:tcPr>
          <w:p w14:paraId="7BC7BD0D"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40,6 </w:t>
            </w:r>
          </w:p>
        </w:tc>
        <w:tc>
          <w:tcPr>
            <w:tcW w:w="1276" w:type="dxa"/>
            <w:tcBorders>
              <w:top w:val="nil"/>
              <w:left w:val="single" w:sz="4" w:space="0" w:color="000000"/>
              <w:bottom w:val="nil"/>
              <w:right w:val="single" w:sz="4" w:space="0" w:color="000000"/>
            </w:tcBorders>
          </w:tcPr>
          <w:p w14:paraId="38ACA478"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10 090 </w:t>
            </w:r>
          </w:p>
        </w:tc>
        <w:tc>
          <w:tcPr>
            <w:tcW w:w="1275" w:type="dxa"/>
            <w:tcBorders>
              <w:top w:val="nil"/>
              <w:left w:val="single" w:sz="4" w:space="0" w:color="000000"/>
              <w:bottom w:val="nil"/>
              <w:right w:val="single" w:sz="4" w:space="0" w:color="000000"/>
            </w:tcBorders>
          </w:tcPr>
          <w:p w14:paraId="522E561A"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54,7 </w:t>
            </w:r>
          </w:p>
        </w:tc>
      </w:tr>
      <w:tr w:rsidR="00D21C45" w:rsidRPr="00DE6361" w14:paraId="54747398" w14:textId="77777777" w:rsidTr="00410331">
        <w:trPr>
          <w:trHeight w:val="269"/>
        </w:trPr>
        <w:tc>
          <w:tcPr>
            <w:tcW w:w="3261" w:type="dxa"/>
            <w:tcBorders>
              <w:top w:val="nil"/>
              <w:left w:val="single" w:sz="4" w:space="0" w:color="000000"/>
              <w:bottom w:val="nil"/>
              <w:right w:val="single" w:sz="4" w:space="0" w:color="000000"/>
            </w:tcBorders>
          </w:tcPr>
          <w:p w14:paraId="51F6903C"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Franche-Comté </w:t>
            </w:r>
          </w:p>
        </w:tc>
        <w:tc>
          <w:tcPr>
            <w:tcW w:w="1762" w:type="dxa"/>
            <w:tcBorders>
              <w:top w:val="nil"/>
              <w:left w:val="single" w:sz="4" w:space="0" w:color="000000"/>
              <w:bottom w:val="nil"/>
              <w:right w:val="single" w:sz="4" w:space="0" w:color="000000"/>
            </w:tcBorders>
          </w:tcPr>
          <w:p w14:paraId="7B082E73" w14:textId="77777777" w:rsidR="00D21C45" w:rsidRPr="00DE6361" w:rsidRDefault="00D21C45" w:rsidP="00647258">
            <w:pPr>
              <w:spacing w:after="0" w:line="259" w:lineRule="auto"/>
              <w:ind w:left="524" w:firstLine="0"/>
              <w:jc w:val="right"/>
              <w:rPr>
                <w:rFonts w:ascii="Arial Rounded MT Bold" w:hAnsi="Arial Rounded MT Bold" w:cs="Arial"/>
                <w:sz w:val="22"/>
              </w:rPr>
            </w:pPr>
            <w:r w:rsidRPr="00DE6361">
              <w:rPr>
                <w:rFonts w:ascii="Arial Rounded MT Bold" w:hAnsi="Arial Rounded MT Bold" w:cs="Arial"/>
                <w:sz w:val="22"/>
              </w:rPr>
              <w:t xml:space="preserve">7 371 </w:t>
            </w:r>
          </w:p>
        </w:tc>
        <w:tc>
          <w:tcPr>
            <w:tcW w:w="1498" w:type="dxa"/>
            <w:tcBorders>
              <w:top w:val="nil"/>
              <w:left w:val="single" w:sz="4" w:space="0" w:color="000000"/>
              <w:bottom w:val="nil"/>
              <w:right w:val="single" w:sz="4" w:space="0" w:color="000000"/>
            </w:tcBorders>
          </w:tcPr>
          <w:p w14:paraId="03EAFE1F"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3 095 </w:t>
            </w:r>
          </w:p>
        </w:tc>
        <w:tc>
          <w:tcPr>
            <w:tcW w:w="1418" w:type="dxa"/>
            <w:tcBorders>
              <w:top w:val="nil"/>
              <w:left w:val="single" w:sz="4" w:space="0" w:color="000000"/>
              <w:bottom w:val="nil"/>
              <w:right w:val="single" w:sz="4" w:space="0" w:color="000000"/>
            </w:tcBorders>
          </w:tcPr>
          <w:p w14:paraId="6923A6FA"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42,0 </w:t>
            </w:r>
          </w:p>
        </w:tc>
        <w:tc>
          <w:tcPr>
            <w:tcW w:w="1276" w:type="dxa"/>
            <w:tcBorders>
              <w:top w:val="nil"/>
              <w:left w:val="single" w:sz="4" w:space="0" w:color="000000"/>
              <w:bottom w:val="nil"/>
              <w:right w:val="single" w:sz="4" w:space="0" w:color="000000"/>
            </w:tcBorders>
          </w:tcPr>
          <w:p w14:paraId="17C9BC1C"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3 345 </w:t>
            </w:r>
          </w:p>
        </w:tc>
        <w:tc>
          <w:tcPr>
            <w:tcW w:w="1275" w:type="dxa"/>
            <w:tcBorders>
              <w:top w:val="nil"/>
              <w:left w:val="single" w:sz="4" w:space="0" w:color="000000"/>
              <w:bottom w:val="nil"/>
              <w:right w:val="single" w:sz="4" w:space="0" w:color="000000"/>
            </w:tcBorders>
          </w:tcPr>
          <w:p w14:paraId="3142383E"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45,4 </w:t>
            </w:r>
          </w:p>
        </w:tc>
      </w:tr>
      <w:tr w:rsidR="00D21C45" w:rsidRPr="00DE6361" w14:paraId="7F350C07" w14:textId="77777777" w:rsidTr="00410331">
        <w:trPr>
          <w:trHeight w:val="269"/>
        </w:trPr>
        <w:tc>
          <w:tcPr>
            <w:tcW w:w="3261" w:type="dxa"/>
            <w:tcBorders>
              <w:top w:val="nil"/>
              <w:left w:val="single" w:sz="4" w:space="0" w:color="000000"/>
              <w:bottom w:val="nil"/>
              <w:right w:val="single" w:sz="4" w:space="0" w:color="000000"/>
            </w:tcBorders>
          </w:tcPr>
          <w:p w14:paraId="12837C97"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Pays de la Loire </w:t>
            </w:r>
          </w:p>
        </w:tc>
        <w:tc>
          <w:tcPr>
            <w:tcW w:w="1762" w:type="dxa"/>
            <w:tcBorders>
              <w:top w:val="nil"/>
              <w:left w:val="single" w:sz="4" w:space="0" w:color="000000"/>
              <w:bottom w:val="nil"/>
              <w:right w:val="single" w:sz="4" w:space="0" w:color="000000"/>
            </w:tcBorders>
          </w:tcPr>
          <w:p w14:paraId="594F75AF"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25 347 </w:t>
            </w:r>
          </w:p>
        </w:tc>
        <w:tc>
          <w:tcPr>
            <w:tcW w:w="1498" w:type="dxa"/>
            <w:tcBorders>
              <w:top w:val="nil"/>
              <w:left w:val="single" w:sz="4" w:space="0" w:color="000000"/>
              <w:bottom w:val="nil"/>
              <w:right w:val="single" w:sz="4" w:space="0" w:color="000000"/>
            </w:tcBorders>
          </w:tcPr>
          <w:p w14:paraId="5862A9B1" w14:textId="77777777" w:rsidR="00D21C45" w:rsidRPr="00DE6361" w:rsidRDefault="00D21C45" w:rsidP="00647258">
            <w:pPr>
              <w:spacing w:after="0" w:line="259" w:lineRule="auto"/>
              <w:ind w:left="447" w:firstLine="0"/>
              <w:jc w:val="right"/>
              <w:rPr>
                <w:rFonts w:ascii="Arial Rounded MT Bold" w:hAnsi="Arial Rounded MT Bold" w:cs="Arial"/>
                <w:sz w:val="22"/>
              </w:rPr>
            </w:pPr>
            <w:r w:rsidRPr="00DE6361">
              <w:rPr>
                <w:rFonts w:ascii="Arial Rounded MT Bold" w:hAnsi="Arial Rounded MT Bold" w:cs="Arial"/>
                <w:sz w:val="22"/>
              </w:rPr>
              <w:t xml:space="preserve">11 333 </w:t>
            </w:r>
          </w:p>
        </w:tc>
        <w:tc>
          <w:tcPr>
            <w:tcW w:w="1418" w:type="dxa"/>
            <w:tcBorders>
              <w:top w:val="nil"/>
              <w:left w:val="single" w:sz="4" w:space="0" w:color="000000"/>
              <w:bottom w:val="nil"/>
              <w:right w:val="single" w:sz="4" w:space="0" w:color="000000"/>
            </w:tcBorders>
          </w:tcPr>
          <w:p w14:paraId="5C14D373"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44,7 </w:t>
            </w:r>
          </w:p>
        </w:tc>
        <w:tc>
          <w:tcPr>
            <w:tcW w:w="1276" w:type="dxa"/>
            <w:tcBorders>
              <w:top w:val="nil"/>
              <w:left w:val="single" w:sz="4" w:space="0" w:color="000000"/>
              <w:bottom w:val="nil"/>
              <w:right w:val="single" w:sz="4" w:space="0" w:color="000000"/>
            </w:tcBorders>
          </w:tcPr>
          <w:p w14:paraId="2600CF0D"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12 116 </w:t>
            </w:r>
          </w:p>
        </w:tc>
        <w:tc>
          <w:tcPr>
            <w:tcW w:w="1275" w:type="dxa"/>
            <w:tcBorders>
              <w:top w:val="nil"/>
              <w:left w:val="single" w:sz="4" w:space="0" w:color="000000"/>
              <w:bottom w:val="nil"/>
              <w:right w:val="single" w:sz="4" w:space="0" w:color="000000"/>
            </w:tcBorders>
          </w:tcPr>
          <w:p w14:paraId="0813EB43"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47,8 </w:t>
            </w:r>
          </w:p>
        </w:tc>
      </w:tr>
      <w:tr w:rsidR="00D21C45" w:rsidRPr="00DE6361" w14:paraId="600BAA7A" w14:textId="77777777" w:rsidTr="00410331">
        <w:trPr>
          <w:trHeight w:val="269"/>
        </w:trPr>
        <w:tc>
          <w:tcPr>
            <w:tcW w:w="3261" w:type="dxa"/>
            <w:tcBorders>
              <w:top w:val="nil"/>
              <w:left w:val="single" w:sz="4" w:space="0" w:color="000000"/>
              <w:bottom w:val="nil"/>
              <w:right w:val="single" w:sz="4" w:space="0" w:color="000000"/>
            </w:tcBorders>
          </w:tcPr>
          <w:p w14:paraId="311B6C91"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Bretagne </w:t>
            </w:r>
          </w:p>
        </w:tc>
        <w:tc>
          <w:tcPr>
            <w:tcW w:w="1762" w:type="dxa"/>
            <w:tcBorders>
              <w:top w:val="nil"/>
              <w:left w:val="single" w:sz="4" w:space="0" w:color="000000"/>
              <w:bottom w:val="nil"/>
              <w:right w:val="single" w:sz="4" w:space="0" w:color="000000"/>
            </w:tcBorders>
          </w:tcPr>
          <w:p w14:paraId="0420D29E" w14:textId="77777777" w:rsidR="00D21C45" w:rsidRPr="00DE6361" w:rsidRDefault="00D21C45" w:rsidP="00647258">
            <w:pPr>
              <w:spacing w:after="0" w:line="259" w:lineRule="auto"/>
              <w:ind w:left="445" w:firstLine="0"/>
              <w:jc w:val="right"/>
              <w:rPr>
                <w:rFonts w:ascii="Arial Rounded MT Bold" w:hAnsi="Arial Rounded MT Bold" w:cs="Arial"/>
                <w:sz w:val="22"/>
              </w:rPr>
            </w:pPr>
            <w:r w:rsidRPr="00DE6361">
              <w:rPr>
                <w:rFonts w:ascii="Arial Rounded MT Bold" w:hAnsi="Arial Rounded MT Bold" w:cs="Arial"/>
                <w:sz w:val="22"/>
              </w:rPr>
              <w:t xml:space="preserve">14 888 </w:t>
            </w:r>
          </w:p>
        </w:tc>
        <w:tc>
          <w:tcPr>
            <w:tcW w:w="1498" w:type="dxa"/>
            <w:tcBorders>
              <w:top w:val="nil"/>
              <w:left w:val="single" w:sz="4" w:space="0" w:color="000000"/>
              <w:bottom w:val="nil"/>
              <w:right w:val="single" w:sz="4" w:space="0" w:color="000000"/>
            </w:tcBorders>
          </w:tcPr>
          <w:p w14:paraId="7A3CA600"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6 354 </w:t>
            </w:r>
          </w:p>
        </w:tc>
        <w:tc>
          <w:tcPr>
            <w:tcW w:w="1418" w:type="dxa"/>
            <w:tcBorders>
              <w:top w:val="nil"/>
              <w:left w:val="single" w:sz="4" w:space="0" w:color="000000"/>
              <w:bottom w:val="nil"/>
              <w:right w:val="single" w:sz="4" w:space="0" w:color="000000"/>
            </w:tcBorders>
          </w:tcPr>
          <w:p w14:paraId="03B94D75"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42,7 </w:t>
            </w:r>
          </w:p>
        </w:tc>
        <w:tc>
          <w:tcPr>
            <w:tcW w:w="1276" w:type="dxa"/>
            <w:tcBorders>
              <w:top w:val="nil"/>
              <w:left w:val="single" w:sz="4" w:space="0" w:color="000000"/>
              <w:bottom w:val="nil"/>
              <w:right w:val="single" w:sz="4" w:space="0" w:color="000000"/>
            </w:tcBorders>
          </w:tcPr>
          <w:p w14:paraId="76DD33ED"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7 842 </w:t>
            </w:r>
          </w:p>
        </w:tc>
        <w:tc>
          <w:tcPr>
            <w:tcW w:w="1275" w:type="dxa"/>
            <w:tcBorders>
              <w:top w:val="nil"/>
              <w:left w:val="single" w:sz="4" w:space="0" w:color="000000"/>
              <w:bottom w:val="nil"/>
              <w:right w:val="single" w:sz="4" w:space="0" w:color="000000"/>
            </w:tcBorders>
          </w:tcPr>
          <w:p w14:paraId="1F1E14AB"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52,7 </w:t>
            </w:r>
          </w:p>
        </w:tc>
      </w:tr>
      <w:tr w:rsidR="00D21C45" w:rsidRPr="00DE6361" w14:paraId="7F9A0CA6" w14:textId="77777777" w:rsidTr="00410331">
        <w:trPr>
          <w:trHeight w:val="269"/>
        </w:trPr>
        <w:tc>
          <w:tcPr>
            <w:tcW w:w="3261" w:type="dxa"/>
            <w:tcBorders>
              <w:top w:val="nil"/>
              <w:left w:val="single" w:sz="4" w:space="0" w:color="000000"/>
              <w:bottom w:val="nil"/>
              <w:right w:val="single" w:sz="4" w:space="0" w:color="000000"/>
            </w:tcBorders>
          </w:tcPr>
          <w:p w14:paraId="3A97F9AA"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Poitou-Charentes. </w:t>
            </w:r>
          </w:p>
        </w:tc>
        <w:tc>
          <w:tcPr>
            <w:tcW w:w="1762" w:type="dxa"/>
            <w:tcBorders>
              <w:top w:val="nil"/>
              <w:left w:val="single" w:sz="4" w:space="0" w:color="000000"/>
              <w:bottom w:val="nil"/>
              <w:right w:val="single" w:sz="4" w:space="0" w:color="000000"/>
            </w:tcBorders>
          </w:tcPr>
          <w:p w14:paraId="7351C572" w14:textId="77777777" w:rsidR="00D21C45" w:rsidRPr="00DE6361" w:rsidRDefault="00D21C45" w:rsidP="00647258">
            <w:pPr>
              <w:spacing w:after="0" w:line="259" w:lineRule="auto"/>
              <w:ind w:left="444" w:firstLine="0"/>
              <w:jc w:val="right"/>
              <w:rPr>
                <w:rFonts w:ascii="Arial Rounded MT Bold" w:hAnsi="Arial Rounded MT Bold" w:cs="Arial"/>
                <w:sz w:val="22"/>
              </w:rPr>
            </w:pPr>
            <w:r w:rsidRPr="00DE6361">
              <w:rPr>
                <w:rFonts w:ascii="Arial Rounded MT Bold" w:hAnsi="Arial Rounded MT Bold" w:cs="Arial"/>
                <w:sz w:val="22"/>
              </w:rPr>
              <w:t xml:space="preserve">13 119 </w:t>
            </w:r>
          </w:p>
        </w:tc>
        <w:tc>
          <w:tcPr>
            <w:tcW w:w="1498" w:type="dxa"/>
            <w:tcBorders>
              <w:top w:val="nil"/>
              <w:left w:val="single" w:sz="4" w:space="0" w:color="000000"/>
              <w:bottom w:val="nil"/>
              <w:right w:val="single" w:sz="4" w:space="0" w:color="000000"/>
            </w:tcBorders>
          </w:tcPr>
          <w:p w14:paraId="2310ACB0"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5 405 </w:t>
            </w:r>
          </w:p>
        </w:tc>
        <w:tc>
          <w:tcPr>
            <w:tcW w:w="1418" w:type="dxa"/>
            <w:tcBorders>
              <w:top w:val="nil"/>
              <w:left w:val="single" w:sz="4" w:space="0" w:color="000000"/>
              <w:bottom w:val="nil"/>
              <w:right w:val="single" w:sz="4" w:space="0" w:color="000000"/>
            </w:tcBorders>
          </w:tcPr>
          <w:p w14:paraId="51BDA298"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41,2 </w:t>
            </w:r>
          </w:p>
        </w:tc>
        <w:tc>
          <w:tcPr>
            <w:tcW w:w="1276" w:type="dxa"/>
            <w:tcBorders>
              <w:top w:val="nil"/>
              <w:left w:val="single" w:sz="4" w:space="0" w:color="000000"/>
              <w:bottom w:val="nil"/>
              <w:right w:val="single" w:sz="4" w:space="0" w:color="000000"/>
            </w:tcBorders>
          </w:tcPr>
          <w:p w14:paraId="73138612" w14:textId="77777777" w:rsidR="00D21C45" w:rsidRPr="00DE6361" w:rsidRDefault="00D21C45" w:rsidP="00647258">
            <w:pPr>
              <w:spacing w:after="0" w:line="259" w:lineRule="auto"/>
              <w:ind w:left="524" w:firstLine="0"/>
              <w:jc w:val="right"/>
              <w:rPr>
                <w:rFonts w:ascii="Arial Rounded MT Bold" w:hAnsi="Arial Rounded MT Bold" w:cs="Arial"/>
                <w:sz w:val="22"/>
              </w:rPr>
            </w:pPr>
            <w:r w:rsidRPr="00DE6361">
              <w:rPr>
                <w:rFonts w:ascii="Arial Rounded MT Bold" w:hAnsi="Arial Rounded MT Bold" w:cs="Arial"/>
                <w:sz w:val="22"/>
              </w:rPr>
              <w:t xml:space="preserve">7 412 </w:t>
            </w:r>
          </w:p>
        </w:tc>
        <w:tc>
          <w:tcPr>
            <w:tcW w:w="1275" w:type="dxa"/>
            <w:tcBorders>
              <w:top w:val="nil"/>
              <w:left w:val="single" w:sz="4" w:space="0" w:color="000000"/>
              <w:bottom w:val="nil"/>
              <w:right w:val="single" w:sz="4" w:space="0" w:color="000000"/>
            </w:tcBorders>
          </w:tcPr>
          <w:p w14:paraId="4F0B4D1C"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56,5 </w:t>
            </w:r>
          </w:p>
        </w:tc>
      </w:tr>
      <w:tr w:rsidR="00D21C45" w:rsidRPr="00DE6361" w14:paraId="44760A37" w14:textId="77777777" w:rsidTr="00410331">
        <w:trPr>
          <w:trHeight w:val="269"/>
        </w:trPr>
        <w:tc>
          <w:tcPr>
            <w:tcW w:w="3261" w:type="dxa"/>
            <w:tcBorders>
              <w:top w:val="nil"/>
              <w:left w:val="single" w:sz="4" w:space="0" w:color="000000"/>
              <w:bottom w:val="nil"/>
              <w:right w:val="single" w:sz="4" w:space="0" w:color="000000"/>
            </w:tcBorders>
          </w:tcPr>
          <w:p w14:paraId="53E44892"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Aquitaine </w:t>
            </w:r>
          </w:p>
        </w:tc>
        <w:tc>
          <w:tcPr>
            <w:tcW w:w="1762" w:type="dxa"/>
            <w:tcBorders>
              <w:top w:val="nil"/>
              <w:left w:val="single" w:sz="4" w:space="0" w:color="000000"/>
              <w:bottom w:val="nil"/>
              <w:right w:val="single" w:sz="4" w:space="0" w:color="000000"/>
            </w:tcBorders>
          </w:tcPr>
          <w:p w14:paraId="77C0E413" w14:textId="77777777" w:rsidR="00D21C45" w:rsidRPr="00DE6361" w:rsidRDefault="00D21C45" w:rsidP="00647258">
            <w:pPr>
              <w:spacing w:after="0" w:line="259" w:lineRule="auto"/>
              <w:ind w:left="445" w:firstLine="0"/>
              <w:jc w:val="right"/>
              <w:rPr>
                <w:rFonts w:ascii="Arial Rounded MT Bold" w:hAnsi="Arial Rounded MT Bold" w:cs="Arial"/>
                <w:sz w:val="22"/>
              </w:rPr>
            </w:pPr>
            <w:r w:rsidRPr="00DE6361">
              <w:rPr>
                <w:rFonts w:ascii="Arial Rounded MT Bold" w:hAnsi="Arial Rounded MT Bold" w:cs="Arial"/>
                <w:sz w:val="22"/>
              </w:rPr>
              <w:t xml:space="preserve">23 839 </w:t>
            </w:r>
          </w:p>
        </w:tc>
        <w:tc>
          <w:tcPr>
            <w:tcW w:w="1498" w:type="dxa"/>
            <w:tcBorders>
              <w:top w:val="nil"/>
              <w:left w:val="single" w:sz="4" w:space="0" w:color="000000"/>
              <w:bottom w:val="nil"/>
              <w:right w:val="single" w:sz="4" w:space="0" w:color="000000"/>
            </w:tcBorders>
          </w:tcPr>
          <w:p w14:paraId="3DFAA157"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9 005 </w:t>
            </w:r>
          </w:p>
        </w:tc>
        <w:tc>
          <w:tcPr>
            <w:tcW w:w="1418" w:type="dxa"/>
            <w:tcBorders>
              <w:top w:val="nil"/>
              <w:left w:val="single" w:sz="4" w:space="0" w:color="000000"/>
              <w:bottom w:val="nil"/>
              <w:right w:val="single" w:sz="4" w:space="0" w:color="000000"/>
            </w:tcBorders>
          </w:tcPr>
          <w:p w14:paraId="530C6AEF"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37,8 </w:t>
            </w:r>
          </w:p>
        </w:tc>
        <w:tc>
          <w:tcPr>
            <w:tcW w:w="1276" w:type="dxa"/>
            <w:tcBorders>
              <w:top w:val="nil"/>
              <w:left w:val="single" w:sz="4" w:space="0" w:color="000000"/>
              <w:bottom w:val="nil"/>
              <w:right w:val="single" w:sz="4" w:space="0" w:color="000000"/>
            </w:tcBorders>
          </w:tcPr>
          <w:p w14:paraId="1E6F34FC"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12 671 </w:t>
            </w:r>
          </w:p>
        </w:tc>
        <w:tc>
          <w:tcPr>
            <w:tcW w:w="1275" w:type="dxa"/>
            <w:tcBorders>
              <w:top w:val="nil"/>
              <w:left w:val="single" w:sz="4" w:space="0" w:color="000000"/>
              <w:bottom w:val="nil"/>
              <w:right w:val="single" w:sz="4" w:space="0" w:color="000000"/>
            </w:tcBorders>
          </w:tcPr>
          <w:p w14:paraId="2B505913"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53,2 </w:t>
            </w:r>
          </w:p>
        </w:tc>
      </w:tr>
      <w:tr w:rsidR="00D21C45" w:rsidRPr="00DE6361" w14:paraId="6E95D265" w14:textId="77777777" w:rsidTr="00410331">
        <w:trPr>
          <w:trHeight w:val="269"/>
        </w:trPr>
        <w:tc>
          <w:tcPr>
            <w:tcW w:w="3261" w:type="dxa"/>
            <w:tcBorders>
              <w:top w:val="nil"/>
              <w:left w:val="single" w:sz="4" w:space="0" w:color="000000"/>
              <w:bottom w:val="nil"/>
              <w:right w:val="single" w:sz="4" w:space="0" w:color="000000"/>
            </w:tcBorders>
          </w:tcPr>
          <w:p w14:paraId="7F72B16D"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Midi-Pyrénées </w:t>
            </w:r>
          </w:p>
        </w:tc>
        <w:tc>
          <w:tcPr>
            <w:tcW w:w="1762" w:type="dxa"/>
            <w:tcBorders>
              <w:top w:val="nil"/>
              <w:left w:val="single" w:sz="4" w:space="0" w:color="000000"/>
              <w:bottom w:val="nil"/>
              <w:right w:val="single" w:sz="4" w:space="0" w:color="000000"/>
            </w:tcBorders>
          </w:tcPr>
          <w:p w14:paraId="6E0D8D71"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28 404 </w:t>
            </w:r>
          </w:p>
        </w:tc>
        <w:tc>
          <w:tcPr>
            <w:tcW w:w="1498" w:type="dxa"/>
            <w:tcBorders>
              <w:top w:val="nil"/>
              <w:left w:val="single" w:sz="4" w:space="0" w:color="000000"/>
              <w:bottom w:val="nil"/>
              <w:right w:val="single" w:sz="4" w:space="0" w:color="000000"/>
            </w:tcBorders>
          </w:tcPr>
          <w:p w14:paraId="18F82928" w14:textId="77777777" w:rsidR="00D21C45" w:rsidRPr="00DE6361" w:rsidRDefault="00D21C45" w:rsidP="00647258">
            <w:pPr>
              <w:spacing w:after="0" w:line="259" w:lineRule="auto"/>
              <w:ind w:left="527" w:firstLine="0"/>
              <w:jc w:val="right"/>
              <w:rPr>
                <w:rFonts w:ascii="Arial Rounded MT Bold" w:hAnsi="Arial Rounded MT Bold" w:cs="Arial"/>
                <w:sz w:val="22"/>
              </w:rPr>
            </w:pPr>
            <w:r w:rsidRPr="00DE6361">
              <w:rPr>
                <w:rFonts w:ascii="Arial Rounded MT Bold" w:hAnsi="Arial Rounded MT Bold" w:cs="Arial"/>
                <w:sz w:val="22"/>
              </w:rPr>
              <w:t xml:space="preserve">7 756 </w:t>
            </w:r>
          </w:p>
        </w:tc>
        <w:tc>
          <w:tcPr>
            <w:tcW w:w="1418" w:type="dxa"/>
            <w:tcBorders>
              <w:top w:val="nil"/>
              <w:left w:val="single" w:sz="4" w:space="0" w:color="000000"/>
              <w:bottom w:val="nil"/>
              <w:right w:val="single" w:sz="4" w:space="0" w:color="000000"/>
            </w:tcBorders>
          </w:tcPr>
          <w:p w14:paraId="034F95D0"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27,3 </w:t>
            </w:r>
          </w:p>
        </w:tc>
        <w:tc>
          <w:tcPr>
            <w:tcW w:w="1276" w:type="dxa"/>
            <w:tcBorders>
              <w:top w:val="nil"/>
              <w:left w:val="single" w:sz="4" w:space="0" w:color="000000"/>
              <w:bottom w:val="nil"/>
              <w:right w:val="single" w:sz="4" w:space="0" w:color="000000"/>
            </w:tcBorders>
          </w:tcPr>
          <w:p w14:paraId="1F32FB78"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14 948 </w:t>
            </w:r>
          </w:p>
        </w:tc>
        <w:tc>
          <w:tcPr>
            <w:tcW w:w="1275" w:type="dxa"/>
            <w:tcBorders>
              <w:top w:val="nil"/>
              <w:left w:val="single" w:sz="4" w:space="0" w:color="000000"/>
              <w:bottom w:val="nil"/>
              <w:right w:val="single" w:sz="4" w:space="0" w:color="000000"/>
            </w:tcBorders>
          </w:tcPr>
          <w:p w14:paraId="01E5F933"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52,6 </w:t>
            </w:r>
          </w:p>
        </w:tc>
      </w:tr>
      <w:tr w:rsidR="00D21C45" w:rsidRPr="00DE6361" w14:paraId="75B7B8E5" w14:textId="77777777" w:rsidTr="00410331">
        <w:trPr>
          <w:trHeight w:val="269"/>
        </w:trPr>
        <w:tc>
          <w:tcPr>
            <w:tcW w:w="3261" w:type="dxa"/>
            <w:tcBorders>
              <w:top w:val="nil"/>
              <w:left w:val="single" w:sz="4" w:space="0" w:color="000000"/>
              <w:bottom w:val="nil"/>
              <w:right w:val="single" w:sz="4" w:space="0" w:color="000000"/>
            </w:tcBorders>
          </w:tcPr>
          <w:p w14:paraId="04B567BB"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Limousin </w:t>
            </w:r>
          </w:p>
        </w:tc>
        <w:tc>
          <w:tcPr>
            <w:tcW w:w="1762" w:type="dxa"/>
            <w:tcBorders>
              <w:top w:val="nil"/>
              <w:left w:val="single" w:sz="4" w:space="0" w:color="000000"/>
              <w:bottom w:val="nil"/>
              <w:right w:val="single" w:sz="4" w:space="0" w:color="000000"/>
            </w:tcBorders>
          </w:tcPr>
          <w:p w14:paraId="3E591EDD"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12 558 </w:t>
            </w:r>
          </w:p>
        </w:tc>
        <w:tc>
          <w:tcPr>
            <w:tcW w:w="1498" w:type="dxa"/>
            <w:tcBorders>
              <w:top w:val="nil"/>
              <w:left w:val="single" w:sz="4" w:space="0" w:color="000000"/>
              <w:bottom w:val="nil"/>
              <w:right w:val="single" w:sz="4" w:space="0" w:color="000000"/>
            </w:tcBorders>
          </w:tcPr>
          <w:p w14:paraId="7C01EB62"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4 055 </w:t>
            </w:r>
          </w:p>
        </w:tc>
        <w:tc>
          <w:tcPr>
            <w:tcW w:w="1418" w:type="dxa"/>
            <w:tcBorders>
              <w:top w:val="nil"/>
              <w:left w:val="single" w:sz="4" w:space="0" w:color="000000"/>
              <w:bottom w:val="nil"/>
              <w:right w:val="single" w:sz="4" w:space="0" w:color="000000"/>
            </w:tcBorders>
          </w:tcPr>
          <w:p w14:paraId="70B00C67"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32,3 </w:t>
            </w:r>
          </w:p>
        </w:tc>
        <w:tc>
          <w:tcPr>
            <w:tcW w:w="1276" w:type="dxa"/>
            <w:tcBorders>
              <w:top w:val="nil"/>
              <w:left w:val="single" w:sz="4" w:space="0" w:color="000000"/>
              <w:bottom w:val="nil"/>
              <w:right w:val="single" w:sz="4" w:space="0" w:color="000000"/>
            </w:tcBorders>
          </w:tcPr>
          <w:p w14:paraId="2CD8CAB9"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7 579 </w:t>
            </w:r>
          </w:p>
        </w:tc>
        <w:tc>
          <w:tcPr>
            <w:tcW w:w="1275" w:type="dxa"/>
            <w:tcBorders>
              <w:top w:val="nil"/>
              <w:left w:val="single" w:sz="4" w:space="0" w:color="000000"/>
              <w:bottom w:val="nil"/>
              <w:right w:val="single" w:sz="4" w:space="0" w:color="000000"/>
            </w:tcBorders>
          </w:tcPr>
          <w:p w14:paraId="13E5E610"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60,4 </w:t>
            </w:r>
          </w:p>
        </w:tc>
      </w:tr>
      <w:tr w:rsidR="00D21C45" w:rsidRPr="00DE6361" w14:paraId="4BB12634" w14:textId="77777777" w:rsidTr="00410331">
        <w:trPr>
          <w:trHeight w:val="269"/>
        </w:trPr>
        <w:tc>
          <w:tcPr>
            <w:tcW w:w="3261" w:type="dxa"/>
            <w:tcBorders>
              <w:top w:val="nil"/>
              <w:left w:val="single" w:sz="4" w:space="0" w:color="000000"/>
              <w:bottom w:val="nil"/>
              <w:right w:val="single" w:sz="4" w:space="0" w:color="000000"/>
            </w:tcBorders>
          </w:tcPr>
          <w:p w14:paraId="243D152A"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Rhône-Alpes </w:t>
            </w:r>
          </w:p>
        </w:tc>
        <w:tc>
          <w:tcPr>
            <w:tcW w:w="1762" w:type="dxa"/>
            <w:tcBorders>
              <w:top w:val="nil"/>
              <w:left w:val="single" w:sz="4" w:space="0" w:color="000000"/>
              <w:bottom w:val="nil"/>
              <w:right w:val="single" w:sz="4" w:space="0" w:color="000000"/>
            </w:tcBorders>
          </w:tcPr>
          <w:p w14:paraId="5661BC5B" w14:textId="77777777" w:rsidR="00D21C45" w:rsidRPr="00DE6361" w:rsidRDefault="00D21C45" w:rsidP="00647258">
            <w:pPr>
              <w:spacing w:after="0" w:line="259" w:lineRule="auto"/>
              <w:ind w:left="444" w:firstLine="0"/>
              <w:jc w:val="right"/>
              <w:rPr>
                <w:rFonts w:ascii="Arial Rounded MT Bold" w:hAnsi="Arial Rounded MT Bold" w:cs="Arial"/>
                <w:sz w:val="22"/>
              </w:rPr>
            </w:pPr>
            <w:r w:rsidRPr="00DE6361">
              <w:rPr>
                <w:rFonts w:ascii="Arial Rounded MT Bold" w:hAnsi="Arial Rounded MT Bold" w:cs="Arial"/>
                <w:sz w:val="22"/>
              </w:rPr>
              <w:t xml:space="preserve">28 252 </w:t>
            </w:r>
          </w:p>
        </w:tc>
        <w:tc>
          <w:tcPr>
            <w:tcW w:w="1498" w:type="dxa"/>
            <w:tcBorders>
              <w:top w:val="nil"/>
              <w:left w:val="single" w:sz="4" w:space="0" w:color="000000"/>
              <w:bottom w:val="nil"/>
              <w:right w:val="single" w:sz="4" w:space="0" w:color="000000"/>
            </w:tcBorders>
          </w:tcPr>
          <w:p w14:paraId="7E83CF90"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14 987 </w:t>
            </w:r>
          </w:p>
        </w:tc>
        <w:tc>
          <w:tcPr>
            <w:tcW w:w="1418" w:type="dxa"/>
            <w:tcBorders>
              <w:top w:val="nil"/>
              <w:left w:val="single" w:sz="4" w:space="0" w:color="000000"/>
              <w:bottom w:val="nil"/>
              <w:right w:val="single" w:sz="4" w:space="0" w:color="000000"/>
            </w:tcBorders>
          </w:tcPr>
          <w:p w14:paraId="21BEC5B8"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53,0 </w:t>
            </w:r>
          </w:p>
        </w:tc>
        <w:tc>
          <w:tcPr>
            <w:tcW w:w="1276" w:type="dxa"/>
            <w:tcBorders>
              <w:top w:val="nil"/>
              <w:left w:val="single" w:sz="4" w:space="0" w:color="000000"/>
              <w:bottom w:val="nil"/>
              <w:right w:val="single" w:sz="4" w:space="0" w:color="000000"/>
            </w:tcBorders>
          </w:tcPr>
          <w:p w14:paraId="2EB3E7CE" w14:textId="77777777" w:rsidR="00D21C45" w:rsidRPr="00DE6361" w:rsidRDefault="00D21C45" w:rsidP="00647258">
            <w:pPr>
              <w:spacing w:after="0" w:line="259" w:lineRule="auto"/>
              <w:ind w:left="445" w:firstLine="0"/>
              <w:jc w:val="right"/>
              <w:rPr>
                <w:rFonts w:ascii="Arial Rounded MT Bold" w:hAnsi="Arial Rounded MT Bold" w:cs="Arial"/>
                <w:sz w:val="22"/>
              </w:rPr>
            </w:pPr>
            <w:r w:rsidRPr="00DE6361">
              <w:rPr>
                <w:rFonts w:ascii="Arial Rounded MT Bold" w:hAnsi="Arial Rounded MT Bold" w:cs="Arial"/>
                <w:sz w:val="22"/>
              </w:rPr>
              <w:t xml:space="preserve">15 463 </w:t>
            </w:r>
          </w:p>
        </w:tc>
        <w:tc>
          <w:tcPr>
            <w:tcW w:w="1275" w:type="dxa"/>
            <w:tcBorders>
              <w:top w:val="nil"/>
              <w:left w:val="single" w:sz="4" w:space="0" w:color="000000"/>
              <w:bottom w:val="nil"/>
              <w:right w:val="single" w:sz="4" w:space="0" w:color="000000"/>
            </w:tcBorders>
          </w:tcPr>
          <w:p w14:paraId="46D09A02"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54,7 </w:t>
            </w:r>
          </w:p>
        </w:tc>
      </w:tr>
      <w:tr w:rsidR="00D21C45" w:rsidRPr="00DE6361" w14:paraId="14B0E062" w14:textId="77777777" w:rsidTr="00410331">
        <w:trPr>
          <w:trHeight w:val="269"/>
        </w:trPr>
        <w:tc>
          <w:tcPr>
            <w:tcW w:w="3261" w:type="dxa"/>
            <w:tcBorders>
              <w:top w:val="nil"/>
              <w:left w:val="single" w:sz="4" w:space="0" w:color="000000"/>
              <w:bottom w:val="nil"/>
              <w:right w:val="single" w:sz="4" w:space="0" w:color="000000"/>
            </w:tcBorders>
          </w:tcPr>
          <w:p w14:paraId="66136CCF"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Auvergne </w:t>
            </w:r>
          </w:p>
        </w:tc>
        <w:tc>
          <w:tcPr>
            <w:tcW w:w="1762" w:type="dxa"/>
            <w:tcBorders>
              <w:top w:val="nil"/>
              <w:left w:val="single" w:sz="4" w:space="0" w:color="000000"/>
              <w:bottom w:val="nil"/>
              <w:right w:val="single" w:sz="4" w:space="0" w:color="000000"/>
            </w:tcBorders>
          </w:tcPr>
          <w:p w14:paraId="12422BD3" w14:textId="77777777" w:rsidR="00D21C45" w:rsidRPr="00DE6361" w:rsidRDefault="00D21C45" w:rsidP="00647258">
            <w:pPr>
              <w:spacing w:after="0" w:line="259" w:lineRule="auto"/>
              <w:ind w:left="445" w:firstLine="0"/>
              <w:jc w:val="right"/>
              <w:rPr>
                <w:rFonts w:ascii="Arial Rounded MT Bold" w:hAnsi="Arial Rounded MT Bold" w:cs="Arial"/>
                <w:sz w:val="22"/>
              </w:rPr>
            </w:pPr>
            <w:r w:rsidRPr="00DE6361">
              <w:rPr>
                <w:rFonts w:ascii="Arial Rounded MT Bold" w:hAnsi="Arial Rounded MT Bold" w:cs="Arial"/>
                <w:sz w:val="22"/>
              </w:rPr>
              <w:t xml:space="preserve">10 320 </w:t>
            </w:r>
          </w:p>
        </w:tc>
        <w:tc>
          <w:tcPr>
            <w:tcW w:w="1498" w:type="dxa"/>
            <w:tcBorders>
              <w:top w:val="nil"/>
              <w:left w:val="single" w:sz="4" w:space="0" w:color="000000"/>
              <w:bottom w:val="nil"/>
              <w:right w:val="single" w:sz="4" w:space="0" w:color="000000"/>
            </w:tcBorders>
          </w:tcPr>
          <w:p w14:paraId="0F980357"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5 800 </w:t>
            </w:r>
          </w:p>
        </w:tc>
        <w:tc>
          <w:tcPr>
            <w:tcW w:w="1418" w:type="dxa"/>
            <w:tcBorders>
              <w:top w:val="nil"/>
              <w:left w:val="single" w:sz="4" w:space="0" w:color="000000"/>
              <w:bottom w:val="nil"/>
              <w:right w:val="single" w:sz="4" w:space="0" w:color="000000"/>
            </w:tcBorders>
          </w:tcPr>
          <w:p w14:paraId="55C4D13C"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56,2 </w:t>
            </w:r>
          </w:p>
        </w:tc>
        <w:tc>
          <w:tcPr>
            <w:tcW w:w="1276" w:type="dxa"/>
            <w:tcBorders>
              <w:top w:val="nil"/>
              <w:left w:val="single" w:sz="4" w:space="0" w:color="000000"/>
              <w:bottom w:val="nil"/>
              <w:right w:val="single" w:sz="4" w:space="0" w:color="000000"/>
            </w:tcBorders>
          </w:tcPr>
          <w:p w14:paraId="7A9BC036" w14:textId="77777777" w:rsidR="00D21C45" w:rsidRPr="00DE6361" w:rsidRDefault="00D21C45" w:rsidP="00647258">
            <w:pPr>
              <w:spacing w:after="0" w:line="259" w:lineRule="auto"/>
              <w:ind w:left="524" w:firstLine="0"/>
              <w:jc w:val="right"/>
              <w:rPr>
                <w:rFonts w:ascii="Arial Rounded MT Bold" w:hAnsi="Arial Rounded MT Bold" w:cs="Arial"/>
                <w:sz w:val="22"/>
              </w:rPr>
            </w:pPr>
            <w:r w:rsidRPr="00DE6361">
              <w:rPr>
                <w:rFonts w:ascii="Arial Rounded MT Bold" w:hAnsi="Arial Rounded MT Bold" w:cs="Arial"/>
                <w:sz w:val="22"/>
              </w:rPr>
              <w:t xml:space="preserve">6 021 </w:t>
            </w:r>
          </w:p>
        </w:tc>
        <w:tc>
          <w:tcPr>
            <w:tcW w:w="1275" w:type="dxa"/>
            <w:tcBorders>
              <w:top w:val="nil"/>
              <w:left w:val="single" w:sz="4" w:space="0" w:color="000000"/>
              <w:bottom w:val="nil"/>
              <w:right w:val="single" w:sz="4" w:space="0" w:color="000000"/>
            </w:tcBorders>
          </w:tcPr>
          <w:p w14:paraId="4429DA84"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58,3 </w:t>
            </w:r>
          </w:p>
        </w:tc>
      </w:tr>
      <w:tr w:rsidR="00D21C45" w:rsidRPr="00DE6361" w14:paraId="4896AD24" w14:textId="77777777" w:rsidTr="00410331">
        <w:trPr>
          <w:trHeight w:val="269"/>
        </w:trPr>
        <w:tc>
          <w:tcPr>
            <w:tcW w:w="3261" w:type="dxa"/>
            <w:tcBorders>
              <w:top w:val="nil"/>
              <w:left w:val="single" w:sz="4" w:space="0" w:color="000000"/>
              <w:bottom w:val="nil"/>
              <w:right w:val="single" w:sz="4" w:space="0" w:color="000000"/>
            </w:tcBorders>
          </w:tcPr>
          <w:p w14:paraId="609CCEB1"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Languedoc-Roussillon </w:t>
            </w:r>
          </w:p>
        </w:tc>
        <w:tc>
          <w:tcPr>
            <w:tcW w:w="1762" w:type="dxa"/>
            <w:tcBorders>
              <w:top w:val="nil"/>
              <w:left w:val="single" w:sz="4" w:space="0" w:color="000000"/>
              <w:bottom w:val="nil"/>
              <w:right w:val="single" w:sz="4" w:space="0" w:color="000000"/>
            </w:tcBorders>
          </w:tcPr>
          <w:p w14:paraId="7AB233E4" w14:textId="77777777" w:rsidR="00D21C45" w:rsidRPr="00DE6361" w:rsidRDefault="00D21C45" w:rsidP="00647258">
            <w:pPr>
              <w:spacing w:after="0" w:line="259" w:lineRule="auto"/>
              <w:ind w:left="445" w:firstLine="0"/>
              <w:jc w:val="right"/>
              <w:rPr>
                <w:rFonts w:ascii="Arial Rounded MT Bold" w:hAnsi="Arial Rounded MT Bold" w:cs="Arial"/>
                <w:sz w:val="22"/>
              </w:rPr>
            </w:pPr>
            <w:r w:rsidRPr="00DE6361">
              <w:rPr>
                <w:rFonts w:ascii="Arial Rounded MT Bold" w:hAnsi="Arial Rounded MT Bold" w:cs="Arial"/>
                <w:sz w:val="22"/>
              </w:rPr>
              <w:t xml:space="preserve">27 559 </w:t>
            </w:r>
          </w:p>
        </w:tc>
        <w:tc>
          <w:tcPr>
            <w:tcW w:w="1498" w:type="dxa"/>
            <w:tcBorders>
              <w:top w:val="nil"/>
              <w:left w:val="single" w:sz="4" w:space="0" w:color="000000"/>
              <w:bottom w:val="nil"/>
              <w:right w:val="single" w:sz="4" w:space="0" w:color="000000"/>
            </w:tcBorders>
          </w:tcPr>
          <w:p w14:paraId="217D98A2" w14:textId="77777777" w:rsidR="00D21C45" w:rsidRPr="00DE6361" w:rsidRDefault="00D21C45" w:rsidP="00647258">
            <w:pPr>
              <w:spacing w:after="0" w:line="259" w:lineRule="auto"/>
              <w:ind w:left="527" w:firstLine="0"/>
              <w:jc w:val="right"/>
              <w:rPr>
                <w:rFonts w:ascii="Arial Rounded MT Bold" w:hAnsi="Arial Rounded MT Bold" w:cs="Arial"/>
                <w:sz w:val="22"/>
              </w:rPr>
            </w:pPr>
            <w:r w:rsidRPr="00DE6361">
              <w:rPr>
                <w:rFonts w:ascii="Arial Rounded MT Bold" w:hAnsi="Arial Rounded MT Bold" w:cs="Arial"/>
                <w:sz w:val="22"/>
              </w:rPr>
              <w:t xml:space="preserve">8 643 </w:t>
            </w:r>
          </w:p>
        </w:tc>
        <w:tc>
          <w:tcPr>
            <w:tcW w:w="1418" w:type="dxa"/>
            <w:tcBorders>
              <w:top w:val="nil"/>
              <w:left w:val="single" w:sz="4" w:space="0" w:color="000000"/>
              <w:bottom w:val="nil"/>
              <w:right w:val="single" w:sz="4" w:space="0" w:color="000000"/>
            </w:tcBorders>
          </w:tcPr>
          <w:p w14:paraId="6A553A6B"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31,4 </w:t>
            </w:r>
          </w:p>
        </w:tc>
        <w:tc>
          <w:tcPr>
            <w:tcW w:w="1276" w:type="dxa"/>
            <w:tcBorders>
              <w:top w:val="nil"/>
              <w:left w:val="single" w:sz="4" w:space="0" w:color="000000"/>
              <w:bottom w:val="nil"/>
              <w:right w:val="single" w:sz="4" w:space="0" w:color="000000"/>
            </w:tcBorders>
          </w:tcPr>
          <w:p w14:paraId="62AF0438"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13 389 </w:t>
            </w:r>
          </w:p>
        </w:tc>
        <w:tc>
          <w:tcPr>
            <w:tcW w:w="1275" w:type="dxa"/>
            <w:tcBorders>
              <w:top w:val="nil"/>
              <w:left w:val="single" w:sz="4" w:space="0" w:color="000000"/>
              <w:bottom w:val="nil"/>
              <w:right w:val="single" w:sz="4" w:space="0" w:color="000000"/>
            </w:tcBorders>
          </w:tcPr>
          <w:p w14:paraId="6F41C104"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48,6 </w:t>
            </w:r>
          </w:p>
        </w:tc>
      </w:tr>
      <w:tr w:rsidR="00D21C45" w:rsidRPr="00DE6361" w14:paraId="53308828" w14:textId="77777777" w:rsidTr="00410331">
        <w:trPr>
          <w:trHeight w:val="269"/>
        </w:trPr>
        <w:tc>
          <w:tcPr>
            <w:tcW w:w="3261" w:type="dxa"/>
            <w:tcBorders>
              <w:top w:val="nil"/>
              <w:left w:val="single" w:sz="4" w:space="0" w:color="000000"/>
              <w:bottom w:val="nil"/>
              <w:right w:val="single" w:sz="4" w:space="0" w:color="000000"/>
            </w:tcBorders>
          </w:tcPr>
          <w:p w14:paraId="577D0D20"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Provence Alpes CA </w:t>
            </w:r>
          </w:p>
        </w:tc>
        <w:tc>
          <w:tcPr>
            <w:tcW w:w="1762" w:type="dxa"/>
            <w:tcBorders>
              <w:top w:val="nil"/>
              <w:left w:val="single" w:sz="4" w:space="0" w:color="000000"/>
              <w:bottom w:val="nil"/>
              <w:right w:val="single" w:sz="4" w:space="0" w:color="000000"/>
            </w:tcBorders>
          </w:tcPr>
          <w:p w14:paraId="736D76AA" w14:textId="77777777" w:rsidR="00D21C45" w:rsidRPr="00DE6361" w:rsidRDefault="00D21C45" w:rsidP="00647258">
            <w:pPr>
              <w:spacing w:after="0" w:line="259" w:lineRule="auto"/>
              <w:ind w:left="445" w:firstLine="0"/>
              <w:jc w:val="right"/>
              <w:rPr>
                <w:rFonts w:ascii="Arial Rounded MT Bold" w:hAnsi="Arial Rounded MT Bold" w:cs="Arial"/>
                <w:sz w:val="22"/>
              </w:rPr>
            </w:pPr>
            <w:r w:rsidRPr="00DE6361">
              <w:rPr>
                <w:rFonts w:ascii="Arial Rounded MT Bold" w:hAnsi="Arial Rounded MT Bold" w:cs="Arial"/>
                <w:sz w:val="22"/>
              </w:rPr>
              <w:t xml:space="preserve">11 973 </w:t>
            </w:r>
          </w:p>
        </w:tc>
        <w:tc>
          <w:tcPr>
            <w:tcW w:w="1498" w:type="dxa"/>
            <w:tcBorders>
              <w:top w:val="nil"/>
              <w:left w:val="single" w:sz="4" w:space="0" w:color="000000"/>
              <w:bottom w:val="nil"/>
              <w:right w:val="single" w:sz="4" w:space="0" w:color="000000"/>
            </w:tcBorders>
          </w:tcPr>
          <w:p w14:paraId="496E4321"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5 299 </w:t>
            </w:r>
          </w:p>
        </w:tc>
        <w:tc>
          <w:tcPr>
            <w:tcW w:w="1418" w:type="dxa"/>
            <w:tcBorders>
              <w:top w:val="nil"/>
              <w:left w:val="single" w:sz="4" w:space="0" w:color="000000"/>
              <w:bottom w:val="nil"/>
              <w:right w:val="single" w:sz="4" w:space="0" w:color="000000"/>
            </w:tcBorders>
          </w:tcPr>
          <w:p w14:paraId="26122E12"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44,3 </w:t>
            </w:r>
          </w:p>
        </w:tc>
        <w:tc>
          <w:tcPr>
            <w:tcW w:w="1276" w:type="dxa"/>
            <w:tcBorders>
              <w:top w:val="nil"/>
              <w:left w:val="single" w:sz="4" w:space="0" w:color="000000"/>
              <w:bottom w:val="nil"/>
              <w:right w:val="single" w:sz="4" w:space="0" w:color="000000"/>
            </w:tcBorders>
          </w:tcPr>
          <w:p w14:paraId="227E1D4A"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6 298 </w:t>
            </w:r>
          </w:p>
        </w:tc>
        <w:tc>
          <w:tcPr>
            <w:tcW w:w="1275" w:type="dxa"/>
            <w:tcBorders>
              <w:top w:val="nil"/>
              <w:left w:val="single" w:sz="4" w:space="0" w:color="000000"/>
              <w:bottom w:val="nil"/>
              <w:right w:val="single" w:sz="4" w:space="0" w:color="000000"/>
            </w:tcBorders>
          </w:tcPr>
          <w:p w14:paraId="5B3674ED"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52,6 </w:t>
            </w:r>
          </w:p>
        </w:tc>
      </w:tr>
      <w:tr w:rsidR="00D21C45" w:rsidRPr="00DE6361" w14:paraId="631BD694" w14:textId="77777777" w:rsidTr="00410331">
        <w:trPr>
          <w:trHeight w:val="269"/>
        </w:trPr>
        <w:tc>
          <w:tcPr>
            <w:tcW w:w="3261" w:type="dxa"/>
            <w:tcBorders>
              <w:top w:val="nil"/>
              <w:left w:val="single" w:sz="4" w:space="0" w:color="000000"/>
              <w:bottom w:val="nil"/>
              <w:right w:val="single" w:sz="4" w:space="0" w:color="000000"/>
            </w:tcBorders>
          </w:tcPr>
          <w:p w14:paraId="07E43B21"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Corse </w:t>
            </w:r>
          </w:p>
        </w:tc>
        <w:tc>
          <w:tcPr>
            <w:tcW w:w="1762" w:type="dxa"/>
            <w:tcBorders>
              <w:top w:val="nil"/>
              <w:left w:val="single" w:sz="4" w:space="0" w:color="000000"/>
              <w:bottom w:val="nil"/>
              <w:right w:val="single" w:sz="4" w:space="0" w:color="000000"/>
            </w:tcBorders>
          </w:tcPr>
          <w:p w14:paraId="59BD173C"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5 441 </w:t>
            </w:r>
          </w:p>
        </w:tc>
        <w:tc>
          <w:tcPr>
            <w:tcW w:w="1498" w:type="dxa"/>
            <w:tcBorders>
              <w:top w:val="nil"/>
              <w:left w:val="single" w:sz="4" w:space="0" w:color="000000"/>
              <w:bottom w:val="nil"/>
              <w:right w:val="single" w:sz="4" w:space="0" w:color="000000"/>
            </w:tcBorders>
          </w:tcPr>
          <w:p w14:paraId="4631461E"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1 131 </w:t>
            </w:r>
          </w:p>
        </w:tc>
        <w:tc>
          <w:tcPr>
            <w:tcW w:w="1418" w:type="dxa"/>
            <w:tcBorders>
              <w:top w:val="nil"/>
              <w:left w:val="single" w:sz="4" w:space="0" w:color="000000"/>
              <w:bottom w:val="nil"/>
              <w:right w:val="single" w:sz="4" w:space="0" w:color="000000"/>
            </w:tcBorders>
          </w:tcPr>
          <w:p w14:paraId="6B5BC742"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20,8 </w:t>
            </w:r>
          </w:p>
        </w:tc>
        <w:tc>
          <w:tcPr>
            <w:tcW w:w="1276" w:type="dxa"/>
            <w:tcBorders>
              <w:top w:val="nil"/>
              <w:left w:val="single" w:sz="4" w:space="0" w:color="000000"/>
              <w:bottom w:val="nil"/>
              <w:right w:val="single" w:sz="4" w:space="0" w:color="000000"/>
            </w:tcBorders>
          </w:tcPr>
          <w:p w14:paraId="3AF8316D"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2 058 </w:t>
            </w:r>
          </w:p>
        </w:tc>
        <w:tc>
          <w:tcPr>
            <w:tcW w:w="1275" w:type="dxa"/>
            <w:tcBorders>
              <w:top w:val="nil"/>
              <w:left w:val="single" w:sz="4" w:space="0" w:color="000000"/>
              <w:bottom w:val="nil"/>
              <w:right w:val="single" w:sz="4" w:space="0" w:color="000000"/>
            </w:tcBorders>
          </w:tcPr>
          <w:p w14:paraId="5E8D0594"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37,8 </w:t>
            </w:r>
          </w:p>
        </w:tc>
      </w:tr>
      <w:tr w:rsidR="00D21C45" w:rsidRPr="00DE6361" w14:paraId="48EC6A12" w14:textId="77777777" w:rsidTr="00410331">
        <w:trPr>
          <w:trHeight w:val="269"/>
        </w:trPr>
        <w:tc>
          <w:tcPr>
            <w:tcW w:w="3261" w:type="dxa"/>
            <w:tcBorders>
              <w:top w:val="nil"/>
              <w:left w:val="single" w:sz="4" w:space="0" w:color="000000"/>
              <w:bottom w:val="nil"/>
              <w:right w:val="single" w:sz="4" w:space="0" w:color="000000"/>
            </w:tcBorders>
          </w:tcPr>
          <w:p w14:paraId="3E03E779"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Guadeloupe </w:t>
            </w:r>
          </w:p>
        </w:tc>
        <w:tc>
          <w:tcPr>
            <w:tcW w:w="1762" w:type="dxa"/>
            <w:tcBorders>
              <w:top w:val="nil"/>
              <w:left w:val="single" w:sz="4" w:space="0" w:color="000000"/>
              <w:bottom w:val="nil"/>
              <w:right w:val="single" w:sz="4" w:space="0" w:color="000000"/>
            </w:tcBorders>
          </w:tcPr>
          <w:p w14:paraId="36D3E287" w14:textId="77777777" w:rsidR="00D21C45" w:rsidRPr="00DE6361" w:rsidRDefault="00D21C45" w:rsidP="00647258">
            <w:pPr>
              <w:spacing w:after="0" w:line="259" w:lineRule="auto"/>
              <w:ind w:left="523" w:firstLine="0"/>
              <w:jc w:val="right"/>
              <w:rPr>
                <w:rFonts w:ascii="Arial Rounded MT Bold" w:hAnsi="Arial Rounded MT Bold" w:cs="Arial"/>
                <w:sz w:val="22"/>
              </w:rPr>
            </w:pPr>
            <w:r w:rsidRPr="00DE6361">
              <w:rPr>
                <w:rFonts w:ascii="Arial Rounded MT Bold" w:hAnsi="Arial Rounded MT Bold" w:cs="Arial"/>
                <w:sz w:val="22"/>
              </w:rPr>
              <w:t xml:space="preserve">8 305 </w:t>
            </w:r>
          </w:p>
        </w:tc>
        <w:tc>
          <w:tcPr>
            <w:tcW w:w="1498" w:type="dxa"/>
            <w:tcBorders>
              <w:top w:val="nil"/>
              <w:left w:val="single" w:sz="4" w:space="0" w:color="000000"/>
              <w:bottom w:val="nil"/>
              <w:right w:val="single" w:sz="4" w:space="0" w:color="000000"/>
            </w:tcBorders>
          </w:tcPr>
          <w:p w14:paraId="79A61926" w14:textId="77777777" w:rsidR="00D21C45" w:rsidRPr="00DE6361" w:rsidRDefault="00D21C45" w:rsidP="00647258">
            <w:pPr>
              <w:spacing w:after="0" w:line="259" w:lineRule="auto"/>
              <w:ind w:left="524" w:firstLine="0"/>
              <w:jc w:val="right"/>
              <w:rPr>
                <w:rFonts w:ascii="Arial Rounded MT Bold" w:hAnsi="Arial Rounded MT Bold" w:cs="Arial"/>
                <w:sz w:val="22"/>
              </w:rPr>
            </w:pPr>
            <w:r w:rsidRPr="00DE6361">
              <w:rPr>
                <w:rFonts w:ascii="Arial Rounded MT Bold" w:hAnsi="Arial Rounded MT Bold" w:cs="Arial"/>
                <w:sz w:val="22"/>
              </w:rPr>
              <w:t xml:space="preserve">5 666 </w:t>
            </w:r>
          </w:p>
        </w:tc>
        <w:tc>
          <w:tcPr>
            <w:tcW w:w="1418" w:type="dxa"/>
            <w:tcBorders>
              <w:top w:val="nil"/>
              <w:left w:val="single" w:sz="4" w:space="0" w:color="000000"/>
              <w:bottom w:val="nil"/>
              <w:right w:val="single" w:sz="4" w:space="0" w:color="000000"/>
            </w:tcBorders>
          </w:tcPr>
          <w:p w14:paraId="741FCB46" w14:textId="77777777" w:rsidR="00D21C45" w:rsidRPr="00DE6361" w:rsidRDefault="00D21C45" w:rsidP="00647258">
            <w:pPr>
              <w:spacing w:after="0" w:line="259" w:lineRule="auto"/>
              <w:ind w:left="603" w:firstLine="0"/>
              <w:jc w:val="right"/>
              <w:rPr>
                <w:rFonts w:ascii="Arial Rounded MT Bold" w:hAnsi="Arial Rounded MT Bold" w:cs="Arial"/>
                <w:sz w:val="22"/>
              </w:rPr>
            </w:pPr>
            <w:r w:rsidRPr="00DE6361">
              <w:rPr>
                <w:rFonts w:ascii="Arial Rounded MT Bold" w:hAnsi="Arial Rounded MT Bold" w:cs="Arial"/>
                <w:sz w:val="22"/>
              </w:rPr>
              <w:t xml:space="preserve">68,2 </w:t>
            </w:r>
          </w:p>
        </w:tc>
        <w:tc>
          <w:tcPr>
            <w:tcW w:w="1276" w:type="dxa"/>
            <w:tcBorders>
              <w:top w:val="nil"/>
              <w:left w:val="single" w:sz="4" w:space="0" w:color="000000"/>
              <w:bottom w:val="nil"/>
              <w:right w:val="single" w:sz="4" w:space="0" w:color="000000"/>
            </w:tcBorders>
          </w:tcPr>
          <w:p w14:paraId="02C64208" w14:textId="77777777" w:rsidR="00D21C45" w:rsidRPr="00DE6361" w:rsidRDefault="00D21C45" w:rsidP="00647258">
            <w:pPr>
              <w:spacing w:after="0" w:line="259" w:lineRule="auto"/>
              <w:ind w:left="523" w:firstLine="0"/>
              <w:jc w:val="right"/>
              <w:rPr>
                <w:rFonts w:ascii="Arial Rounded MT Bold" w:hAnsi="Arial Rounded MT Bold" w:cs="Arial"/>
                <w:sz w:val="22"/>
              </w:rPr>
            </w:pPr>
            <w:r w:rsidRPr="00DE6361">
              <w:rPr>
                <w:rFonts w:ascii="Arial Rounded MT Bold" w:hAnsi="Arial Rounded MT Bold" w:cs="Arial"/>
                <w:sz w:val="22"/>
              </w:rPr>
              <w:t xml:space="preserve">4 379 </w:t>
            </w:r>
          </w:p>
        </w:tc>
        <w:tc>
          <w:tcPr>
            <w:tcW w:w="1275" w:type="dxa"/>
            <w:tcBorders>
              <w:top w:val="nil"/>
              <w:left w:val="single" w:sz="4" w:space="0" w:color="000000"/>
              <w:bottom w:val="nil"/>
              <w:right w:val="single" w:sz="4" w:space="0" w:color="000000"/>
            </w:tcBorders>
          </w:tcPr>
          <w:p w14:paraId="0ADFDB4A" w14:textId="77777777" w:rsidR="00D21C45" w:rsidRPr="00DE6361" w:rsidRDefault="00D21C45" w:rsidP="00647258">
            <w:pPr>
              <w:spacing w:after="0" w:line="259" w:lineRule="auto"/>
              <w:ind w:left="604" w:firstLine="0"/>
              <w:jc w:val="right"/>
              <w:rPr>
                <w:rFonts w:ascii="Arial Rounded MT Bold" w:hAnsi="Arial Rounded MT Bold" w:cs="Arial"/>
                <w:sz w:val="22"/>
              </w:rPr>
            </w:pPr>
            <w:r w:rsidRPr="00DE6361">
              <w:rPr>
                <w:rFonts w:ascii="Arial Rounded MT Bold" w:hAnsi="Arial Rounded MT Bold" w:cs="Arial"/>
                <w:sz w:val="22"/>
              </w:rPr>
              <w:t xml:space="preserve">52,7 </w:t>
            </w:r>
          </w:p>
        </w:tc>
      </w:tr>
      <w:tr w:rsidR="00D21C45" w:rsidRPr="00DE6361" w14:paraId="4F314FE0" w14:textId="77777777" w:rsidTr="00410331">
        <w:trPr>
          <w:trHeight w:val="269"/>
        </w:trPr>
        <w:tc>
          <w:tcPr>
            <w:tcW w:w="3261" w:type="dxa"/>
            <w:tcBorders>
              <w:top w:val="nil"/>
              <w:left w:val="single" w:sz="4" w:space="0" w:color="000000"/>
              <w:bottom w:val="nil"/>
              <w:right w:val="single" w:sz="4" w:space="0" w:color="000000"/>
            </w:tcBorders>
          </w:tcPr>
          <w:p w14:paraId="30AE0A40"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Martinique </w:t>
            </w:r>
          </w:p>
        </w:tc>
        <w:tc>
          <w:tcPr>
            <w:tcW w:w="1762" w:type="dxa"/>
            <w:tcBorders>
              <w:top w:val="nil"/>
              <w:left w:val="single" w:sz="4" w:space="0" w:color="000000"/>
              <w:bottom w:val="nil"/>
              <w:right w:val="single" w:sz="4" w:space="0" w:color="000000"/>
            </w:tcBorders>
          </w:tcPr>
          <w:p w14:paraId="1FCBFC03"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6 324 </w:t>
            </w:r>
          </w:p>
        </w:tc>
        <w:tc>
          <w:tcPr>
            <w:tcW w:w="1498" w:type="dxa"/>
            <w:tcBorders>
              <w:top w:val="nil"/>
              <w:left w:val="single" w:sz="4" w:space="0" w:color="000000"/>
              <w:bottom w:val="nil"/>
              <w:right w:val="single" w:sz="4" w:space="0" w:color="000000"/>
            </w:tcBorders>
          </w:tcPr>
          <w:p w14:paraId="6F8FD2DB"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2 746 </w:t>
            </w:r>
          </w:p>
        </w:tc>
        <w:tc>
          <w:tcPr>
            <w:tcW w:w="1418" w:type="dxa"/>
            <w:tcBorders>
              <w:top w:val="nil"/>
              <w:left w:val="single" w:sz="4" w:space="0" w:color="000000"/>
              <w:bottom w:val="nil"/>
              <w:right w:val="single" w:sz="4" w:space="0" w:color="000000"/>
            </w:tcBorders>
          </w:tcPr>
          <w:p w14:paraId="7B991E9B" w14:textId="77777777" w:rsidR="00D21C45" w:rsidRPr="00DE6361" w:rsidRDefault="00D21C45" w:rsidP="00647258">
            <w:pPr>
              <w:spacing w:after="0" w:line="259" w:lineRule="auto"/>
              <w:ind w:left="605" w:firstLine="0"/>
              <w:jc w:val="right"/>
              <w:rPr>
                <w:rFonts w:ascii="Arial Rounded MT Bold" w:hAnsi="Arial Rounded MT Bold" w:cs="Arial"/>
                <w:sz w:val="22"/>
              </w:rPr>
            </w:pPr>
            <w:r w:rsidRPr="00DE6361">
              <w:rPr>
                <w:rFonts w:ascii="Arial Rounded MT Bold" w:hAnsi="Arial Rounded MT Bold" w:cs="Arial"/>
                <w:sz w:val="22"/>
              </w:rPr>
              <w:t xml:space="preserve">43,4 </w:t>
            </w:r>
          </w:p>
        </w:tc>
        <w:tc>
          <w:tcPr>
            <w:tcW w:w="1276" w:type="dxa"/>
            <w:tcBorders>
              <w:top w:val="nil"/>
              <w:left w:val="single" w:sz="4" w:space="0" w:color="000000"/>
              <w:bottom w:val="nil"/>
              <w:right w:val="single" w:sz="4" w:space="0" w:color="000000"/>
            </w:tcBorders>
          </w:tcPr>
          <w:p w14:paraId="3C3814AC"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3 810 </w:t>
            </w:r>
          </w:p>
        </w:tc>
        <w:tc>
          <w:tcPr>
            <w:tcW w:w="1275" w:type="dxa"/>
            <w:tcBorders>
              <w:top w:val="nil"/>
              <w:left w:val="single" w:sz="4" w:space="0" w:color="000000"/>
              <w:bottom w:val="nil"/>
              <w:right w:val="single" w:sz="4" w:space="0" w:color="000000"/>
            </w:tcBorders>
          </w:tcPr>
          <w:p w14:paraId="4E7DE7C5"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60,2 </w:t>
            </w:r>
          </w:p>
        </w:tc>
      </w:tr>
      <w:tr w:rsidR="00D21C45" w:rsidRPr="00DE6361" w14:paraId="5269AF53" w14:textId="77777777" w:rsidTr="00410331">
        <w:trPr>
          <w:trHeight w:val="269"/>
        </w:trPr>
        <w:tc>
          <w:tcPr>
            <w:tcW w:w="3261" w:type="dxa"/>
            <w:tcBorders>
              <w:top w:val="nil"/>
              <w:left w:val="single" w:sz="4" w:space="0" w:color="000000"/>
              <w:bottom w:val="nil"/>
              <w:right w:val="single" w:sz="4" w:space="0" w:color="000000"/>
            </w:tcBorders>
          </w:tcPr>
          <w:p w14:paraId="31D22003"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Guyane </w:t>
            </w:r>
          </w:p>
        </w:tc>
        <w:tc>
          <w:tcPr>
            <w:tcW w:w="1762" w:type="dxa"/>
            <w:tcBorders>
              <w:top w:val="nil"/>
              <w:left w:val="single" w:sz="4" w:space="0" w:color="000000"/>
              <w:bottom w:val="nil"/>
              <w:right w:val="single" w:sz="4" w:space="0" w:color="000000"/>
            </w:tcBorders>
          </w:tcPr>
          <w:p w14:paraId="6522F28C" w14:textId="77777777" w:rsidR="00D21C45" w:rsidRPr="00DE6361" w:rsidRDefault="00D21C45" w:rsidP="00647258">
            <w:pPr>
              <w:spacing w:after="0" w:line="259" w:lineRule="auto"/>
              <w:ind w:left="0" w:right="169"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c>
          <w:tcPr>
            <w:tcW w:w="1498" w:type="dxa"/>
            <w:tcBorders>
              <w:top w:val="nil"/>
              <w:left w:val="single" w:sz="4" w:space="0" w:color="000000"/>
              <w:bottom w:val="nil"/>
              <w:right w:val="single" w:sz="4" w:space="0" w:color="000000"/>
            </w:tcBorders>
          </w:tcPr>
          <w:p w14:paraId="08BFCE70" w14:textId="77777777" w:rsidR="00D21C45" w:rsidRPr="00DE6361" w:rsidRDefault="00D21C45" w:rsidP="00647258">
            <w:pPr>
              <w:spacing w:after="0" w:line="259" w:lineRule="auto"/>
              <w:ind w:left="0" w:right="169"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c>
          <w:tcPr>
            <w:tcW w:w="1418" w:type="dxa"/>
            <w:tcBorders>
              <w:top w:val="nil"/>
              <w:left w:val="single" w:sz="4" w:space="0" w:color="000000"/>
              <w:bottom w:val="nil"/>
              <w:right w:val="single" w:sz="4" w:space="0" w:color="000000"/>
            </w:tcBorders>
          </w:tcPr>
          <w:p w14:paraId="415F4F8A" w14:textId="77777777" w:rsidR="00D21C45" w:rsidRPr="00DE6361" w:rsidRDefault="00D21C45" w:rsidP="00647258">
            <w:pPr>
              <w:spacing w:after="0" w:line="259" w:lineRule="auto"/>
              <w:ind w:left="0" w:right="170"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c>
          <w:tcPr>
            <w:tcW w:w="1276" w:type="dxa"/>
            <w:tcBorders>
              <w:top w:val="nil"/>
              <w:left w:val="single" w:sz="4" w:space="0" w:color="000000"/>
              <w:bottom w:val="nil"/>
              <w:right w:val="single" w:sz="4" w:space="0" w:color="000000"/>
            </w:tcBorders>
          </w:tcPr>
          <w:p w14:paraId="007B4B76" w14:textId="77777777" w:rsidR="00D21C45" w:rsidRPr="00DE6361" w:rsidRDefault="00D21C45" w:rsidP="00647258">
            <w:pPr>
              <w:spacing w:after="0" w:line="259" w:lineRule="auto"/>
              <w:ind w:left="0" w:right="169"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c>
          <w:tcPr>
            <w:tcW w:w="1275" w:type="dxa"/>
            <w:tcBorders>
              <w:top w:val="nil"/>
              <w:left w:val="single" w:sz="4" w:space="0" w:color="000000"/>
              <w:bottom w:val="nil"/>
              <w:right w:val="single" w:sz="4" w:space="0" w:color="000000"/>
            </w:tcBorders>
          </w:tcPr>
          <w:p w14:paraId="150A97AE" w14:textId="77777777" w:rsidR="00D21C45" w:rsidRPr="00DE6361" w:rsidRDefault="00D21C45" w:rsidP="00647258">
            <w:pPr>
              <w:spacing w:after="0" w:line="259" w:lineRule="auto"/>
              <w:ind w:left="0" w:right="169"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r>
      <w:tr w:rsidR="00D21C45" w:rsidRPr="00DE6361" w14:paraId="19BE7A45" w14:textId="77777777" w:rsidTr="00410331">
        <w:trPr>
          <w:trHeight w:val="263"/>
        </w:trPr>
        <w:tc>
          <w:tcPr>
            <w:tcW w:w="3261" w:type="dxa"/>
            <w:tcBorders>
              <w:top w:val="nil"/>
              <w:left w:val="single" w:sz="4" w:space="0" w:color="000000"/>
              <w:bottom w:val="single" w:sz="4" w:space="0" w:color="000000"/>
              <w:right w:val="single" w:sz="4" w:space="0" w:color="000000"/>
            </w:tcBorders>
          </w:tcPr>
          <w:p w14:paraId="3B77E293"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Réunion </w:t>
            </w:r>
          </w:p>
        </w:tc>
        <w:tc>
          <w:tcPr>
            <w:tcW w:w="1762" w:type="dxa"/>
            <w:tcBorders>
              <w:top w:val="nil"/>
              <w:left w:val="single" w:sz="4" w:space="0" w:color="000000"/>
              <w:bottom w:val="single" w:sz="4" w:space="0" w:color="000000"/>
              <w:right w:val="single" w:sz="4" w:space="0" w:color="000000"/>
            </w:tcBorders>
          </w:tcPr>
          <w:p w14:paraId="013BF447" w14:textId="77777777" w:rsidR="00D21C45" w:rsidRPr="00DE6361" w:rsidRDefault="00D21C45" w:rsidP="00647258">
            <w:pPr>
              <w:spacing w:after="0" w:line="259" w:lineRule="auto"/>
              <w:ind w:left="0" w:right="170"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c>
          <w:tcPr>
            <w:tcW w:w="1498" w:type="dxa"/>
            <w:tcBorders>
              <w:top w:val="nil"/>
              <w:left w:val="single" w:sz="4" w:space="0" w:color="000000"/>
              <w:bottom w:val="single" w:sz="4" w:space="0" w:color="000000"/>
              <w:right w:val="single" w:sz="4" w:space="0" w:color="000000"/>
            </w:tcBorders>
          </w:tcPr>
          <w:p w14:paraId="7416F738" w14:textId="77777777" w:rsidR="00D21C45" w:rsidRPr="00DE6361" w:rsidRDefault="00D21C45" w:rsidP="00647258">
            <w:pPr>
              <w:spacing w:after="0" w:line="259" w:lineRule="auto"/>
              <w:ind w:left="0" w:right="170"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c>
          <w:tcPr>
            <w:tcW w:w="1418" w:type="dxa"/>
            <w:tcBorders>
              <w:top w:val="nil"/>
              <w:left w:val="single" w:sz="4" w:space="0" w:color="000000"/>
              <w:bottom w:val="single" w:sz="4" w:space="0" w:color="000000"/>
              <w:right w:val="single" w:sz="4" w:space="0" w:color="000000"/>
            </w:tcBorders>
          </w:tcPr>
          <w:p w14:paraId="30171EB9" w14:textId="77777777" w:rsidR="00D21C45" w:rsidRPr="00DE6361" w:rsidRDefault="00D21C45" w:rsidP="00647258">
            <w:pPr>
              <w:spacing w:after="0" w:line="259" w:lineRule="auto"/>
              <w:ind w:left="0" w:right="171"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c>
          <w:tcPr>
            <w:tcW w:w="1276" w:type="dxa"/>
            <w:tcBorders>
              <w:top w:val="nil"/>
              <w:left w:val="single" w:sz="4" w:space="0" w:color="000000"/>
              <w:bottom w:val="single" w:sz="4" w:space="0" w:color="000000"/>
              <w:right w:val="single" w:sz="4" w:space="0" w:color="000000"/>
            </w:tcBorders>
          </w:tcPr>
          <w:p w14:paraId="02027C7F" w14:textId="77777777" w:rsidR="00D21C45" w:rsidRPr="00DE6361" w:rsidRDefault="00D21C45" w:rsidP="00647258">
            <w:pPr>
              <w:spacing w:after="0" w:line="259" w:lineRule="auto"/>
              <w:ind w:left="0" w:right="169"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c>
          <w:tcPr>
            <w:tcW w:w="1275" w:type="dxa"/>
            <w:tcBorders>
              <w:top w:val="nil"/>
              <w:left w:val="single" w:sz="4" w:space="0" w:color="000000"/>
              <w:bottom w:val="single" w:sz="4" w:space="0" w:color="000000"/>
              <w:right w:val="single" w:sz="4" w:space="0" w:color="000000"/>
            </w:tcBorders>
          </w:tcPr>
          <w:p w14:paraId="346ECD15" w14:textId="77777777" w:rsidR="00D21C45" w:rsidRPr="00DE6361" w:rsidRDefault="00D21C45" w:rsidP="00647258">
            <w:pPr>
              <w:spacing w:after="0" w:line="259" w:lineRule="auto"/>
              <w:ind w:left="0" w:right="169" w:firstLine="0"/>
              <w:jc w:val="right"/>
              <w:rPr>
                <w:rFonts w:ascii="Arial Rounded MT Bold" w:hAnsi="Arial Rounded MT Bold" w:cs="Arial"/>
                <w:sz w:val="22"/>
              </w:rPr>
            </w:pPr>
            <w:proofErr w:type="spellStart"/>
            <w:proofErr w:type="gramStart"/>
            <w:r w:rsidRPr="00DE6361">
              <w:rPr>
                <w:rFonts w:ascii="Arial Rounded MT Bold" w:hAnsi="Arial Rounded MT Bold" w:cs="Arial"/>
                <w:sz w:val="22"/>
              </w:rPr>
              <w:t>nd</w:t>
            </w:r>
            <w:proofErr w:type="spellEnd"/>
            <w:proofErr w:type="gramEnd"/>
            <w:r w:rsidRPr="00DE6361">
              <w:rPr>
                <w:rFonts w:ascii="Arial Rounded MT Bold" w:hAnsi="Arial Rounded MT Bold" w:cs="Arial"/>
                <w:sz w:val="22"/>
              </w:rPr>
              <w:t xml:space="preserve"> </w:t>
            </w:r>
          </w:p>
        </w:tc>
      </w:tr>
      <w:tr w:rsidR="00D21C45" w:rsidRPr="00DE6361" w14:paraId="5517BCD2" w14:textId="77777777" w:rsidTr="00410331">
        <w:trPr>
          <w:trHeight w:val="286"/>
        </w:trPr>
        <w:tc>
          <w:tcPr>
            <w:tcW w:w="3261" w:type="dxa"/>
            <w:tcBorders>
              <w:top w:val="single" w:sz="4" w:space="0" w:color="000000"/>
              <w:left w:val="single" w:sz="4" w:space="0" w:color="000000"/>
              <w:bottom w:val="nil"/>
              <w:right w:val="single" w:sz="4" w:space="0" w:color="000000"/>
            </w:tcBorders>
          </w:tcPr>
          <w:p w14:paraId="3B65792A"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Total Métropole </w:t>
            </w:r>
          </w:p>
        </w:tc>
        <w:tc>
          <w:tcPr>
            <w:tcW w:w="1762" w:type="dxa"/>
            <w:tcBorders>
              <w:top w:val="single" w:sz="4" w:space="0" w:color="000000"/>
              <w:left w:val="single" w:sz="4" w:space="0" w:color="000000"/>
              <w:bottom w:val="nil"/>
              <w:right w:val="single" w:sz="4" w:space="0" w:color="000000"/>
            </w:tcBorders>
          </w:tcPr>
          <w:p w14:paraId="3EE620C4" w14:textId="77777777" w:rsidR="00D21C45" w:rsidRPr="00DE6361" w:rsidRDefault="00D21C45" w:rsidP="00647258">
            <w:pPr>
              <w:spacing w:after="0" w:line="259" w:lineRule="auto"/>
              <w:ind w:left="365" w:firstLine="0"/>
              <w:jc w:val="right"/>
              <w:rPr>
                <w:rFonts w:ascii="Arial Rounded MT Bold" w:hAnsi="Arial Rounded MT Bold" w:cs="Arial"/>
                <w:sz w:val="22"/>
              </w:rPr>
            </w:pPr>
            <w:r w:rsidRPr="00DE6361">
              <w:rPr>
                <w:rFonts w:ascii="Arial Rounded MT Bold" w:hAnsi="Arial Rounded MT Bold" w:cs="Arial"/>
                <w:sz w:val="22"/>
              </w:rPr>
              <w:t xml:space="preserve">532 116 </w:t>
            </w:r>
          </w:p>
        </w:tc>
        <w:tc>
          <w:tcPr>
            <w:tcW w:w="1498" w:type="dxa"/>
            <w:tcBorders>
              <w:top w:val="single" w:sz="4" w:space="0" w:color="000000"/>
              <w:left w:val="single" w:sz="4" w:space="0" w:color="000000"/>
              <w:bottom w:val="nil"/>
              <w:right w:val="single" w:sz="4" w:space="0" w:color="000000"/>
            </w:tcBorders>
          </w:tcPr>
          <w:p w14:paraId="1D83D73F" w14:textId="77777777" w:rsidR="00D21C45" w:rsidRPr="00DE6361" w:rsidRDefault="00D21C45" w:rsidP="00647258">
            <w:pPr>
              <w:spacing w:after="0" w:line="259" w:lineRule="auto"/>
              <w:ind w:left="367" w:firstLine="0"/>
              <w:jc w:val="right"/>
              <w:rPr>
                <w:rFonts w:ascii="Arial Rounded MT Bold" w:hAnsi="Arial Rounded MT Bold" w:cs="Arial"/>
                <w:sz w:val="22"/>
              </w:rPr>
            </w:pPr>
            <w:r w:rsidRPr="00DE6361">
              <w:rPr>
                <w:rFonts w:ascii="Arial Rounded MT Bold" w:hAnsi="Arial Rounded MT Bold" w:cs="Arial"/>
                <w:sz w:val="22"/>
              </w:rPr>
              <w:t xml:space="preserve">215 731 </w:t>
            </w:r>
          </w:p>
        </w:tc>
        <w:tc>
          <w:tcPr>
            <w:tcW w:w="1418" w:type="dxa"/>
            <w:tcBorders>
              <w:top w:val="single" w:sz="4" w:space="0" w:color="000000"/>
              <w:left w:val="single" w:sz="4" w:space="0" w:color="000000"/>
              <w:bottom w:val="nil"/>
              <w:right w:val="single" w:sz="4" w:space="0" w:color="000000"/>
            </w:tcBorders>
          </w:tcPr>
          <w:p w14:paraId="65E54FC5"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40,5 </w:t>
            </w:r>
          </w:p>
        </w:tc>
        <w:tc>
          <w:tcPr>
            <w:tcW w:w="1276" w:type="dxa"/>
            <w:tcBorders>
              <w:top w:val="single" w:sz="4" w:space="0" w:color="000000"/>
              <w:left w:val="single" w:sz="4" w:space="0" w:color="000000"/>
              <w:bottom w:val="nil"/>
              <w:right w:val="single" w:sz="4" w:space="0" w:color="000000"/>
            </w:tcBorders>
          </w:tcPr>
          <w:p w14:paraId="29322823" w14:textId="77777777" w:rsidR="00D21C45" w:rsidRPr="00DE6361" w:rsidRDefault="00D21C45" w:rsidP="00647258">
            <w:pPr>
              <w:spacing w:after="0" w:line="259" w:lineRule="auto"/>
              <w:ind w:left="366" w:firstLine="0"/>
              <w:jc w:val="right"/>
              <w:rPr>
                <w:rFonts w:ascii="Arial Rounded MT Bold" w:hAnsi="Arial Rounded MT Bold" w:cs="Arial"/>
                <w:sz w:val="22"/>
              </w:rPr>
            </w:pPr>
            <w:r w:rsidRPr="00DE6361">
              <w:rPr>
                <w:rFonts w:ascii="Arial Rounded MT Bold" w:hAnsi="Arial Rounded MT Bold" w:cs="Arial"/>
                <w:sz w:val="22"/>
              </w:rPr>
              <w:t xml:space="preserve">290 887 </w:t>
            </w:r>
          </w:p>
        </w:tc>
        <w:tc>
          <w:tcPr>
            <w:tcW w:w="1275" w:type="dxa"/>
            <w:tcBorders>
              <w:top w:val="single" w:sz="4" w:space="0" w:color="000000"/>
              <w:left w:val="single" w:sz="4" w:space="0" w:color="000000"/>
              <w:bottom w:val="nil"/>
              <w:right w:val="single" w:sz="4" w:space="0" w:color="000000"/>
            </w:tcBorders>
          </w:tcPr>
          <w:p w14:paraId="043A8BF4"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54,7 </w:t>
            </w:r>
          </w:p>
        </w:tc>
      </w:tr>
      <w:tr w:rsidR="00D21C45" w:rsidRPr="00DE6361" w14:paraId="65F4B353" w14:textId="77777777" w:rsidTr="00410331">
        <w:trPr>
          <w:trHeight w:val="269"/>
        </w:trPr>
        <w:tc>
          <w:tcPr>
            <w:tcW w:w="3261" w:type="dxa"/>
            <w:tcBorders>
              <w:top w:val="nil"/>
              <w:left w:val="single" w:sz="4" w:space="0" w:color="000000"/>
              <w:bottom w:val="nil"/>
              <w:right w:val="single" w:sz="4" w:space="0" w:color="000000"/>
            </w:tcBorders>
          </w:tcPr>
          <w:p w14:paraId="0AB3B270"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Total DOM </w:t>
            </w:r>
          </w:p>
        </w:tc>
        <w:tc>
          <w:tcPr>
            <w:tcW w:w="1762" w:type="dxa"/>
            <w:tcBorders>
              <w:top w:val="nil"/>
              <w:left w:val="single" w:sz="4" w:space="0" w:color="000000"/>
              <w:bottom w:val="nil"/>
              <w:right w:val="single" w:sz="4" w:space="0" w:color="000000"/>
            </w:tcBorders>
          </w:tcPr>
          <w:p w14:paraId="2AD1269D" w14:textId="77777777" w:rsidR="00D21C45" w:rsidRPr="00DE6361" w:rsidRDefault="00D21C45" w:rsidP="00647258">
            <w:pPr>
              <w:spacing w:after="0" w:line="259" w:lineRule="auto"/>
              <w:ind w:left="446" w:firstLine="0"/>
              <w:jc w:val="right"/>
              <w:rPr>
                <w:rFonts w:ascii="Arial Rounded MT Bold" w:hAnsi="Arial Rounded MT Bold" w:cs="Arial"/>
                <w:sz w:val="22"/>
              </w:rPr>
            </w:pPr>
            <w:r w:rsidRPr="00DE6361">
              <w:rPr>
                <w:rFonts w:ascii="Arial Rounded MT Bold" w:hAnsi="Arial Rounded MT Bold" w:cs="Arial"/>
                <w:sz w:val="22"/>
              </w:rPr>
              <w:t xml:space="preserve">14 629 </w:t>
            </w:r>
          </w:p>
        </w:tc>
        <w:tc>
          <w:tcPr>
            <w:tcW w:w="1498" w:type="dxa"/>
            <w:tcBorders>
              <w:top w:val="nil"/>
              <w:left w:val="single" w:sz="4" w:space="0" w:color="000000"/>
              <w:bottom w:val="nil"/>
              <w:right w:val="single" w:sz="4" w:space="0" w:color="000000"/>
            </w:tcBorders>
          </w:tcPr>
          <w:p w14:paraId="34C32A28" w14:textId="77777777" w:rsidR="00D21C45" w:rsidRPr="00DE6361" w:rsidRDefault="00D21C45" w:rsidP="00647258">
            <w:pPr>
              <w:spacing w:after="0" w:line="259" w:lineRule="auto"/>
              <w:ind w:left="526" w:firstLine="0"/>
              <w:jc w:val="right"/>
              <w:rPr>
                <w:rFonts w:ascii="Arial Rounded MT Bold" w:hAnsi="Arial Rounded MT Bold" w:cs="Arial"/>
                <w:sz w:val="22"/>
              </w:rPr>
            </w:pPr>
            <w:r w:rsidRPr="00DE6361">
              <w:rPr>
                <w:rFonts w:ascii="Arial Rounded MT Bold" w:hAnsi="Arial Rounded MT Bold" w:cs="Arial"/>
                <w:sz w:val="22"/>
              </w:rPr>
              <w:t xml:space="preserve">8 412 </w:t>
            </w:r>
          </w:p>
        </w:tc>
        <w:tc>
          <w:tcPr>
            <w:tcW w:w="1418" w:type="dxa"/>
            <w:tcBorders>
              <w:top w:val="nil"/>
              <w:left w:val="single" w:sz="4" w:space="0" w:color="000000"/>
              <w:bottom w:val="nil"/>
              <w:right w:val="single" w:sz="4" w:space="0" w:color="000000"/>
            </w:tcBorders>
          </w:tcPr>
          <w:p w14:paraId="3E350132"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57,5 </w:t>
            </w:r>
          </w:p>
        </w:tc>
        <w:tc>
          <w:tcPr>
            <w:tcW w:w="1276" w:type="dxa"/>
            <w:tcBorders>
              <w:top w:val="nil"/>
              <w:left w:val="single" w:sz="4" w:space="0" w:color="000000"/>
              <w:bottom w:val="nil"/>
              <w:right w:val="single" w:sz="4" w:space="0" w:color="000000"/>
            </w:tcBorders>
          </w:tcPr>
          <w:p w14:paraId="127BABA4" w14:textId="77777777" w:rsidR="00D21C45" w:rsidRPr="00DE6361" w:rsidRDefault="00D21C45" w:rsidP="00647258">
            <w:pPr>
              <w:spacing w:after="0" w:line="259" w:lineRule="auto"/>
              <w:ind w:left="525" w:firstLine="0"/>
              <w:jc w:val="right"/>
              <w:rPr>
                <w:rFonts w:ascii="Arial Rounded MT Bold" w:hAnsi="Arial Rounded MT Bold" w:cs="Arial"/>
                <w:sz w:val="22"/>
              </w:rPr>
            </w:pPr>
            <w:r w:rsidRPr="00DE6361">
              <w:rPr>
                <w:rFonts w:ascii="Arial Rounded MT Bold" w:hAnsi="Arial Rounded MT Bold" w:cs="Arial"/>
                <w:sz w:val="22"/>
              </w:rPr>
              <w:t xml:space="preserve">8 189 </w:t>
            </w:r>
          </w:p>
        </w:tc>
        <w:tc>
          <w:tcPr>
            <w:tcW w:w="1275" w:type="dxa"/>
            <w:tcBorders>
              <w:top w:val="nil"/>
              <w:left w:val="single" w:sz="4" w:space="0" w:color="000000"/>
              <w:bottom w:val="nil"/>
              <w:right w:val="single" w:sz="4" w:space="0" w:color="000000"/>
            </w:tcBorders>
          </w:tcPr>
          <w:p w14:paraId="2D746934"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56,0 </w:t>
            </w:r>
          </w:p>
        </w:tc>
      </w:tr>
      <w:tr w:rsidR="00D21C45" w:rsidRPr="00DE6361" w14:paraId="770475AD" w14:textId="77777777" w:rsidTr="00410331">
        <w:trPr>
          <w:trHeight w:val="262"/>
        </w:trPr>
        <w:tc>
          <w:tcPr>
            <w:tcW w:w="3261" w:type="dxa"/>
            <w:tcBorders>
              <w:top w:val="nil"/>
              <w:left w:val="single" w:sz="4" w:space="0" w:color="000000"/>
              <w:bottom w:val="single" w:sz="4" w:space="0" w:color="000000"/>
              <w:right w:val="single" w:sz="4" w:space="0" w:color="000000"/>
            </w:tcBorders>
          </w:tcPr>
          <w:p w14:paraId="77906345" w14:textId="77777777" w:rsidR="00D21C45" w:rsidRPr="00DE6361" w:rsidRDefault="00D21C45" w:rsidP="00647258">
            <w:pPr>
              <w:spacing w:after="0" w:line="259" w:lineRule="auto"/>
              <w:ind w:left="0" w:firstLine="0"/>
              <w:jc w:val="left"/>
              <w:rPr>
                <w:rFonts w:ascii="Arial Rounded MT Bold" w:hAnsi="Arial Rounded MT Bold" w:cs="Arial"/>
                <w:sz w:val="22"/>
              </w:rPr>
            </w:pPr>
            <w:r w:rsidRPr="00DE6361">
              <w:rPr>
                <w:rFonts w:ascii="Arial Rounded MT Bold" w:hAnsi="Arial Rounded MT Bold" w:cs="Arial"/>
                <w:sz w:val="22"/>
              </w:rPr>
              <w:t xml:space="preserve">France entière </w:t>
            </w:r>
          </w:p>
        </w:tc>
        <w:tc>
          <w:tcPr>
            <w:tcW w:w="1762" w:type="dxa"/>
            <w:tcBorders>
              <w:top w:val="nil"/>
              <w:left w:val="single" w:sz="4" w:space="0" w:color="000000"/>
              <w:bottom w:val="single" w:sz="4" w:space="0" w:color="000000"/>
              <w:right w:val="single" w:sz="4" w:space="0" w:color="000000"/>
            </w:tcBorders>
          </w:tcPr>
          <w:p w14:paraId="793D5263" w14:textId="77777777" w:rsidR="00D21C45" w:rsidRPr="00DE6361" w:rsidRDefault="00D21C45" w:rsidP="00647258">
            <w:pPr>
              <w:spacing w:after="0" w:line="259" w:lineRule="auto"/>
              <w:ind w:left="366" w:firstLine="0"/>
              <w:jc w:val="right"/>
              <w:rPr>
                <w:rFonts w:ascii="Arial Rounded MT Bold" w:hAnsi="Arial Rounded MT Bold" w:cs="Arial"/>
                <w:sz w:val="22"/>
              </w:rPr>
            </w:pPr>
            <w:r w:rsidRPr="00DE6361">
              <w:rPr>
                <w:rFonts w:ascii="Arial Rounded MT Bold" w:hAnsi="Arial Rounded MT Bold" w:cs="Arial"/>
                <w:sz w:val="22"/>
              </w:rPr>
              <w:t xml:space="preserve">546 745 </w:t>
            </w:r>
          </w:p>
        </w:tc>
        <w:tc>
          <w:tcPr>
            <w:tcW w:w="1498" w:type="dxa"/>
            <w:tcBorders>
              <w:top w:val="nil"/>
              <w:left w:val="single" w:sz="4" w:space="0" w:color="000000"/>
              <w:bottom w:val="single" w:sz="4" w:space="0" w:color="000000"/>
              <w:right w:val="single" w:sz="4" w:space="0" w:color="000000"/>
            </w:tcBorders>
          </w:tcPr>
          <w:p w14:paraId="408E97C7" w14:textId="77777777" w:rsidR="00D21C45" w:rsidRPr="00DE6361" w:rsidRDefault="00D21C45" w:rsidP="00647258">
            <w:pPr>
              <w:spacing w:after="0" w:line="259" w:lineRule="auto"/>
              <w:ind w:left="367" w:firstLine="0"/>
              <w:jc w:val="right"/>
              <w:rPr>
                <w:rFonts w:ascii="Arial Rounded MT Bold" w:hAnsi="Arial Rounded MT Bold" w:cs="Arial"/>
                <w:sz w:val="22"/>
              </w:rPr>
            </w:pPr>
            <w:r w:rsidRPr="00DE6361">
              <w:rPr>
                <w:rFonts w:ascii="Arial Rounded MT Bold" w:hAnsi="Arial Rounded MT Bold" w:cs="Arial"/>
                <w:sz w:val="22"/>
              </w:rPr>
              <w:t xml:space="preserve">224 143 </w:t>
            </w:r>
          </w:p>
        </w:tc>
        <w:tc>
          <w:tcPr>
            <w:tcW w:w="1418" w:type="dxa"/>
            <w:tcBorders>
              <w:top w:val="nil"/>
              <w:left w:val="single" w:sz="4" w:space="0" w:color="000000"/>
              <w:bottom w:val="single" w:sz="4" w:space="0" w:color="000000"/>
              <w:right w:val="single" w:sz="4" w:space="0" w:color="000000"/>
            </w:tcBorders>
          </w:tcPr>
          <w:p w14:paraId="396171DA" w14:textId="77777777" w:rsidR="00D21C45" w:rsidRPr="00DE6361" w:rsidRDefault="00D21C45" w:rsidP="00647258">
            <w:pPr>
              <w:spacing w:after="0" w:line="259" w:lineRule="auto"/>
              <w:ind w:left="606" w:firstLine="0"/>
              <w:jc w:val="right"/>
              <w:rPr>
                <w:rFonts w:ascii="Arial Rounded MT Bold" w:hAnsi="Arial Rounded MT Bold" w:cs="Arial"/>
                <w:sz w:val="22"/>
              </w:rPr>
            </w:pPr>
            <w:r w:rsidRPr="00DE6361">
              <w:rPr>
                <w:rFonts w:ascii="Arial Rounded MT Bold" w:hAnsi="Arial Rounded MT Bold" w:cs="Arial"/>
                <w:sz w:val="22"/>
              </w:rPr>
              <w:t xml:space="preserve">41,0 </w:t>
            </w:r>
          </w:p>
        </w:tc>
        <w:tc>
          <w:tcPr>
            <w:tcW w:w="1276" w:type="dxa"/>
            <w:tcBorders>
              <w:top w:val="nil"/>
              <w:left w:val="single" w:sz="4" w:space="0" w:color="000000"/>
              <w:bottom w:val="single" w:sz="4" w:space="0" w:color="000000"/>
              <w:right w:val="single" w:sz="4" w:space="0" w:color="000000"/>
            </w:tcBorders>
          </w:tcPr>
          <w:p w14:paraId="6A5999C0" w14:textId="77777777" w:rsidR="00D21C45" w:rsidRPr="00DE6361" w:rsidRDefault="00D21C45" w:rsidP="00647258">
            <w:pPr>
              <w:spacing w:after="0" w:line="259" w:lineRule="auto"/>
              <w:ind w:left="366" w:firstLine="0"/>
              <w:jc w:val="right"/>
              <w:rPr>
                <w:rFonts w:ascii="Arial Rounded MT Bold" w:hAnsi="Arial Rounded MT Bold" w:cs="Arial"/>
                <w:sz w:val="22"/>
              </w:rPr>
            </w:pPr>
            <w:r w:rsidRPr="00DE6361">
              <w:rPr>
                <w:rFonts w:ascii="Arial Rounded MT Bold" w:hAnsi="Arial Rounded MT Bold" w:cs="Arial"/>
                <w:sz w:val="22"/>
              </w:rPr>
              <w:t xml:space="preserve">299 076 </w:t>
            </w:r>
          </w:p>
        </w:tc>
        <w:tc>
          <w:tcPr>
            <w:tcW w:w="1275" w:type="dxa"/>
            <w:tcBorders>
              <w:top w:val="nil"/>
              <w:left w:val="single" w:sz="4" w:space="0" w:color="000000"/>
              <w:bottom w:val="single" w:sz="4" w:space="0" w:color="000000"/>
              <w:right w:val="single" w:sz="4" w:space="0" w:color="000000"/>
            </w:tcBorders>
          </w:tcPr>
          <w:p w14:paraId="0A6C47A0" w14:textId="77777777" w:rsidR="00D21C45" w:rsidRPr="00DE6361" w:rsidRDefault="00D21C45" w:rsidP="00647258">
            <w:pPr>
              <w:spacing w:after="0" w:line="259" w:lineRule="auto"/>
              <w:ind w:left="607" w:firstLine="0"/>
              <w:jc w:val="right"/>
              <w:rPr>
                <w:rFonts w:ascii="Arial Rounded MT Bold" w:hAnsi="Arial Rounded MT Bold" w:cs="Arial"/>
                <w:sz w:val="22"/>
              </w:rPr>
            </w:pPr>
            <w:r w:rsidRPr="00DE6361">
              <w:rPr>
                <w:rFonts w:ascii="Arial Rounded MT Bold" w:hAnsi="Arial Rounded MT Bold" w:cs="Arial"/>
                <w:sz w:val="22"/>
              </w:rPr>
              <w:t xml:space="preserve">54,7 </w:t>
            </w:r>
          </w:p>
        </w:tc>
      </w:tr>
    </w:tbl>
    <w:p w14:paraId="012362AA" w14:textId="77777777" w:rsidR="00D21C45" w:rsidRPr="00DE6361" w:rsidRDefault="00D21C45" w:rsidP="00D21C45">
      <w:pPr>
        <w:spacing w:after="144" w:line="259" w:lineRule="auto"/>
        <w:ind w:left="138" w:right="80" w:hanging="10"/>
        <w:rPr>
          <w:rFonts w:ascii="Arial Rounded MT Bold" w:hAnsi="Arial Rounded MT Bold" w:cs="Arial"/>
          <w:szCs w:val="20"/>
        </w:rPr>
      </w:pPr>
      <w:r w:rsidRPr="00DE6361">
        <w:rPr>
          <w:rFonts w:ascii="Arial Rounded MT Bold" w:hAnsi="Arial Rounded MT Bold" w:cs="Arial"/>
          <w:szCs w:val="20"/>
        </w:rPr>
        <w:t xml:space="preserve">Source : Enquête annuelle auprès des Régions (hors Guyane, Réunion), DARES </w:t>
      </w:r>
    </w:p>
    <w:p w14:paraId="458CCE20" w14:textId="77777777" w:rsidR="00D21C45" w:rsidRDefault="00D21C45" w:rsidP="00D21C45">
      <w:pPr>
        <w:ind w:left="9" w:right="45"/>
        <w:rPr>
          <w:rFonts w:ascii="Arial Rounded MT Bold" w:hAnsi="Arial Rounded MT Bold" w:cs="Arial"/>
          <w:sz w:val="24"/>
          <w:szCs w:val="24"/>
        </w:rPr>
      </w:pPr>
    </w:p>
    <w:p w14:paraId="45CC8E92"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En 2006, plus de 68 % des stagiaires recevant une indemnité de stage spécifique, financé par la région sont des jeunes de moins de 26 ans. Le Nord-Pas-de-Calais rémunère 92 % de stagiaires qui ont moins de 26 ans alors que Poitou-Charentes ne rémunère que 41 % des moins de 26 ans. </w:t>
      </w:r>
    </w:p>
    <w:p w14:paraId="53866063"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Les femmes représentent 56 % des stagiaires rémunérés et dans certaines régions, cette part s’élève à plus de 60 % (Haute-Normandie, Poitou-Charentes,</w:t>
      </w:r>
      <w:r>
        <w:rPr>
          <w:rFonts w:ascii="Arial Rounded MT Bold" w:hAnsi="Arial Rounded MT Bold" w:cs="Arial"/>
          <w:sz w:val="24"/>
          <w:szCs w:val="24"/>
        </w:rPr>
        <w:t xml:space="preserve"> </w:t>
      </w:r>
      <w:r w:rsidRPr="00A501FC">
        <w:rPr>
          <w:rFonts w:ascii="Arial Rounded MT Bold" w:hAnsi="Arial Rounded MT Bold" w:cs="Arial"/>
          <w:sz w:val="24"/>
          <w:szCs w:val="24"/>
        </w:rPr>
        <w:t xml:space="preserve">Aquitaine, Auvergne, Languedoc-Roussillon, Martinique). </w:t>
      </w:r>
    </w:p>
    <w:p w14:paraId="652C9EA3" w14:textId="77777777" w:rsidR="00D21C45" w:rsidRPr="00A501FC" w:rsidRDefault="00D21C45" w:rsidP="00D21C45">
      <w:pPr>
        <w:spacing w:after="0" w:line="259" w:lineRule="auto"/>
        <w:ind w:left="15" w:firstLine="0"/>
        <w:jc w:val="left"/>
        <w:rPr>
          <w:rFonts w:ascii="Arial Rounded MT Bold" w:hAnsi="Arial Rounded MT Bold" w:cs="Arial"/>
          <w:sz w:val="24"/>
          <w:szCs w:val="24"/>
        </w:rPr>
      </w:pPr>
      <w:r w:rsidRPr="00A501FC">
        <w:rPr>
          <w:rFonts w:ascii="Arial Rounded MT Bold" w:hAnsi="Arial Rounded MT Bold" w:cs="Arial"/>
          <w:sz w:val="24"/>
          <w:szCs w:val="24"/>
        </w:rPr>
        <w:t xml:space="preserve"> </w:t>
      </w:r>
    </w:p>
    <w:p w14:paraId="7BCEC9E6"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Stagiaires rémunérés entrés en formation en 2006</w:t>
      </w:r>
    </w:p>
    <w:tbl>
      <w:tblPr>
        <w:tblStyle w:val="TableGrid"/>
        <w:tblW w:w="10632" w:type="dxa"/>
        <w:tblInd w:w="-781" w:type="dxa"/>
        <w:tblCellMar>
          <w:top w:w="20" w:type="dxa"/>
          <w:left w:w="45" w:type="dxa"/>
          <w:right w:w="66" w:type="dxa"/>
        </w:tblCellMar>
        <w:tblLook w:val="04A0" w:firstRow="1" w:lastRow="0" w:firstColumn="1" w:lastColumn="0" w:noHBand="0" w:noVBand="1"/>
      </w:tblPr>
      <w:tblGrid>
        <w:gridCol w:w="3533"/>
        <w:gridCol w:w="1382"/>
        <w:gridCol w:w="2315"/>
        <w:gridCol w:w="1134"/>
        <w:gridCol w:w="1275"/>
        <w:gridCol w:w="993"/>
      </w:tblGrid>
      <w:tr w:rsidR="00D21C45" w:rsidRPr="004119CE" w14:paraId="2AFE12C0" w14:textId="77777777" w:rsidTr="003B0A37">
        <w:trPr>
          <w:trHeight w:val="721"/>
        </w:trPr>
        <w:tc>
          <w:tcPr>
            <w:tcW w:w="3533" w:type="dxa"/>
            <w:tcBorders>
              <w:top w:val="single" w:sz="4" w:space="0" w:color="000000"/>
              <w:left w:val="single" w:sz="4" w:space="0" w:color="000000"/>
              <w:bottom w:val="single" w:sz="4" w:space="0" w:color="000000"/>
              <w:right w:val="single" w:sz="4" w:space="0" w:color="000000"/>
            </w:tcBorders>
            <w:vAlign w:val="center"/>
          </w:tcPr>
          <w:p w14:paraId="472471F8" w14:textId="77777777" w:rsidR="00D21C45" w:rsidRPr="004119CE" w:rsidRDefault="00D21C45" w:rsidP="00647258">
            <w:pPr>
              <w:spacing w:after="0" w:line="259" w:lineRule="auto"/>
              <w:ind w:left="22" w:firstLine="0"/>
              <w:jc w:val="center"/>
              <w:rPr>
                <w:rFonts w:ascii="Arial Rounded MT Bold" w:hAnsi="Arial Rounded MT Bold" w:cs="Arial"/>
                <w:sz w:val="22"/>
              </w:rPr>
            </w:pPr>
            <w:r w:rsidRPr="004119CE">
              <w:rPr>
                <w:rFonts w:ascii="Arial Rounded MT Bold" w:hAnsi="Arial Rounded MT Bold" w:cs="Arial"/>
                <w:sz w:val="22"/>
              </w:rPr>
              <w:t xml:space="preserve">Régions </w:t>
            </w:r>
          </w:p>
        </w:tc>
        <w:tc>
          <w:tcPr>
            <w:tcW w:w="1382" w:type="dxa"/>
            <w:tcBorders>
              <w:top w:val="single" w:sz="4" w:space="0" w:color="000000"/>
              <w:left w:val="single" w:sz="4" w:space="0" w:color="000000"/>
              <w:bottom w:val="single" w:sz="4" w:space="0" w:color="000000"/>
              <w:right w:val="single" w:sz="4" w:space="0" w:color="000000"/>
            </w:tcBorders>
            <w:vAlign w:val="center"/>
          </w:tcPr>
          <w:p w14:paraId="5C3502D8" w14:textId="77777777" w:rsidR="00D21C45" w:rsidRPr="004119CE" w:rsidRDefault="00D21C45" w:rsidP="00647258">
            <w:pPr>
              <w:spacing w:after="0" w:line="259" w:lineRule="auto"/>
              <w:ind w:left="0" w:firstLine="0"/>
              <w:jc w:val="center"/>
              <w:rPr>
                <w:rFonts w:ascii="Arial Rounded MT Bold" w:hAnsi="Arial Rounded MT Bold" w:cs="Arial"/>
                <w:sz w:val="22"/>
              </w:rPr>
            </w:pPr>
            <w:r w:rsidRPr="004119CE">
              <w:rPr>
                <w:rFonts w:ascii="Arial Rounded MT Bold" w:hAnsi="Arial Rounded MT Bold" w:cs="Arial"/>
                <w:sz w:val="22"/>
              </w:rPr>
              <w:t>Stagiaires rémunérés</w:t>
            </w:r>
          </w:p>
        </w:tc>
        <w:tc>
          <w:tcPr>
            <w:tcW w:w="2315" w:type="dxa"/>
            <w:tcBorders>
              <w:top w:val="single" w:sz="4" w:space="0" w:color="000000"/>
              <w:left w:val="single" w:sz="4" w:space="0" w:color="000000"/>
              <w:bottom w:val="single" w:sz="4" w:space="0" w:color="000000"/>
              <w:right w:val="single" w:sz="4" w:space="0" w:color="000000"/>
            </w:tcBorders>
          </w:tcPr>
          <w:p w14:paraId="78BB0ACE" w14:textId="77777777" w:rsidR="00D21C45" w:rsidRPr="004119CE" w:rsidRDefault="00D21C45" w:rsidP="00647258">
            <w:pPr>
              <w:spacing w:after="0" w:line="233" w:lineRule="auto"/>
              <w:ind w:left="0" w:firstLine="0"/>
              <w:jc w:val="center"/>
              <w:rPr>
                <w:rFonts w:ascii="Arial Rounded MT Bold" w:hAnsi="Arial Rounded MT Bold" w:cs="Arial"/>
                <w:sz w:val="22"/>
              </w:rPr>
            </w:pPr>
            <w:r w:rsidRPr="004119CE">
              <w:rPr>
                <w:rFonts w:ascii="Arial Rounded MT Bold" w:hAnsi="Arial Rounded MT Bold" w:cs="Arial"/>
                <w:sz w:val="22"/>
              </w:rPr>
              <w:t xml:space="preserve">Dont jeunes de moins de </w:t>
            </w:r>
          </w:p>
          <w:p w14:paraId="3A9A8815" w14:textId="77777777" w:rsidR="00D21C45" w:rsidRPr="004119CE" w:rsidRDefault="00D21C45" w:rsidP="00647258">
            <w:pPr>
              <w:spacing w:after="0" w:line="259" w:lineRule="auto"/>
              <w:ind w:left="22" w:firstLine="0"/>
              <w:jc w:val="center"/>
              <w:rPr>
                <w:rFonts w:ascii="Arial Rounded MT Bold" w:hAnsi="Arial Rounded MT Bold" w:cs="Arial"/>
                <w:sz w:val="22"/>
              </w:rPr>
            </w:pPr>
            <w:r w:rsidRPr="004119CE">
              <w:rPr>
                <w:rFonts w:ascii="Arial Rounded MT Bold" w:hAnsi="Arial Rounded MT Bold" w:cs="Arial"/>
                <w:sz w:val="22"/>
              </w:rPr>
              <w:t xml:space="preserve">26 ans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5636239" w14:textId="77777777" w:rsidR="00D21C45" w:rsidRPr="004119CE" w:rsidRDefault="00D21C45" w:rsidP="00647258">
            <w:pPr>
              <w:spacing w:after="0" w:line="259" w:lineRule="auto"/>
              <w:ind w:left="20" w:firstLine="0"/>
              <w:jc w:val="center"/>
              <w:rPr>
                <w:rFonts w:ascii="Arial Rounded MT Bold" w:hAnsi="Arial Rounded MT Bold" w:cs="Arial"/>
                <w:sz w:val="22"/>
              </w:rPr>
            </w:pPr>
            <w:r w:rsidRPr="004119CE">
              <w:rPr>
                <w:rFonts w:ascii="Arial Rounded MT Bold" w:hAnsi="Arial Rounded MT Bold" w:cs="Arial"/>
                <w:sz w:val="22"/>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0BC0151" w14:textId="77777777" w:rsidR="00D21C45" w:rsidRPr="004119CE" w:rsidRDefault="00D21C45" w:rsidP="00647258">
            <w:pPr>
              <w:spacing w:after="0" w:line="259" w:lineRule="auto"/>
              <w:ind w:left="152" w:firstLine="130"/>
              <w:jc w:val="left"/>
              <w:rPr>
                <w:rFonts w:ascii="Arial Rounded MT Bold" w:hAnsi="Arial Rounded MT Bold" w:cs="Arial"/>
                <w:sz w:val="22"/>
              </w:rPr>
            </w:pPr>
            <w:r w:rsidRPr="004119CE">
              <w:rPr>
                <w:rFonts w:ascii="Arial Rounded MT Bold" w:hAnsi="Arial Rounded MT Bold" w:cs="Arial"/>
                <w:sz w:val="22"/>
              </w:rPr>
              <w:t xml:space="preserve">Dont femmes </w:t>
            </w:r>
          </w:p>
        </w:tc>
        <w:tc>
          <w:tcPr>
            <w:tcW w:w="993" w:type="dxa"/>
            <w:tcBorders>
              <w:top w:val="single" w:sz="4" w:space="0" w:color="000000"/>
              <w:left w:val="single" w:sz="4" w:space="0" w:color="000000"/>
              <w:bottom w:val="single" w:sz="4" w:space="0" w:color="000000"/>
              <w:right w:val="single" w:sz="4" w:space="0" w:color="000000"/>
            </w:tcBorders>
            <w:vAlign w:val="center"/>
          </w:tcPr>
          <w:p w14:paraId="278B6DBF" w14:textId="77777777" w:rsidR="00D21C45" w:rsidRPr="004119CE" w:rsidRDefault="00D21C45" w:rsidP="00647258">
            <w:pPr>
              <w:spacing w:after="0" w:line="259" w:lineRule="auto"/>
              <w:ind w:left="21" w:firstLine="0"/>
              <w:jc w:val="center"/>
              <w:rPr>
                <w:rFonts w:ascii="Arial Rounded MT Bold" w:hAnsi="Arial Rounded MT Bold" w:cs="Arial"/>
                <w:sz w:val="22"/>
              </w:rPr>
            </w:pPr>
            <w:r w:rsidRPr="004119CE">
              <w:rPr>
                <w:rFonts w:ascii="Arial Rounded MT Bold" w:hAnsi="Arial Rounded MT Bold" w:cs="Arial"/>
                <w:sz w:val="22"/>
              </w:rPr>
              <w:t xml:space="preserve">% </w:t>
            </w:r>
          </w:p>
        </w:tc>
      </w:tr>
      <w:tr w:rsidR="00D21C45" w:rsidRPr="004119CE" w14:paraId="3F0013AA" w14:textId="77777777" w:rsidTr="003B0A37">
        <w:trPr>
          <w:trHeight w:val="256"/>
        </w:trPr>
        <w:tc>
          <w:tcPr>
            <w:tcW w:w="3533" w:type="dxa"/>
            <w:tcBorders>
              <w:top w:val="single" w:sz="4" w:space="0" w:color="000000"/>
              <w:left w:val="single" w:sz="4" w:space="0" w:color="000000"/>
              <w:bottom w:val="nil"/>
              <w:right w:val="single" w:sz="4" w:space="0" w:color="000000"/>
            </w:tcBorders>
          </w:tcPr>
          <w:p w14:paraId="70222BD6"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Île-de-France </w:t>
            </w:r>
          </w:p>
        </w:tc>
        <w:tc>
          <w:tcPr>
            <w:tcW w:w="1382" w:type="dxa"/>
            <w:tcBorders>
              <w:top w:val="single" w:sz="4" w:space="0" w:color="000000"/>
              <w:left w:val="single" w:sz="4" w:space="0" w:color="000000"/>
              <w:bottom w:val="nil"/>
              <w:right w:val="single" w:sz="4" w:space="0" w:color="000000"/>
            </w:tcBorders>
          </w:tcPr>
          <w:p w14:paraId="69F893A5" w14:textId="77777777" w:rsidR="00D21C45" w:rsidRPr="004119CE" w:rsidRDefault="00D21C45" w:rsidP="00647258">
            <w:pPr>
              <w:spacing w:after="0" w:line="259" w:lineRule="auto"/>
              <w:ind w:left="274" w:firstLine="0"/>
              <w:jc w:val="right"/>
              <w:rPr>
                <w:rFonts w:ascii="Arial Rounded MT Bold" w:hAnsi="Arial Rounded MT Bold" w:cs="Arial"/>
                <w:sz w:val="22"/>
              </w:rPr>
            </w:pPr>
            <w:r w:rsidRPr="004119CE">
              <w:rPr>
                <w:rFonts w:ascii="Arial Rounded MT Bold" w:hAnsi="Arial Rounded MT Bold" w:cs="Arial"/>
                <w:sz w:val="22"/>
              </w:rPr>
              <w:t xml:space="preserve">28 484 </w:t>
            </w:r>
          </w:p>
        </w:tc>
        <w:tc>
          <w:tcPr>
            <w:tcW w:w="2315" w:type="dxa"/>
            <w:tcBorders>
              <w:top w:val="single" w:sz="4" w:space="0" w:color="000000"/>
              <w:left w:val="single" w:sz="4" w:space="0" w:color="000000"/>
              <w:bottom w:val="nil"/>
              <w:right w:val="single" w:sz="4" w:space="0" w:color="000000"/>
            </w:tcBorders>
          </w:tcPr>
          <w:p w14:paraId="00451828" w14:textId="77777777" w:rsidR="00D21C45" w:rsidRPr="004119CE" w:rsidRDefault="00D21C45" w:rsidP="00647258">
            <w:pPr>
              <w:spacing w:after="0" w:line="259" w:lineRule="auto"/>
              <w:ind w:left="423" w:firstLine="0"/>
              <w:jc w:val="right"/>
              <w:rPr>
                <w:rFonts w:ascii="Arial Rounded MT Bold" w:hAnsi="Arial Rounded MT Bold" w:cs="Arial"/>
                <w:sz w:val="22"/>
              </w:rPr>
            </w:pPr>
            <w:r w:rsidRPr="004119CE">
              <w:rPr>
                <w:rFonts w:ascii="Arial Rounded MT Bold" w:hAnsi="Arial Rounded MT Bold" w:cs="Arial"/>
                <w:sz w:val="22"/>
              </w:rPr>
              <w:t xml:space="preserve">21 268 </w:t>
            </w:r>
          </w:p>
        </w:tc>
        <w:tc>
          <w:tcPr>
            <w:tcW w:w="1134" w:type="dxa"/>
            <w:tcBorders>
              <w:top w:val="single" w:sz="4" w:space="0" w:color="000000"/>
              <w:left w:val="single" w:sz="4" w:space="0" w:color="000000"/>
              <w:bottom w:val="nil"/>
              <w:right w:val="single" w:sz="4" w:space="0" w:color="000000"/>
            </w:tcBorders>
          </w:tcPr>
          <w:p w14:paraId="75BC69A1"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74,7 </w:t>
            </w:r>
          </w:p>
        </w:tc>
        <w:tc>
          <w:tcPr>
            <w:tcW w:w="1275" w:type="dxa"/>
            <w:tcBorders>
              <w:top w:val="single" w:sz="4" w:space="0" w:color="000000"/>
              <w:left w:val="single" w:sz="4" w:space="0" w:color="000000"/>
              <w:bottom w:val="nil"/>
              <w:right w:val="single" w:sz="4" w:space="0" w:color="000000"/>
            </w:tcBorders>
          </w:tcPr>
          <w:p w14:paraId="582D410C" w14:textId="77777777" w:rsidR="00D21C45" w:rsidRPr="004119CE" w:rsidRDefault="00D21C45" w:rsidP="00647258">
            <w:pPr>
              <w:spacing w:after="0" w:line="259" w:lineRule="auto"/>
              <w:ind w:left="323" w:firstLine="0"/>
              <w:jc w:val="right"/>
              <w:rPr>
                <w:rFonts w:ascii="Arial Rounded MT Bold" w:hAnsi="Arial Rounded MT Bold" w:cs="Arial"/>
                <w:sz w:val="22"/>
              </w:rPr>
            </w:pPr>
            <w:r w:rsidRPr="004119CE">
              <w:rPr>
                <w:rFonts w:ascii="Arial Rounded MT Bold" w:hAnsi="Arial Rounded MT Bold" w:cs="Arial"/>
                <w:sz w:val="22"/>
              </w:rPr>
              <w:t xml:space="preserve">15 470 </w:t>
            </w:r>
          </w:p>
        </w:tc>
        <w:tc>
          <w:tcPr>
            <w:tcW w:w="993" w:type="dxa"/>
            <w:tcBorders>
              <w:top w:val="single" w:sz="4" w:space="0" w:color="000000"/>
              <w:left w:val="single" w:sz="4" w:space="0" w:color="000000"/>
              <w:bottom w:val="nil"/>
              <w:right w:val="single" w:sz="4" w:space="0" w:color="000000"/>
            </w:tcBorders>
          </w:tcPr>
          <w:p w14:paraId="5B253F73"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54,3 </w:t>
            </w:r>
          </w:p>
        </w:tc>
      </w:tr>
      <w:tr w:rsidR="00D21C45" w:rsidRPr="004119CE" w14:paraId="715F1CA1" w14:textId="77777777" w:rsidTr="003B0A37">
        <w:trPr>
          <w:trHeight w:val="237"/>
        </w:trPr>
        <w:tc>
          <w:tcPr>
            <w:tcW w:w="3533" w:type="dxa"/>
            <w:tcBorders>
              <w:top w:val="nil"/>
              <w:left w:val="single" w:sz="4" w:space="0" w:color="000000"/>
              <w:bottom w:val="nil"/>
              <w:right w:val="single" w:sz="4" w:space="0" w:color="000000"/>
            </w:tcBorders>
          </w:tcPr>
          <w:p w14:paraId="00FF4863"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Champagne-Ardenne </w:t>
            </w:r>
          </w:p>
        </w:tc>
        <w:tc>
          <w:tcPr>
            <w:tcW w:w="1382" w:type="dxa"/>
            <w:tcBorders>
              <w:top w:val="nil"/>
              <w:left w:val="single" w:sz="4" w:space="0" w:color="000000"/>
              <w:bottom w:val="nil"/>
              <w:right w:val="single" w:sz="4" w:space="0" w:color="000000"/>
            </w:tcBorders>
          </w:tcPr>
          <w:p w14:paraId="5C88B975" w14:textId="77777777" w:rsidR="00D21C45" w:rsidRPr="004119CE" w:rsidRDefault="00D21C45" w:rsidP="00647258">
            <w:pPr>
              <w:spacing w:after="0" w:line="259" w:lineRule="auto"/>
              <w:ind w:left="364" w:firstLine="0"/>
              <w:jc w:val="right"/>
              <w:rPr>
                <w:rFonts w:ascii="Arial Rounded MT Bold" w:hAnsi="Arial Rounded MT Bold" w:cs="Arial"/>
                <w:sz w:val="22"/>
              </w:rPr>
            </w:pPr>
            <w:r w:rsidRPr="004119CE">
              <w:rPr>
                <w:rFonts w:ascii="Arial Rounded MT Bold" w:hAnsi="Arial Rounded MT Bold" w:cs="Arial"/>
                <w:sz w:val="22"/>
              </w:rPr>
              <w:t xml:space="preserve">6 992 </w:t>
            </w:r>
          </w:p>
        </w:tc>
        <w:tc>
          <w:tcPr>
            <w:tcW w:w="2315" w:type="dxa"/>
            <w:tcBorders>
              <w:top w:val="nil"/>
              <w:left w:val="single" w:sz="4" w:space="0" w:color="000000"/>
              <w:bottom w:val="nil"/>
              <w:right w:val="single" w:sz="4" w:space="0" w:color="000000"/>
            </w:tcBorders>
          </w:tcPr>
          <w:p w14:paraId="043F9FE4" w14:textId="77777777" w:rsidR="00D21C45" w:rsidRPr="004119CE" w:rsidRDefault="00D21C45" w:rsidP="00647258">
            <w:pPr>
              <w:spacing w:after="0" w:line="259" w:lineRule="auto"/>
              <w:ind w:left="512" w:firstLine="0"/>
              <w:jc w:val="right"/>
              <w:rPr>
                <w:rFonts w:ascii="Arial Rounded MT Bold" w:hAnsi="Arial Rounded MT Bold" w:cs="Arial"/>
                <w:sz w:val="22"/>
              </w:rPr>
            </w:pPr>
            <w:r w:rsidRPr="004119CE">
              <w:rPr>
                <w:rFonts w:ascii="Arial Rounded MT Bold" w:hAnsi="Arial Rounded MT Bold" w:cs="Arial"/>
                <w:sz w:val="22"/>
              </w:rPr>
              <w:t xml:space="preserve">5 490 </w:t>
            </w:r>
          </w:p>
        </w:tc>
        <w:tc>
          <w:tcPr>
            <w:tcW w:w="1134" w:type="dxa"/>
            <w:tcBorders>
              <w:top w:val="nil"/>
              <w:left w:val="single" w:sz="4" w:space="0" w:color="000000"/>
              <w:bottom w:val="nil"/>
              <w:right w:val="single" w:sz="4" w:space="0" w:color="000000"/>
            </w:tcBorders>
          </w:tcPr>
          <w:p w14:paraId="17E5995D"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78,5 </w:t>
            </w:r>
          </w:p>
        </w:tc>
        <w:tc>
          <w:tcPr>
            <w:tcW w:w="1275" w:type="dxa"/>
            <w:tcBorders>
              <w:top w:val="nil"/>
              <w:left w:val="single" w:sz="4" w:space="0" w:color="000000"/>
              <w:bottom w:val="nil"/>
              <w:right w:val="single" w:sz="4" w:space="0" w:color="000000"/>
            </w:tcBorders>
          </w:tcPr>
          <w:p w14:paraId="5E394CB7"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3 570 </w:t>
            </w:r>
          </w:p>
        </w:tc>
        <w:tc>
          <w:tcPr>
            <w:tcW w:w="993" w:type="dxa"/>
            <w:tcBorders>
              <w:top w:val="nil"/>
              <w:left w:val="single" w:sz="4" w:space="0" w:color="000000"/>
              <w:bottom w:val="nil"/>
              <w:right w:val="single" w:sz="4" w:space="0" w:color="000000"/>
            </w:tcBorders>
          </w:tcPr>
          <w:p w14:paraId="5740F0B4"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51,1 </w:t>
            </w:r>
          </w:p>
        </w:tc>
      </w:tr>
      <w:tr w:rsidR="00D21C45" w:rsidRPr="004119CE" w14:paraId="3762E616" w14:textId="77777777" w:rsidTr="003B0A37">
        <w:trPr>
          <w:trHeight w:val="237"/>
        </w:trPr>
        <w:tc>
          <w:tcPr>
            <w:tcW w:w="3533" w:type="dxa"/>
            <w:tcBorders>
              <w:top w:val="nil"/>
              <w:left w:val="single" w:sz="4" w:space="0" w:color="000000"/>
              <w:bottom w:val="nil"/>
              <w:right w:val="single" w:sz="4" w:space="0" w:color="000000"/>
            </w:tcBorders>
          </w:tcPr>
          <w:p w14:paraId="68DA3443"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Picardie </w:t>
            </w:r>
          </w:p>
        </w:tc>
        <w:tc>
          <w:tcPr>
            <w:tcW w:w="1382" w:type="dxa"/>
            <w:tcBorders>
              <w:top w:val="nil"/>
              <w:left w:val="single" w:sz="4" w:space="0" w:color="000000"/>
              <w:bottom w:val="nil"/>
              <w:right w:val="single" w:sz="4" w:space="0" w:color="000000"/>
            </w:tcBorders>
          </w:tcPr>
          <w:p w14:paraId="1613DE36"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8 998 </w:t>
            </w:r>
          </w:p>
        </w:tc>
        <w:tc>
          <w:tcPr>
            <w:tcW w:w="2315" w:type="dxa"/>
            <w:tcBorders>
              <w:top w:val="nil"/>
              <w:left w:val="single" w:sz="4" w:space="0" w:color="000000"/>
              <w:bottom w:val="nil"/>
              <w:right w:val="single" w:sz="4" w:space="0" w:color="000000"/>
            </w:tcBorders>
          </w:tcPr>
          <w:p w14:paraId="1340785D"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6 221 </w:t>
            </w:r>
          </w:p>
        </w:tc>
        <w:tc>
          <w:tcPr>
            <w:tcW w:w="1134" w:type="dxa"/>
            <w:tcBorders>
              <w:top w:val="nil"/>
              <w:left w:val="single" w:sz="4" w:space="0" w:color="000000"/>
              <w:bottom w:val="nil"/>
              <w:right w:val="single" w:sz="4" w:space="0" w:color="000000"/>
            </w:tcBorders>
          </w:tcPr>
          <w:p w14:paraId="2B564AD9" w14:textId="77777777" w:rsidR="00D21C45" w:rsidRPr="004119CE" w:rsidRDefault="00D21C45" w:rsidP="00647258">
            <w:pPr>
              <w:spacing w:after="0" w:line="259" w:lineRule="auto"/>
              <w:ind w:left="0" w:right="105" w:firstLine="0"/>
              <w:jc w:val="right"/>
              <w:rPr>
                <w:rFonts w:ascii="Arial Rounded MT Bold" w:hAnsi="Arial Rounded MT Bold" w:cs="Arial"/>
                <w:sz w:val="22"/>
              </w:rPr>
            </w:pPr>
            <w:r w:rsidRPr="004119CE">
              <w:rPr>
                <w:rFonts w:ascii="Arial Rounded MT Bold" w:hAnsi="Arial Rounded MT Bold" w:cs="Arial"/>
                <w:sz w:val="22"/>
              </w:rPr>
              <w:t xml:space="preserve">69,1 </w:t>
            </w:r>
          </w:p>
        </w:tc>
        <w:tc>
          <w:tcPr>
            <w:tcW w:w="1275" w:type="dxa"/>
            <w:tcBorders>
              <w:top w:val="nil"/>
              <w:left w:val="single" w:sz="4" w:space="0" w:color="000000"/>
              <w:bottom w:val="nil"/>
              <w:right w:val="single" w:sz="4" w:space="0" w:color="000000"/>
            </w:tcBorders>
          </w:tcPr>
          <w:p w14:paraId="2882301D"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5 338 </w:t>
            </w:r>
          </w:p>
        </w:tc>
        <w:tc>
          <w:tcPr>
            <w:tcW w:w="993" w:type="dxa"/>
            <w:tcBorders>
              <w:top w:val="nil"/>
              <w:left w:val="single" w:sz="4" w:space="0" w:color="000000"/>
              <w:bottom w:val="nil"/>
              <w:right w:val="single" w:sz="4" w:space="0" w:color="000000"/>
            </w:tcBorders>
          </w:tcPr>
          <w:p w14:paraId="257C94BD"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59,3 </w:t>
            </w:r>
          </w:p>
        </w:tc>
      </w:tr>
      <w:tr w:rsidR="00D21C45" w:rsidRPr="004119CE" w14:paraId="6F0ED3DF" w14:textId="77777777" w:rsidTr="003B0A37">
        <w:trPr>
          <w:trHeight w:val="237"/>
        </w:trPr>
        <w:tc>
          <w:tcPr>
            <w:tcW w:w="3533" w:type="dxa"/>
            <w:tcBorders>
              <w:top w:val="nil"/>
              <w:left w:val="single" w:sz="4" w:space="0" w:color="000000"/>
              <w:bottom w:val="nil"/>
              <w:right w:val="single" w:sz="4" w:space="0" w:color="000000"/>
            </w:tcBorders>
          </w:tcPr>
          <w:p w14:paraId="6821A225"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Haute-Normandie </w:t>
            </w:r>
          </w:p>
        </w:tc>
        <w:tc>
          <w:tcPr>
            <w:tcW w:w="1382" w:type="dxa"/>
            <w:tcBorders>
              <w:top w:val="nil"/>
              <w:left w:val="single" w:sz="4" w:space="0" w:color="000000"/>
              <w:bottom w:val="nil"/>
              <w:right w:val="single" w:sz="4" w:space="0" w:color="000000"/>
            </w:tcBorders>
          </w:tcPr>
          <w:p w14:paraId="6D566292"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7 028 </w:t>
            </w:r>
          </w:p>
        </w:tc>
        <w:tc>
          <w:tcPr>
            <w:tcW w:w="2315" w:type="dxa"/>
            <w:tcBorders>
              <w:top w:val="nil"/>
              <w:left w:val="single" w:sz="4" w:space="0" w:color="000000"/>
              <w:bottom w:val="nil"/>
              <w:right w:val="single" w:sz="4" w:space="0" w:color="000000"/>
            </w:tcBorders>
          </w:tcPr>
          <w:p w14:paraId="261061EB"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3 910 </w:t>
            </w:r>
          </w:p>
        </w:tc>
        <w:tc>
          <w:tcPr>
            <w:tcW w:w="1134" w:type="dxa"/>
            <w:tcBorders>
              <w:top w:val="nil"/>
              <w:left w:val="single" w:sz="4" w:space="0" w:color="000000"/>
              <w:bottom w:val="nil"/>
              <w:right w:val="single" w:sz="4" w:space="0" w:color="000000"/>
            </w:tcBorders>
          </w:tcPr>
          <w:p w14:paraId="5D8936FB"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55,6 </w:t>
            </w:r>
          </w:p>
        </w:tc>
        <w:tc>
          <w:tcPr>
            <w:tcW w:w="1275" w:type="dxa"/>
            <w:tcBorders>
              <w:top w:val="nil"/>
              <w:left w:val="single" w:sz="4" w:space="0" w:color="000000"/>
              <w:bottom w:val="nil"/>
              <w:right w:val="single" w:sz="4" w:space="0" w:color="000000"/>
            </w:tcBorders>
          </w:tcPr>
          <w:p w14:paraId="740F2761"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4 228 </w:t>
            </w:r>
          </w:p>
        </w:tc>
        <w:tc>
          <w:tcPr>
            <w:tcW w:w="993" w:type="dxa"/>
            <w:tcBorders>
              <w:top w:val="nil"/>
              <w:left w:val="single" w:sz="4" w:space="0" w:color="000000"/>
              <w:bottom w:val="nil"/>
              <w:right w:val="single" w:sz="4" w:space="0" w:color="000000"/>
            </w:tcBorders>
          </w:tcPr>
          <w:p w14:paraId="0466992C"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60,2 </w:t>
            </w:r>
          </w:p>
        </w:tc>
      </w:tr>
      <w:tr w:rsidR="00D21C45" w:rsidRPr="004119CE" w14:paraId="0593D4B0" w14:textId="77777777" w:rsidTr="003B0A37">
        <w:trPr>
          <w:trHeight w:val="237"/>
        </w:trPr>
        <w:tc>
          <w:tcPr>
            <w:tcW w:w="3533" w:type="dxa"/>
            <w:tcBorders>
              <w:top w:val="nil"/>
              <w:left w:val="single" w:sz="4" w:space="0" w:color="000000"/>
              <w:bottom w:val="nil"/>
              <w:right w:val="single" w:sz="4" w:space="0" w:color="000000"/>
            </w:tcBorders>
          </w:tcPr>
          <w:p w14:paraId="26E2F645"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Centre </w:t>
            </w:r>
          </w:p>
        </w:tc>
        <w:tc>
          <w:tcPr>
            <w:tcW w:w="1382" w:type="dxa"/>
            <w:tcBorders>
              <w:top w:val="nil"/>
              <w:left w:val="single" w:sz="4" w:space="0" w:color="000000"/>
              <w:bottom w:val="nil"/>
              <w:right w:val="single" w:sz="4" w:space="0" w:color="000000"/>
            </w:tcBorders>
          </w:tcPr>
          <w:p w14:paraId="6C0E6A0A"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5 599 </w:t>
            </w:r>
          </w:p>
        </w:tc>
        <w:tc>
          <w:tcPr>
            <w:tcW w:w="2315" w:type="dxa"/>
            <w:tcBorders>
              <w:top w:val="nil"/>
              <w:left w:val="single" w:sz="4" w:space="0" w:color="000000"/>
              <w:bottom w:val="nil"/>
              <w:right w:val="single" w:sz="4" w:space="0" w:color="000000"/>
            </w:tcBorders>
          </w:tcPr>
          <w:p w14:paraId="0006EB96"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2 888 </w:t>
            </w:r>
          </w:p>
        </w:tc>
        <w:tc>
          <w:tcPr>
            <w:tcW w:w="1134" w:type="dxa"/>
            <w:tcBorders>
              <w:top w:val="nil"/>
              <w:left w:val="single" w:sz="4" w:space="0" w:color="000000"/>
              <w:bottom w:val="nil"/>
              <w:right w:val="single" w:sz="4" w:space="0" w:color="000000"/>
            </w:tcBorders>
          </w:tcPr>
          <w:p w14:paraId="248886FA" w14:textId="77777777" w:rsidR="00D21C45" w:rsidRPr="004119CE" w:rsidRDefault="00D21C45" w:rsidP="00647258">
            <w:pPr>
              <w:spacing w:after="0" w:line="259" w:lineRule="auto"/>
              <w:ind w:left="0" w:right="105" w:firstLine="0"/>
              <w:jc w:val="right"/>
              <w:rPr>
                <w:rFonts w:ascii="Arial Rounded MT Bold" w:hAnsi="Arial Rounded MT Bold" w:cs="Arial"/>
                <w:sz w:val="22"/>
              </w:rPr>
            </w:pPr>
            <w:r w:rsidRPr="004119CE">
              <w:rPr>
                <w:rFonts w:ascii="Arial Rounded MT Bold" w:hAnsi="Arial Rounded MT Bold" w:cs="Arial"/>
                <w:sz w:val="22"/>
              </w:rPr>
              <w:t xml:space="preserve">51,6 </w:t>
            </w:r>
          </w:p>
        </w:tc>
        <w:tc>
          <w:tcPr>
            <w:tcW w:w="1275" w:type="dxa"/>
            <w:tcBorders>
              <w:top w:val="nil"/>
              <w:left w:val="single" w:sz="4" w:space="0" w:color="000000"/>
              <w:bottom w:val="nil"/>
              <w:right w:val="single" w:sz="4" w:space="0" w:color="000000"/>
            </w:tcBorders>
          </w:tcPr>
          <w:p w14:paraId="24AEE21D"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3 095 </w:t>
            </w:r>
          </w:p>
        </w:tc>
        <w:tc>
          <w:tcPr>
            <w:tcW w:w="993" w:type="dxa"/>
            <w:tcBorders>
              <w:top w:val="nil"/>
              <w:left w:val="single" w:sz="4" w:space="0" w:color="000000"/>
              <w:bottom w:val="nil"/>
              <w:right w:val="single" w:sz="4" w:space="0" w:color="000000"/>
            </w:tcBorders>
          </w:tcPr>
          <w:p w14:paraId="642549F9"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55,3 </w:t>
            </w:r>
          </w:p>
        </w:tc>
      </w:tr>
      <w:tr w:rsidR="00D21C45" w:rsidRPr="004119CE" w14:paraId="0700637A" w14:textId="77777777" w:rsidTr="003B0A37">
        <w:trPr>
          <w:trHeight w:val="237"/>
        </w:trPr>
        <w:tc>
          <w:tcPr>
            <w:tcW w:w="3533" w:type="dxa"/>
            <w:tcBorders>
              <w:top w:val="nil"/>
              <w:left w:val="single" w:sz="4" w:space="0" w:color="000000"/>
              <w:bottom w:val="nil"/>
              <w:right w:val="single" w:sz="4" w:space="0" w:color="000000"/>
            </w:tcBorders>
          </w:tcPr>
          <w:p w14:paraId="135327C0"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Basse-Normandie </w:t>
            </w:r>
          </w:p>
        </w:tc>
        <w:tc>
          <w:tcPr>
            <w:tcW w:w="1382" w:type="dxa"/>
            <w:tcBorders>
              <w:top w:val="nil"/>
              <w:left w:val="single" w:sz="4" w:space="0" w:color="000000"/>
              <w:bottom w:val="nil"/>
              <w:right w:val="single" w:sz="4" w:space="0" w:color="000000"/>
            </w:tcBorders>
          </w:tcPr>
          <w:p w14:paraId="7828B2FC"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7 434 </w:t>
            </w:r>
          </w:p>
        </w:tc>
        <w:tc>
          <w:tcPr>
            <w:tcW w:w="2315" w:type="dxa"/>
            <w:tcBorders>
              <w:top w:val="nil"/>
              <w:left w:val="single" w:sz="4" w:space="0" w:color="000000"/>
              <w:bottom w:val="nil"/>
              <w:right w:val="single" w:sz="4" w:space="0" w:color="000000"/>
            </w:tcBorders>
          </w:tcPr>
          <w:p w14:paraId="4C675D44"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5 518 </w:t>
            </w:r>
          </w:p>
        </w:tc>
        <w:tc>
          <w:tcPr>
            <w:tcW w:w="1134" w:type="dxa"/>
            <w:tcBorders>
              <w:top w:val="nil"/>
              <w:left w:val="single" w:sz="4" w:space="0" w:color="000000"/>
              <w:bottom w:val="nil"/>
              <w:right w:val="single" w:sz="4" w:space="0" w:color="000000"/>
            </w:tcBorders>
          </w:tcPr>
          <w:p w14:paraId="3471CCF3"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74,2 </w:t>
            </w:r>
          </w:p>
        </w:tc>
        <w:tc>
          <w:tcPr>
            <w:tcW w:w="1275" w:type="dxa"/>
            <w:tcBorders>
              <w:top w:val="nil"/>
              <w:left w:val="single" w:sz="4" w:space="0" w:color="000000"/>
              <w:bottom w:val="nil"/>
              <w:right w:val="single" w:sz="4" w:space="0" w:color="000000"/>
            </w:tcBorders>
          </w:tcPr>
          <w:p w14:paraId="0CD0588D"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4 354 </w:t>
            </w:r>
          </w:p>
        </w:tc>
        <w:tc>
          <w:tcPr>
            <w:tcW w:w="993" w:type="dxa"/>
            <w:tcBorders>
              <w:top w:val="nil"/>
              <w:left w:val="single" w:sz="4" w:space="0" w:color="000000"/>
              <w:bottom w:val="nil"/>
              <w:right w:val="single" w:sz="4" w:space="0" w:color="000000"/>
            </w:tcBorders>
          </w:tcPr>
          <w:p w14:paraId="2FE1DDA2"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58,6 </w:t>
            </w:r>
          </w:p>
        </w:tc>
      </w:tr>
      <w:tr w:rsidR="00D21C45" w:rsidRPr="004119CE" w14:paraId="69017E62" w14:textId="77777777" w:rsidTr="003B0A37">
        <w:trPr>
          <w:trHeight w:val="237"/>
        </w:trPr>
        <w:tc>
          <w:tcPr>
            <w:tcW w:w="3533" w:type="dxa"/>
            <w:tcBorders>
              <w:top w:val="nil"/>
              <w:left w:val="single" w:sz="4" w:space="0" w:color="000000"/>
              <w:bottom w:val="nil"/>
              <w:right w:val="single" w:sz="4" w:space="0" w:color="000000"/>
            </w:tcBorders>
          </w:tcPr>
          <w:p w14:paraId="34F4E7B5"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Bourgogne </w:t>
            </w:r>
          </w:p>
        </w:tc>
        <w:tc>
          <w:tcPr>
            <w:tcW w:w="1382" w:type="dxa"/>
            <w:tcBorders>
              <w:top w:val="nil"/>
              <w:left w:val="single" w:sz="4" w:space="0" w:color="000000"/>
              <w:bottom w:val="nil"/>
              <w:right w:val="single" w:sz="4" w:space="0" w:color="000000"/>
            </w:tcBorders>
          </w:tcPr>
          <w:p w14:paraId="3269E0EC" w14:textId="77777777" w:rsidR="00D21C45" w:rsidRPr="004119CE" w:rsidRDefault="00D21C45" w:rsidP="00647258">
            <w:pPr>
              <w:spacing w:after="0" w:line="259" w:lineRule="auto"/>
              <w:ind w:left="363" w:firstLine="0"/>
              <w:jc w:val="right"/>
              <w:rPr>
                <w:rFonts w:ascii="Arial Rounded MT Bold" w:hAnsi="Arial Rounded MT Bold" w:cs="Arial"/>
                <w:sz w:val="22"/>
              </w:rPr>
            </w:pPr>
            <w:r w:rsidRPr="004119CE">
              <w:rPr>
                <w:rFonts w:ascii="Arial Rounded MT Bold" w:hAnsi="Arial Rounded MT Bold" w:cs="Arial"/>
                <w:sz w:val="22"/>
              </w:rPr>
              <w:t xml:space="preserve">4 809 </w:t>
            </w:r>
          </w:p>
        </w:tc>
        <w:tc>
          <w:tcPr>
            <w:tcW w:w="2315" w:type="dxa"/>
            <w:tcBorders>
              <w:top w:val="nil"/>
              <w:left w:val="single" w:sz="4" w:space="0" w:color="000000"/>
              <w:bottom w:val="nil"/>
              <w:right w:val="single" w:sz="4" w:space="0" w:color="000000"/>
            </w:tcBorders>
          </w:tcPr>
          <w:p w14:paraId="22E6933B" w14:textId="77777777" w:rsidR="00D21C45" w:rsidRPr="004119CE" w:rsidRDefault="00D21C45" w:rsidP="00647258">
            <w:pPr>
              <w:spacing w:after="0" w:line="259" w:lineRule="auto"/>
              <w:ind w:left="512" w:firstLine="0"/>
              <w:jc w:val="right"/>
              <w:rPr>
                <w:rFonts w:ascii="Arial Rounded MT Bold" w:hAnsi="Arial Rounded MT Bold" w:cs="Arial"/>
                <w:sz w:val="22"/>
              </w:rPr>
            </w:pPr>
            <w:r w:rsidRPr="004119CE">
              <w:rPr>
                <w:rFonts w:ascii="Arial Rounded MT Bold" w:hAnsi="Arial Rounded MT Bold" w:cs="Arial"/>
                <w:sz w:val="22"/>
              </w:rPr>
              <w:t xml:space="preserve">3 078 </w:t>
            </w:r>
          </w:p>
        </w:tc>
        <w:tc>
          <w:tcPr>
            <w:tcW w:w="1134" w:type="dxa"/>
            <w:tcBorders>
              <w:top w:val="nil"/>
              <w:left w:val="single" w:sz="4" w:space="0" w:color="000000"/>
              <w:bottom w:val="nil"/>
              <w:right w:val="single" w:sz="4" w:space="0" w:color="000000"/>
            </w:tcBorders>
          </w:tcPr>
          <w:p w14:paraId="02AAFB94"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64,0 </w:t>
            </w:r>
          </w:p>
        </w:tc>
        <w:tc>
          <w:tcPr>
            <w:tcW w:w="1275" w:type="dxa"/>
            <w:tcBorders>
              <w:top w:val="nil"/>
              <w:left w:val="single" w:sz="4" w:space="0" w:color="000000"/>
              <w:bottom w:val="nil"/>
              <w:right w:val="single" w:sz="4" w:space="0" w:color="000000"/>
            </w:tcBorders>
          </w:tcPr>
          <w:p w14:paraId="748218A1"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2 742 </w:t>
            </w:r>
          </w:p>
        </w:tc>
        <w:tc>
          <w:tcPr>
            <w:tcW w:w="993" w:type="dxa"/>
            <w:tcBorders>
              <w:top w:val="nil"/>
              <w:left w:val="single" w:sz="4" w:space="0" w:color="000000"/>
              <w:bottom w:val="nil"/>
              <w:right w:val="single" w:sz="4" w:space="0" w:color="000000"/>
            </w:tcBorders>
          </w:tcPr>
          <w:p w14:paraId="3DF7DDB7"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57,0 </w:t>
            </w:r>
          </w:p>
        </w:tc>
      </w:tr>
      <w:tr w:rsidR="00D21C45" w:rsidRPr="004119CE" w14:paraId="00156BE2" w14:textId="77777777" w:rsidTr="003B0A37">
        <w:trPr>
          <w:trHeight w:val="237"/>
        </w:trPr>
        <w:tc>
          <w:tcPr>
            <w:tcW w:w="3533" w:type="dxa"/>
            <w:tcBorders>
              <w:top w:val="nil"/>
              <w:left w:val="single" w:sz="4" w:space="0" w:color="000000"/>
              <w:bottom w:val="nil"/>
              <w:right w:val="single" w:sz="4" w:space="0" w:color="000000"/>
            </w:tcBorders>
          </w:tcPr>
          <w:p w14:paraId="795A6BAF"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Nord-Pas-de-Calais </w:t>
            </w:r>
          </w:p>
        </w:tc>
        <w:tc>
          <w:tcPr>
            <w:tcW w:w="1382" w:type="dxa"/>
            <w:tcBorders>
              <w:top w:val="nil"/>
              <w:left w:val="single" w:sz="4" w:space="0" w:color="000000"/>
              <w:bottom w:val="nil"/>
              <w:right w:val="single" w:sz="4" w:space="0" w:color="000000"/>
            </w:tcBorders>
          </w:tcPr>
          <w:p w14:paraId="1CE222F8" w14:textId="77777777" w:rsidR="00D21C45" w:rsidRPr="004119CE" w:rsidRDefault="00D21C45" w:rsidP="00647258">
            <w:pPr>
              <w:spacing w:after="0" w:line="259" w:lineRule="auto"/>
              <w:ind w:left="274" w:firstLine="0"/>
              <w:jc w:val="right"/>
              <w:rPr>
                <w:rFonts w:ascii="Arial Rounded MT Bold" w:hAnsi="Arial Rounded MT Bold" w:cs="Arial"/>
                <w:sz w:val="22"/>
              </w:rPr>
            </w:pPr>
            <w:r w:rsidRPr="004119CE">
              <w:rPr>
                <w:rFonts w:ascii="Arial Rounded MT Bold" w:hAnsi="Arial Rounded MT Bold" w:cs="Arial"/>
                <w:sz w:val="22"/>
              </w:rPr>
              <w:t xml:space="preserve">13 906 </w:t>
            </w:r>
          </w:p>
        </w:tc>
        <w:tc>
          <w:tcPr>
            <w:tcW w:w="2315" w:type="dxa"/>
            <w:tcBorders>
              <w:top w:val="nil"/>
              <w:left w:val="single" w:sz="4" w:space="0" w:color="000000"/>
              <w:bottom w:val="nil"/>
              <w:right w:val="single" w:sz="4" w:space="0" w:color="000000"/>
            </w:tcBorders>
          </w:tcPr>
          <w:p w14:paraId="2A644A74" w14:textId="77777777" w:rsidR="00D21C45" w:rsidRPr="004119CE" w:rsidRDefault="00D21C45" w:rsidP="00647258">
            <w:pPr>
              <w:spacing w:after="0" w:line="259" w:lineRule="auto"/>
              <w:ind w:left="422" w:firstLine="0"/>
              <w:jc w:val="right"/>
              <w:rPr>
                <w:rFonts w:ascii="Arial Rounded MT Bold" w:hAnsi="Arial Rounded MT Bold" w:cs="Arial"/>
                <w:sz w:val="22"/>
              </w:rPr>
            </w:pPr>
            <w:r w:rsidRPr="004119CE">
              <w:rPr>
                <w:rFonts w:ascii="Arial Rounded MT Bold" w:hAnsi="Arial Rounded MT Bold" w:cs="Arial"/>
                <w:sz w:val="22"/>
              </w:rPr>
              <w:t xml:space="preserve">12 834 </w:t>
            </w:r>
          </w:p>
        </w:tc>
        <w:tc>
          <w:tcPr>
            <w:tcW w:w="1134" w:type="dxa"/>
            <w:tcBorders>
              <w:top w:val="nil"/>
              <w:left w:val="single" w:sz="4" w:space="0" w:color="000000"/>
              <w:bottom w:val="nil"/>
              <w:right w:val="single" w:sz="4" w:space="0" w:color="000000"/>
            </w:tcBorders>
          </w:tcPr>
          <w:p w14:paraId="64890D1E" w14:textId="77777777" w:rsidR="00D21C45" w:rsidRPr="004119CE" w:rsidRDefault="00D21C45" w:rsidP="00647258">
            <w:pPr>
              <w:spacing w:after="0" w:line="259" w:lineRule="auto"/>
              <w:ind w:left="0" w:right="105" w:firstLine="0"/>
              <w:jc w:val="right"/>
              <w:rPr>
                <w:rFonts w:ascii="Arial Rounded MT Bold" w:hAnsi="Arial Rounded MT Bold" w:cs="Arial"/>
                <w:sz w:val="22"/>
              </w:rPr>
            </w:pPr>
            <w:r w:rsidRPr="004119CE">
              <w:rPr>
                <w:rFonts w:ascii="Arial Rounded MT Bold" w:hAnsi="Arial Rounded MT Bold" w:cs="Arial"/>
                <w:sz w:val="22"/>
              </w:rPr>
              <w:t xml:space="preserve">92,3 </w:t>
            </w:r>
          </w:p>
        </w:tc>
        <w:tc>
          <w:tcPr>
            <w:tcW w:w="1275" w:type="dxa"/>
            <w:tcBorders>
              <w:top w:val="nil"/>
              <w:left w:val="single" w:sz="4" w:space="0" w:color="000000"/>
              <w:bottom w:val="nil"/>
              <w:right w:val="single" w:sz="4" w:space="0" w:color="000000"/>
            </w:tcBorders>
          </w:tcPr>
          <w:p w14:paraId="78C934F3"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6 499 </w:t>
            </w:r>
          </w:p>
        </w:tc>
        <w:tc>
          <w:tcPr>
            <w:tcW w:w="993" w:type="dxa"/>
            <w:tcBorders>
              <w:top w:val="nil"/>
              <w:left w:val="single" w:sz="4" w:space="0" w:color="000000"/>
              <w:bottom w:val="nil"/>
              <w:right w:val="single" w:sz="4" w:space="0" w:color="000000"/>
            </w:tcBorders>
          </w:tcPr>
          <w:p w14:paraId="5A01548C"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46,7 </w:t>
            </w:r>
          </w:p>
        </w:tc>
      </w:tr>
      <w:tr w:rsidR="00D21C45" w:rsidRPr="004119CE" w14:paraId="3C95BA90" w14:textId="77777777" w:rsidTr="003B0A37">
        <w:trPr>
          <w:trHeight w:val="237"/>
        </w:trPr>
        <w:tc>
          <w:tcPr>
            <w:tcW w:w="3533" w:type="dxa"/>
            <w:tcBorders>
              <w:top w:val="nil"/>
              <w:left w:val="single" w:sz="4" w:space="0" w:color="000000"/>
              <w:bottom w:val="nil"/>
              <w:right w:val="single" w:sz="4" w:space="0" w:color="000000"/>
            </w:tcBorders>
          </w:tcPr>
          <w:p w14:paraId="50D87B97"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Lorraine </w:t>
            </w:r>
          </w:p>
        </w:tc>
        <w:tc>
          <w:tcPr>
            <w:tcW w:w="1382" w:type="dxa"/>
            <w:tcBorders>
              <w:top w:val="nil"/>
              <w:left w:val="single" w:sz="4" w:space="0" w:color="000000"/>
              <w:bottom w:val="nil"/>
              <w:right w:val="single" w:sz="4" w:space="0" w:color="000000"/>
            </w:tcBorders>
          </w:tcPr>
          <w:p w14:paraId="1C0A3C6E"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7 514 </w:t>
            </w:r>
          </w:p>
        </w:tc>
        <w:tc>
          <w:tcPr>
            <w:tcW w:w="2315" w:type="dxa"/>
            <w:tcBorders>
              <w:top w:val="nil"/>
              <w:left w:val="single" w:sz="4" w:space="0" w:color="000000"/>
              <w:bottom w:val="nil"/>
              <w:right w:val="single" w:sz="4" w:space="0" w:color="000000"/>
            </w:tcBorders>
          </w:tcPr>
          <w:p w14:paraId="4FBD10A4"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4 786 </w:t>
            </w:r>
          </w:p>
        </w:tc>
        <w:tc>
          <w:tcPr>
            <w:tcW w:w="1134" w:type="dxa"/>
            <w:tcBorders>
              <w:top w:val="nil"/>
              <w:left w:val="single" w:sz="4" w:space="0" w:color="000000"/>
              <w:bottom w:val="nil"/>
              <w:right w:val="single" w:sz="4" w:space="0" w:color="000000"/>
            </w:tcBorders>
          </w:tcPr>
          <w:p w14:paraId="233444C3"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63,7 </w:t>
            </w:r>
          </w:p>
        </w:tc>
        <w:tc>
          <w:tcPr>
            <w:tcW w:w="1275" w:type="dxa"/>
            <w:tcBorders>
              <w:top w:val="nil"/>
              <w:left w:val="single" w:sz="4" w:space="0" w:color="000000"/>
              <w:bottom w:val="nil"/>
              <w:right w:val="single" w:sz="4" w:space="0" w:color="000000"/>
            </w:tcBorders>
          </w:tcPr>
          <w:p w14:paraId="273EB6DF"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3 649 </w:t>
            </w:r>
          </w:p>
        </w:tc>
        <w:tc>
          <w:tcPr>
            <w:tcW w:w="993" w:type="dxa"/>
            <w:tcBorders>
              <w:top w:val="nil"/>
              <w:left w:val="single" w:sz="4" w:space="0" w:color="000000"/>
              <w:bottom w:val="nil"/>
              <w:right w:val="single" w:sz="4" w:space="0" w:color="000000"/>
            </w:tcBorders>
          </w:tcPr>
          <w:p w14:paraId="2BFA4E2C"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48,6 </w:t>
            </w:r>
          </w:p>
        </w:tc>
      </w:tr>
      <w:tr w:rsidR="00D21C45" w:rsidRPr="004119CE" w14:paraId="5CDF2F45" w14:textId="77777777" w:rsidTr="003B0A37">
        <w:trPr>
          <w:trHeight w:val="237"/>
        </w:trPr>
        <w:tc>
          <w:tcPr>
            <w:tcW w:w="3533" w:type="dxa"/>
            <w:tcBorders>
              <w:top w:val="nil"/>
              <w:left w:val="single" w:sz="4" w:space="0" w:color="000000"/>
              <w:bottom w:val="nil"/>
              <w:right w:val="single" w:sz="4" w:space="0" w:color="000000"/>
            </w:tcBorders>
          </w:tcPr>
          <w:p w14:paraId="5722F237"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Alsace </w:t>
            </w:r>
          </w:p>
        </w:tc>
        <w:tc>
          <w:tcPr>
            <w:tcW w:w="1382" w:type="dxa"/>
            <w:tcBorders>
              <w:top w:val="nil"/>
              <w:left w:val="single" w:sz="4" w:space="0" w:color="000000"/>
              <w:bottom w:val="nil"/>
              <w:right w:val="single" w:sz="4" w:space="0" w:color="000000"/>
            </w:tcBorders>
          </w:tcPr>
          <w:p w14:paraId="72B301E4" w14:textId="77777777" w:rsidR="00D21C45" w:rsidRPr="004119CE" w:rsidRDefault="00D21C45" w:rsidP="00647258">
            <w:pPr>
              <w:spacing w:after="0" w:line="259" w:lineRule="auto"/>
              <w:ind w:left="361" w:firstLine="0"/>
              <w:jc w:val="right"/>
              <w:rPr>
                <w:rFonts w:ascii="Arial Rounded MT Bold" w:hAnsi="Arial Rounded MT Bold" w:cs="Arial"/>
                <w:sz w:val="22"/>
              </w:rPr>
            </w:pPr>
            <w:r w:rsidRPr="004119CE">
              <w:rPr>
                <w:rFonts w:ascii="Arial Rounded MT Bold" w:hAnsi="Arial Rounded MT Bold" w:cs="Arial"/>
                <w:sz w:val="22"/>
              </w:rPr>
              <w:t xml:space="preserve">4 253 </w:t>
            </w:r>
          </w:p>
        </w:tc>
        <w:tc>
          <w:tcPr>
            <w:tcW w:w="2315" w:type="dxa"/>
            <w:tcBorders>
              <w:top w:val="nil"/>
              <w:left w:val="single" w:sz="4" w:space="0" w:color="000000"/>
              <w:bottom w:val="nil"/>
              <w:right w:val="single" w:sz="4" w:space="0" w:color="000000"/>
            </w:tcBorders>
          </w:tcPr>
          <w:p w14:paraId="585C86D5"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3 322 </w:t>
            </w:r>
          </w:p>
        </w:tc>
        <w:tc>
          <w:tcPr>
            <w:tcW w:w="1134" w:type="dxa"/>
            <w:tcBorders>
              <w:top w:val="nil"/>
              <w:left w:val="single" w:sz="4" w:space="0" w:color="000000"/>
              <w:bottom w:val="nil"/>
              <w:right w:val="single" w:sz="4" w:space="0" w:color="000000"/>
            </w:tcBorders>
          </w:tcPr>
          <w:p w14:paraId="70AD6EB8" w14:textId="77777777" w:rsidR="00D21C45" w:rsidRPr="004119CE" w:rsidRDefault="00D21C45" w:rsidP="00647258">
            <w:pPr>
              <w:spacing w:after="0" w:line="259" w:lineRule="auto"/>
              <w:ind w:left="0" w:right="105" w:firstLine="0"/>
              <w:jc w:val="right"/>
              <w:rPr>
                <w:rFonts w:ascii="Arial Rounded MT Bold" w:hAnsi="Arial Rounded MT Bold" w:cs="Arial"/>
                <w:sz w:val="22"/>
              </w:rPr>
            </w:pPr>
            <w:r w:rsidRPr="004119CE">
              <w:rPr>
                <w:rFonts w:ascii="Arial Rounded MT Bold" w:hAnsi="Arial Rounded MT Bold" w:cs="Arial"/>
                <w:sz w:val="22"/>
              </w:rPr>
              <w:t xml:space="preserve">78,1 </w:t>
            </w:r>
          </w:p>
        </w:tc>
        <w:tc>
          <w:tcPr>
            <w:tcW w:w="1275" w:type="dxa"/>
            <w:tcBorders>
              <w:top w:val="nil"/>
              <w:left w:val="single" w:sz="4" w:space="0" w:color="000000"/>
              <w:bottom w:val="nil"/>
              <w:right w:val="single" w:sz="4" w:space="0" w:color="000000"/>
            </w:tcBorders>
          </w:tcPr>
          <w:p w14:paraId="487D84C6"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2 518 </w:t>
            </w:r>
          </w:p>
        </w:tc>
        <w:tc>
          <w:tcPr>
            <w:tcW w:w="993" w:type="dxa"/>
            <w:tcBorders>
              <w:top w:val="nil"/>
              <w:left w:val="single" w:sz="4" w:space="0" w:color="000000"/>
              <w:bottom w:val="nil"/>
              <w:right w:val="single" w:sz="4" w:space="0" w:color="000000"/>
            </w:tcBorders>
          </w:tcPr>
          <w:p w14:paraId="125B8A8E"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59,2 </w:t>
            </w:r>
          </w:p>
        </w:tc>
      </w:tr>
      <w:tr w:rsidR="00D21C45" w:rsidRPr="004119CE" w14:paraId="2A16A409" w14:textId="77777777" w:rsidTr="003B0A37">
        <w:trPr>
          <w:trHeight w:val="237"/>
        </w:trPr>
        <w:tc>
          <w:tcPr>
            <w:tcW w:w="3533" w:type="dxa"/>
            <w:tcBorders>
              <w:top w:val="nil"/>
              <w:left w:val="single" w:sz="4" w:space="0" w:color="000000"/>
              <w:bottom w:val="nil"/>
              <w:right w:val="single" w:sz="4" w:space="0" w:color="000000"/>
            </w:tcBorders>
          </w:tcPr>
          <w:p w14:paraId="7925410E"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Franche-Comté </w:t>
            </w:r>
          </w:p>
        </w:tc>
        <w:tc>
          <w:tcPr>
            <w:tcW w:w="1382" w:type="dxa"/>
            <w:tcBorders>
              <w:top w:val="nil"/>
              <w:left w:val="single" w:sz="4" w:space="0" w:color="000000"/>
              <w:bottom w:val="nil"/>
              <w:right w:val="single" w:sz="4" w:space="0" w:color="000000"/>
            </w:tcBorders>
          </w:tcPr>
          <w:p w14:paraId="253DB1DF" w14:textId="77777777" w:rsidR="00D21C45" w:rsidRPr="004119CE" w:rsidRDefault="00D21C45" w:rsidP="00647258">
            <w:pPr>
              <w:spacing w:after="0" w:line="259" w:lineRule="auto"/>
              <w:ind w:left="363" w:firstLine="0"/>
              <w:jc w:val="right"/>
              <w:rPr>
                <w:rFonts w:ascii="Arial Rounded MT Bold" w:hAnsi="Arial Rounded MT Bold" w:cs="Arial"/>
                <w:sz w:val="22"/>
              </w:rPr>
            </w:pPr>
            <w:r w:rsidRPr="004119CE">
              <w:rPr>
                <w:rFonts w:ascii="Arial Rounded MT Bold" w:hAnsi="Arial Rounded MT Bold" w:cs="Arial"/>
                <w:sz w:val="22"/>
              </w:rPr>
              <w:t xml:space="preserve">2 562 </w:t>
            </w:r>
          </w:p>
        </w:tc>
        <w:tc>
          <w:tcPr>
            <w:tcW w:w="2315" w:type="dxa"/>
            <w:tcBorders>
              <w:top w:val="nil"/>
              <w:left w:val="single" w:sz="4" w:space="0" w:color="000000"/>
              <w:bottom w:val="nil"/>
              <w:right w:val="single" w:sz="4" w:space="0" w:color="000000"/>
            </w:tcBorders>
          </w:tcPr>
          <w:p w14:paraId="4ADD6E2F" w14:textId="77777777" w:rsidR="00D21C45" w:rsidRPr="004119CE" w:rsidRDefault="00D21C45" w:rsidP="00647258">
            <w:pPr>
              <w:spacing w:after="0" w:line="259" w:lineRule="auto"/>
              <w:ind w:left="512" w:firstLine="0"/>
              <w:jc w:val="right"/>
              <w:rPr>
                <w:rFonts w:ascii="Arial Rounded MT Bold" w:hAnsi="Arial Rounded MT Bold" w:cs="Arial"/>
                <w:sz w:val="22"/>
              </w:rPr>
            </w:pPr>
            <w:r w:rsidRPr="004119CE">
              <w:rPr>
                <w:rFonts w:ascii="Arial Rounded MT Bold" w:hAnsi="Arial Rounded MT Bold" w:cs="Arial"/>
                <w:sz w:val="22"/>
              </w:rPr>
              <w:t xml:space="preserve">1 354 </w:t>
            </w:r>
          </w:p>
        </w:tc>
        <w:tc>
          <w:tcPr>
            <w:tcW w:w="1134" w:type="dxa"/>
            <w:tcBorders>
              <w:top w:val="nil"/>
              <w:left w:val="single" w:sz="4" w:space="0" w:color="000000"/>
              <w:bottom w:val="nil"/>
              <w:right w:val="single" w:sz="4" w:space="0" w:color="000000"/>
            </w:tcBorders>
          </w:tcPr>
          <w:p w14:paraId="2BD8E76E"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52,8 </w:t>
            </w:r>
          </w:p>
        </w:tc>
        <w:tc>
          <w:tcPr>
            <w:tcW w:w="1275" w:type="dxa"/>
            <w:tcBorders>
              <w:top w:val="nil"/>
              <w:left w:val="single" w:sz="4" w:space="0" w:color="000000"/>
              <w:bottom w:val="nil"/>
              <w:right w:val="single" w:sz="4" w:space="0" w:color="000000"/>
            </w:tcBorders>
          </w:tcPr>
          <w:p w14:paraId="3B331F15"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1 284 </w:t>
            </w:r>
          </w:p>
        </w:tc>
        <w:tc>
          <w:tcPr>
            <w:tcW w:w="993" w:type="dxa"/>
            <w:tcBorders>
              <w:top w:val="nil"/>
              <w:left w:val="single" w:sz="4" w:space="0" w:color="000000"/>
              <w:bottom w:val="nil"/>
              <w:right w:val="single" w:sz="4" w:space="0" w:color="000000"/>
            </w:tcBorders>
          </w:tcPr>
          <w:p w14:paraId="333C4458"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50,1 </w:t>
            </w:r>
          </w:p>
        </w:tc>
      </w:tr>
      <w:tr w:rsidR="00D21C45" w:rsidRPr="004119CE" w14:paraId="03D042D8" w14:textId="77777777" w:rsidTr="003B0A37">
        <w:trPr>
          <w:trHeight w:val="237"/>
        </w:trPr>
        <w:tc>
          <w:tcPr>
            <w:tcW w:w="3533" w:type="dxa"/>
            <w:tcBorders>
              <w:top w:val="nil"/>
              <w:left w:val="single" w:sz="4" w:space="0" w:color="000000"/>
              <w:bottom w:val="nil"/>
              <w:right w:val="single" w:sz="4" w:space="0" w:color="000000"/>
            </w:tcBorders>
          </w:tcPr>
          <w:p w14:paraId="419FAC5C"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Pays de la Loire </w:t>
            </w:r>
          </w:p>
        </w:tc>
        <w:tc>
          <w:tcPr>
            <w:tcW w:w="1382" w:type="dxa"/>
            <w:tcBorders>
              <w:top w:val="nil"/>
              <w:left w:val="single" w:sz="4" w:space="0" w:color="000000"/>
              <w:bottom w:val="nil"/>
              <w:right w:val="single" w:sz="4" w:space="0" w:color="000000"/>
            </w:tcBorders>
          </w:tcPr>
          <w:p w14:paraId="25A41D04" w14:textId="77777777" w:rsidR="00D21C45" w:rsidRPr="004119CE" w:rsidRDefault="00D21C45" w:rsidP="00647258">
            <w:pPr>
              <w:spacing w:after="0" w:line="259" w:lineRule="auto"/>
              <w:ind w:left="274" w:firstLine="0"/>
              <w:jc w:val="right"/>
              <w:rPr>
                <w:rFonts w:ascii="Arial Rounded MT Bold" w:hAnsi="Arial Rounded MT Bold" w:cs="Arial"/>
                <w:sz w:val="22"/>
              </w:rPr>
            </w:pPr>
            <w:r w:rsidRPr="004119CE">
              <w:rPr>
                <w:rFonts w:ascii="Arial Rounded MT Bold" w:hAnsi="Arial Rounded MT Bold" w:cs="Arial"/>
                <w:sz w:val="22"/>
              </w:rPr>
              <w:t xml:space="preserve">10 058 </w:t>
            </w:r>
          </w:p>
        </w:tc>
        <w:tc>
          <w:tcPr>
            <w:tcW w:w="2315" w:type="dxa"/>
            <w:tcBorders>
              <w:top w:val="nil"/>
              <w:left w:val="single" w:sz="4" w:space="0" w:color="000000"/>
              <w:bottom w:val="nil"/>
              <w:right w:val="single" w:sz="4" w:space="0" w:color="000000"/>
            </w:tcBorders>
          </w:tcPr>
          <w:p w14:paraId="23F9E2E5" w14:textId="77777777" w:rsidR="00D21C45" w:rsidRPr="004119CE" w:rsidRDefault="00D21C45" w:rsidP="00647258">
            <w:pPr>
              <w:spacing w:after="0" w:line="259" w:lineRule="auto"/>
              <w:ind w:left="512" w:firstLine="0"/>
              <w:jc w:val="right"/>
              <w:rPr>
                <w:rFonts w:ascii="Arial Rounded MT Bold" w:hAnsi="Arial Rounded MT Bold" w:cs="Arial"/>
                <w:sz w:val="22"/>
              </w:rPr>
            </w:pPr>
            <w:r w:rsidRPr="004119CE">
              <w:rPr>
                <w:rFonts w:ascii="Arial Rounded MT Bold" w:hAnsi="Arial Rounded MT Bold" w:cs="Arial"/>
                <w:sz w:val="22"/>
              </w:rPr>
              <w:t xml:space="preserve">4 976 </w:t>
            </w:r>
          </w:p>
        </w:tc>
        <w:tc>
          <w:tcPr>
            <w:tcW w:w="1134" w:type="dxa"/>
            <w:tcBorders>
              <w:top w:val="nil"/>
              <w:left w:val="single" w:sz="4" w:space="0" w:color="000000"/>
              <w:bottom w:val="nil"/>
              <w:right w:val="single" w:sz="4" w:space="0" w:color="000000"/>
            </w:tcBorders>
          </w:tcPr>
          <w:p w14:paraId="448226C2"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49,5 </w:t>
            </w:r>
          </w:p>
        </w:tc>
        <w:tc>
          <w:tcPr>
            <w:tcW w:w="1275" w:type="dxa"/>
            <w:tcBorders>
              <w:top w:val="nil"/>
              <w:left w:val="single" w:sz="4" w:space="0" w:color="000000"/>
              <w:bottom w:val="nil"/>
              <w:right w:val="single" w:sz="4" w:space="0" w:color="000000"/>
            </w:tcBorders>
          </w:tcPr>
          <w:p w14:paraId="5015C9D3"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5 140 </w:t>
            </w:r>
          </w:p>
        </w:tc>
        <w:tc>
          <w:tcPr>
            <w:tcW w:w="993" w:type="dxa"/>
            <w:tcBorders>
              <w:top w:val="nil"/>
              <w:left w:val="single" w:sz="4" w:space="0" w:color="000000"/>
              <w:bottom w:val="nil"/>
              <w:right w:val="single" w:sz="4" w:space="0" w:color="000000"/>
            </w:tcBorders>
          </w:tcPr>
          <w:p w14:paraId="6EEC8C53"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51,1 </w:t>
            </w:r>
          </w:p>
        </w:tc>
      </w:tr>
      <w:tr w:rsidR="00D21C45" w:rsidRPr="004119CE" w14:paraId="754FD3B6" w14:textId="77777777" w:rsidTr="003B0A37">
        <w:trPr>
          <w:trHeight w:val="237"/>
        </w:trPr>
        <w:tc>
          <w:tcPr>
            <w:tcW w:w="3533" w:type="dxa"/>
            <w:tcBorders>
              <w:top w:val="nil"/>
              <w:left w:val="single" w:sz="4" w:space="0" w:color="000000"/>
              <w:bottom w:val="nil"/>
              <w:right w:val="single" w:sz="4" w:space="0" w:color="000000"/>
            </w:tcBorders>
          </w:tcPr>
          <w:p w14:paraId="67A10127"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Bretagne </w:t>
            </w:r>
          </w:p>
        </w:tc>
        <w:tc>
          <w:tcPr>
            <w:tcW w:w="1382" w:type="dxa"/>
            <w:tcBorders>
              <w:top w:val="nil"/>
              <w:left w:val="single" w:sz="4" w:space="0" w:color="000000"/>
              <w:bottom w:val="nil"/>
              <w:right w:val="single" w:sz="4" w:space="0" w:color="000000"/>
            </w:tcBorders>
          </w:tcPr>
          <w:p w14:paraId="26B62736"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5 517 </w:t>
            </w:r>
          </w:p>
        </w:tc>
        <w:tc>
          <w:tcPr>
            <w:tcW w:w="2315" w:type="dxa"/>
            <w:tcBorders>
              <w:top w:val="nil"/>
              <w:left w:val="single" w:sz="4" w:space="0" w:color="000000"/>
              <w:bottom w:val="nil"/>
              <w:right w:val="single" w:sz="4" w:space="0" w:color="000000"/>
            </w:tcBorders>
          </w:tcPr>
          <w:p w14:paraId="350B07A1"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3 897 </w:t>
            </w:r>
          </w:p>
        </w:tc>
        <w:tc>
          <w:tcPr>
            <w:tcW w:w="1134" w:type="dxa"/>
            <w:tcBorders>
              <w:top w:val="nil"/>
              <w:left w:val="single" w:sz="4" w:space="0" w:color="000000"/>
              <w:bottom w:val="nil"/>
              <w:right w:val="single" w:sz="4" w:space="0" w:color="000000"/>
            </w:tcBorders>
          </w:tcPr>
          <w:p w14:paraId="03306A22"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70,6 </w:t>
            </w:r>
          </w:p>
        </w:tc>
        <w:tc>
          <w:tcPr>
            <w:tcW w:w="1275" w:type="dxa"/>
            <w:tcBorders>
              <w:top w:val="nil"/>
              <w:left w:val="single" w:sz="4" w:space="0" w:color="000000"/>
              <w:bottom w:val="nil"/>
              <w:right w:val="single" w:sz="4" w:space="0" w:color="000000"/>
            </w:tcBorders>
          </w:tcPr>
          <w:p w14:paraId="73644821"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3 134 </w:t>
            </w:r>
          </w:p>
        </w:tc>
        <w:tc>
          <w:tcPr>
            <w:tcW w:w="993" w:type="dxa"/>
            <w:tcBorders>
              <w:top w:val="nil"/>
              <w:left w:val="single" w:sz="4" w:space="0" w:color="000000"/>
              <w:bottom w:val="nil"/>
              <w:right w:val="single" w:sz="4" w:space="0" w:color="000000"/>
            </w:tcBorders>
          </w:tcPr>
          <w:p w14:paraId="69301984"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56,8 </w:t>
            </w:r>
          </w:p>
        </w:tc>
      </w:tr>
      <w:tr w:rsidR="00D21C45" w:rsidRPr="004119CE" w14:paraId="29058D74" w14:textId="77777777" w:rsidTr="003B0A37">
        <w:trPr>
          <w:trHeight w:val="237"/>
        </w:trPr>
        <w:tc>
          <w:tcPr>
            <w:tcW w:w="3533" w:type="dxa"/>
            <w:tcBorders>
              <w:top w:val="nil"/>
              <w:left w:val="single" w:sz="4" w:space="0" w:color="000000"/>
              <w:bottom w:val="nil"/>
              <w:right w:val="single" w:sz="4" w:space="0" w:color="000000"/>
            </w:tcBorders>
          </w:tcPr>
          <w:p w14:paraId="1279E980"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Poitou-Charentes </w:t>
            </w:r>
          </w:p>
        </w:tc>
        <w:tc>
          <w:tcPr>
            <w:tcW w:w="1382" w:type="dxa"/>
            <w:tcBorders>
              <w:top w:val="nil"/>
              <w:left w:val="single" w:sz="4" w:space="0" w:color="000000"/>
              <w:bottom w:val="nil"/>
              <w:right w:val="single" w:sz="4" w:space="0" w:color="000000"/>
            </w:tcBorders>
          </w:tcPr>
          <w:p w14:paraId="69FF9B0E"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6 981 </w:t>
            </w:r>
          </w:p>
        </w:tc>
        <w:tc>
          <w:tcPr>
            <w:tcW w:w="2315" w:type="dxa"/>
            <w:tcBorders>
              <w:top w:val="nil"/>
              <w:left w:val="single" w:sz="4" w:space="0" w:color="000000"/>
              <w:bottom w:val="nil"/>
              <w:right w:val="single" w:sz="4" w:space="0" w:color="000000"/>
            </w:tcBorders>
          </w:tcPr>
          <w:p w14:paraId="0DEC53D6"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2 876 </w:t>
            </w:r>
          </w:p>
        </w:tc>
        <w:tc>
          <w:tcPr>
            <w:tcW w:w="1134" w:type="dxa"/>
            <w:tcBorders>
              <w:top w:val="nil"/>
              <w:left w:val="single" w:sz="4" w:space="0" w:color="000000"/>
              <w:bottom w:val="nil"/>
              <w:right w:val="single" w:sz="4" w:space="0" w:color="000000"/>
            </w:tcBorders>
          </w:tcPr>
          <w:p w14:paraId="3E58F3DC"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41,2 </w:t>
            </w:r>
          </w:p>
        </w:tc>
        <w:tc>
          <w:tcPr>
            <w:tcW w:w="1275" w:type="dxa"/>
            <w:tcBorders>
              <w:top w:val="nil"/>
              <w:left w:val="single" w:sz="4" w:space="0" w:color="000000"/>
              <w:bottom w:val="nil"/>
              <w:right w:val="single" w:sz="4" w:space="0" w:color="000000"/>
            </w:tcBorders>
          </w:tcPr>
          <w:p w14:paraId="759024D2"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4 441 </w:t>
            </w:r>
          </w:p>
        </w:tc>
        <w:tc>
          <w:tcPr>
            <w:tcW w:w="993" w:type="dxa"/>
            <w:tcBorders>
              <w:top w:val="nil"/>
              <w:left w:val="single" w:sz="4" w:space="0" w:color="000000"/>
              <w:bottom w:val="nil"/>
              <w:right w:val="single" w:sz="4" w:space="0" w:color="000000"/>
            </w:tcBorders>
          </w:tcPr>
          <w:p w14:paraId="35E18DB1"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63,6 </w:t>
            </w:r>
          </w:p>
        </w:tc>
      </w:tr>
      <w:tr w:rsidR="00D21C45" w:rsidRPr="004119CE" w14:paraId="0A20391A" w14:textId="77777777" w:rsidTr="003B0A37">
        <w:trPr>
          <w:trHeight w:val="237"/>
        </w:trPr>
        <w:tc>
          <w:tcPr>
            <w:tcW w:w="3533" w:type="dxa"/>
            <w:tcBorders>
              <w:top w:val="nil"/>
              <w:left w:val="single" w:sz="4" w:space="0" w:color="000000"/>
              <w:bottom w:val="nil"/>
              <w:right w:val="single" w:sz="4" w:space="0" w:color="000000"/>
            </w:tcBorders>
          </w:tcPr>
          <w:p w14:paraId="55105FED"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Aquitaine </w:t>
            </w:r>
          </w:p>
        </w:tc>
        <w:tc>
          <w:tcPr>
            <w:tcW w:w="1382" w:type="dxa"/>
            <w:tcBorders>
              <w:top w:val="nil"/>
              <w:left w:val="single" w:sz="4" w:space="0" w:color="000000"/>
              <w:bottom w:val="nil"/>
              <w:right w:val="single" w:sz="4" w:space="0" w:color="000000"/>
            </w:tcBorders>
          </w:tcPr>
          <w:p w14:paraId="703CD732"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7 324 </w:t>
            </w:r>
          </w:p>
        </w:tc>
        <w:tc>
          <w:tcPr>
            <w:tcW w:w="2315" w:type="dxa"/>
            <w:tcBorders>
              <w:top w:val="nil"/>
              <w:left w:val="single" w:sz="4" w:space="0" w:color="000000"/>
              <w:bottom w:val="nil"/>
              <w:right w:val="single" w:sz="4" w:space="0" w:color="000000"/>
            </w:tcBorders>
          </w:tcPr>
          <w:p w14:paraId="691879AB"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4 900 </w:t>
            </w:r>
          </w:p>
        </w:tc>
        <w:tc>
          <w:tcPr>
            <w:tcW w:w="1134" w:type="dxa"/>
            <w:tcBorders>
              <w:top w:val="nil"/>
              <w:left w:val="single" w:sz="4" w:space="0" w:color="000000"/>
              <w:bottom w:val="nil"/>
              <w:right w:val="single" w:sz="4" w:space="0" w:color="000000"/>
            </w:tcBorders>
          </w:tcPr>
          <w:p w14:paraId="6B009386"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66,9 </w:t>
            </w:r>
          </w:p>
        </w:tc>
        <w:tc>
          <w:tcPr>
            <w:tcW w:w="1275" w:type="dxa"/>
            <w:tcBorders>
              <w:top w:val="nil"/>
              <w:left w:val="single" w:sz="4" w:space="0" w:color="000000"/>
              <w:bottom w:val="nil"/>
              <w:right w:val="single" w:sz="4" w:space="0" w:color="000000"/>
            </w:tcBorders>
          </w:tcPr>
          <w:p w14:paraId="102865EE"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4 658 </w:t>
            </w:r>
          </w:p>
        </w:tc>
        <w:tc>
          <w:tcPr>
            <w:tcW w:w="993" w:type="dxa"/>
            <w:tcBorders>
              <w:top w:val="nil"/>
              <w:left w:val="single" w:sz="4" w:space="0" w:color="000000"/>
              <w:bottom w:val="nil"/>
              <w:right w:val="single" w:sz="4" w:space="0" w:color="000000"/>
            </w:tcBorders>
          </w:tcPr>
          <w:p w14:paraId="78DB24D0"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63,6 </w:t>
            </w:r>
          </w:p>
        </w:tc>
      </w:tr>
      <w:tr w:rsidR="00D21C45" w:rsidRPr="004119CE" w14:paraId="45F946A3" w14:textId="77777777" w:rsidTr="003B0A37">
        <w:trPr>
          <w:trHeight w:val="237"/>
        </w:trPr>
        <w:tc>
          <w:tcPr>
            <w:tcW w:w="3533" w:type="dxa"/>
            <w:tcBorders>
              <w:top w:val="nil"/>
              <w:left w:val="single" w:sz="4" w:space="0" w:color="000000"/>
              <w:bottom w:val="nil"/>
              <w:right w:val="single" w:sz="4" w:space="0" w:color="000000"/>
            </w:tcBorders>
          </w:tcPr>
          <w:p w14:paraId="113B3F8A"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Midi-Pyrénées </w:t>
            </w:r>
          </w:p>
        </w:tc>
        <w:tc>
          <w:tcPr>
            <w:tcW w:w="1382" w:type="dxa"/>
            <w:tcBorders>
              <w:top w:val="nil"/>
              <w:left w:val="single" w:sz="4" w:space="0" w:color="000000"/>
              <w:bottom w:val="nil"/>
              <w:right w:val="single" w:sz="4" w:space="0" w:color="000000"/>
            </w:tcBorders>
          </w:tcPr>
          <w:p w14:paraId="2901413D"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7 780 </w:t>
            </w:r>
          </w:p>
        </w:tc>
        <w:tc>
          <w:tcPr>
            <w:tcW w:w="2315" w:type="dxa"/>
            <w:tcBorders>
              <w:top w:val="nil"/>
              <w:left w:val="single" w:sz="4" w:space="0" w:color="000000"/>
              <w:bottom w:val="nil"/>
              <w:right w:val="single" w:sz="4" w:space="0" w:color="000000"/>
            </w:tcBorders>
          </w:tcPr>
          <w:p w14:paraId="30308C2A"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3 803 </w:t>
            </w:r>
          </w:p>
        </w:tc>
        <w:tc>
          <w:tcPr>
            <w:tcW w:w="1134" w:type="dxa"/>
            <w:tcBorders>
              <w:top w:val="nil"/>
              <w:left w:val="single" w:sz="4" w:space="0" w:color="000000"/>
              <w:bottom w:val="nil"/>
              <w:right w:val="single" w:sz="4" w:space="0" w:color="000000"/>
            </w:tcBorders>
          </w:tcPr>
          <w:p w14:paraId="517DFA47"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48,9 </w:t>
            </w:r>
          </w:p>
        </w:tc>
        <w:tc>
          <w:tcPr>
            <w:tcW w:w="1275" w:type="dxa"/>
            <w:tcBorders>
              <w:top w:val="nil"/>
              <w:left w:val="single" w:sz="4" w:space="0" w:color="000000"/>
              <w:bottom w:val="nil"/>
              <w:right w:val="single" w:sz="4" w:space="0" w:color="000000"/>
            </w:tcBorders>
          </w:tcPr>
          <w:p w14:paraId="68F75985"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4 647 </w:t>
            </w:r>
          </w:p>
        </w:tc>
        <w:tc>
          <w:tcPr>
            <w:tcW w:w="993" w:type="dxa"/>
            <w:tcBorders>
              <w:top w:val="nil"/>
              <w:left w:val="single" w:sz="4" w:space="0" w:color="000000"/>
              <w:bottom w:val="nil"/>
              <w:right w:val="single" w:sz="4" w:space="0" w:color="000000"/>
            </w:tcBorders>
          </w:tcPr>
          <w:p w14:paraId="74323A73"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59,7 </w:t>
            </w:r>
          </w:p>
        </w:tc>
      </w:tr>
      <w:tr w:rsidR="00D21C45" w:rsidRPr="004119CE" w14:paraId="760895AF" w14:textId="77777777" w:rsidTr="003B0A37">
        <w:trPr>
          <w:trHeight w:val="237"/>
        </w:trPr>
        <w:tc>
          <w:tcPr>
            <w:tcW w:w="3533" w:type="dxa"/>
            <w:tcBorders>
              <w:top w:val="nil"/>
              <w:left w:val="single" w:sz="4" w:space="0" w:color="000000"/>
              <w:bottom w:val="nil"/>
              <w:right w:val="single" w:sz="4" w:space="0" w:color="000000"/>
            </w:tcBorders>
          </w:tcPr>
          <w:p w14:paraId="0717B49C"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Limousin </w:t>
            </w:r>
          </w:p>
        </w:tc>
        <w:tc>
          <w:tcPr>
            <w:tcW w:w="1382" w:type="dxa"/>
            <w:tcBorders>
              <w:top w:val="nil"/>
              <w:left w:val="single" w:sz="4" w:space="0" w:color="000000"/>
              <w:bottom w:val="nil"/>
              <w:right w:val="single" w:sz="4" w:space="0" w:color="000000"/>
            </w:tcBorders>
          </w:tcPr>
          <w:p w14:paraId="33786C89" w14:textId="77777777" w:rsidR="00D21C45" w:rsidRPr="004119CE" w:rsidRDefault="00D21C45" w:rsidP="00647258">
            <w:pPr>
              <w:spacing w:after="0" w:line="259" w:lineRule="auto"/>
              <w:ind w:left="363" w:firstLine="0"/>
              <w:jc w:val="right"/>
              <w:rPr>
                <w:rFonts w:ascii="Arial Rounded MT Bold" w:hAnsi="Arial Rounded MT Bold" w:cs="Arial"/>
                <w:sz w:val="22"/>
              </w:rPr>
            </w:pPr>
            <w:r w:rsidRPr="004119CE">
              <w:rPr>
                <w:rFonts w:ascii="Arial Rounded MT Bold" w:hAnsi="Arial Rounded MT Bold" w:cs="Arial"/>
                <w:sz w:val="22"/>
              </w:rPr>
              <w:t xml:space="preserve">2 897 </w:t>
            </w:r>
          </w:p>
        </w:tc>
        <w:tc>
          <w:tcPr>
            <w:tcW w:w="2315" w:type="dxa"/>
            <w:tcBorders>
              <w:top w:val="nil"/>
              <w:left w:val="single" w:sz="4" w:space="0" w:color="000000"/>
              <w:bottom w:val="nil"/>
              <w:right w:val="single" w:sz="4" w:space="0" w:color="000000"/>
            </w:tcBorders>
          </w:tcPr>
          <w:p w14:paraId="2DE88F86" w14:textId="77777777" w:rsidR="00D21C45" w:rsidRPr="004119CE" w:rsidRDefault="00D21C45" w:rsidP="00647258">
            <w:pPr>
              <w:spacing w:after="0" w:line="259" w:lineRule="auto"/>
              <w:ind w:left="512" w:firstLine="0"/>
              <w:jc w:val="right"/>
              <w:rPr>
                <w:rFonts w:ascii="Arial Rounded MT Bold" w:hAnsi="Arial Rounded MT Bold" w:cs="Arial"/>
                <w:sz w:val="22"/>
              </w:rPr>
            </w:pPr>
            <w:r w:rsidRPr="004119CE">
              <w:rPr>
                <w:rFonts w:ascii="Arial Rounded MT Bold" w:hAnsi="Arial Rounded MT Bold" w:cs="Arial"/>
                <w:sz w:val="22"/>
              </w:rPr>
              <w:t xml:space="preserve">1 751 </w:t>
            </w:r>
          </w:p>
        </w:tc>
        <w:tc>
          <w:tcPr>
            <w:tcW w:w="1134" w:type="dxa"/>
            <w:tcBorders>
              <w:top w:val="nil"/>
              <w:left w:val="single" w:sz="4" w:space="0" w:color="000000"/>
              <w:bottom w:val="nil"/>
              <w:right w:val="single" w:sz="4" w:space="0" w:color="000000"/>
            </w:tcBorders>
          </w:tcPr>
          <w:p w14:paraId="4DD6D3A8"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60,4 </w:t>
            </w:r>
          </w:p>
        </w:tc>
        <w:tc>
          <w:tcPr>
            <w:tcW w:w="1275" w:type="dxa"/>
            <w:tcBorders>
              <w:top w:val="nil"/>
              <w:left w:val="single" w:sz="4" w:space="0" w:color="000000"/>
              <w:bottom w:val="nil"/>
              <w:right w:val="single" w:sz="4" w:space="0" w:color="000000"/>
            </w:tcBorders>
          </w:tcPr>
          <w:p w14:paraId="4582B4EA"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1 521 </w:t>
            </w:r>
          </w:p>
        </w:tc>
        <w:tc>
          <w:tcPr>
            <w:tcW w:w="993" w:type="dxa"/>
            <w:tcBorders>
              <w:top w:val="nil"/>
              <w:left w:val="single" w:sz="4" w:space="0" w:color="000000"/>
              <w:bottom w:val="nil"/>
              <w:right w:val="single" w:sz="4" w:space="0" w:color="000000"/>
            </w:tcBorders>
          </w:tcPr>
          <w:p w14:paraId="42634987"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52,5 </w:t>
            </w:r>
          </w:p>
        </w:tc>
      </w:tr>
      <w:tr w:rsidR="00D21C45" w:rsidRPr="004119CE" w14:paraId="7F18DD77" w14:textId="77777777" w:rsidTr="003B0A37">
        <w:trPr>
          <w:trHeight w:val="237"/>
        </w:trPr>
        <w:tc>
          <w:tcPr>
            <w:tcW w:w="3533" w:type="dxa"/>
            <w:tcBorders>
              <w:top w:val="nil"/>
              <w:left w:val="single" w:sz="4" w:space="0" w:color="000000"/>
              <w:bottom w:val="nil"/>
              <w:right w:val="single" w:sz="4" w:space="0" w:color="000000"/>
            </w:tcBorders>
          </w:tcPr>
          <w:p w14:paraId="42634C04"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Rhône-Alpes </w:t>
            </w:r>
          </w:p>
        </w:tc>
        <w:tc>
          <w:tcPr>
            <w:tcW w:w="1382" w:type="dxa"/>
            <w:tcBorders>
              <w:top w:val="nil"/>
              <w:left w:val="single" w:sz="4" w:space="0" w:color="000000"/>
              <w:bottom w:val="nil"/>
              <w:right w:val="single" w:sz="4" w:space="0" w:color="000000"/>
            </w:tcBorders>
          </w:tcPr>
          <w:p w14:paraId="76680F97" w14:textId="77777777" w:rsidR="00D21C45" w:rsidRPr="004119CE" w:rsidRDefault="00D21C45" w:rsidP="00647258">
            <w:pPr>
              <w:spacing w:after="0" w:line="259" w:lineRule="auto"/>
              <w:ind w:left="274" w:firstLine="0"/>
              <w:jc w:val="right"/>
              <w:rPr>
                <w:rFonts w:ascii="Arial Rounded MT Bold" w:hAnsi="Arial Rounded MT Bold" w:cs="Arial"/>
                <w:sz w:val="22"/>
              </w:rPr>
            </w:pPr>
            <w:r w:rsidRPr="004119CE">
              <w:rPr>
                <w:rFonts w:ascii="Arial Rounded MT Bold" w:hAnsi="Arial Rounded MT Bold" w:cs="Arial"/>
                <w:sz w:val="22"/>
              </w:rPr>
              <w:t xml:space="preserve">10 735 </w:t>
            </w:r>
          </w:p>
        </w:tc>
        <w:tc>
          <w:tcPr>
            <w:tcW w:w="2315" w:type="dxa"/>
            <w:tcBorders>
              <w:top w:val="nil"/>
              <w:left w:val="single" w:sz="4" w:space="0" w:color="000000"/>
              <w:bottom w:val="nil"/>
              <w:right w:val="single" w:sz="4" w:space="0" w:color="000000"/>
            </w:tcBorders>
          </w:tcPr>
          <w:p w14:paraId="112B0167" w14:textId="77777777" w:rsidR="00D21C45" w:rsidRPr="004119CE" w:rsidRDefault="00D21C45" w:rsidP="00647258">
            <w:pPr>
              <w:spacing w:after="0" w:line="259" w:lineRule="auto"/>
              <w:ind w:left="512" w:firstLine="0"/>
              <w:jc w:val="right"/>
              <w:rPr>
                <w:rFonts w:ascii="Arial Rounded MT Bold" w:hAnsi="Arial Rounded MT Bold" w:cs="Arial"/>
                <w:sz w:val="22"/>
              </w:rPr>
            </w:pPr>
            <w:r w:rsidRPr="004119CE">
              <w:rPr>
                <w:rFonts w:ascii="Arial Rounded MT Bold" w:hAnsi="Arial Rounded MT Bold" w:cs="Arial"/>
                <w:sz w:val="22"/>
              </w:rPr>
              <w:t xml:space="preserve">8 798 </w:t>
            </w:r>
          </w:p>
        </w:tc>
        <w:tc>
          <w:tcPr>
            <w:tcW w:w="1134" w:type="dxa"/>
            <w:tcBorders>
              <w:top w:val="nil"/>
              <w:left w:val="single" w:sz="4" w:space="0" w:color="000000"/>
              <w:bottom w:val="nil"/>
              <w:right w:val="single" w:sz="4" w:space="0" w:color="000000"/>
            </w:tcBorders>
          </w:tcPr>
          <w:p w14:paraId="39E19579"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82,0 </w:t>
            </w:r>
          </w:p>
        </w:tc>
        <w:tc>
          <w:tcPr>
            <w:tcW w:w="1275" w:type="dxa"/>
            <w:tcBorders>
              <w:top w:val="nil"/>
              <w:left w:val="single" w:sz="4" w:space="0" w:color="000000"/>
              <w:bottom w:val="nil"/>
              <w:right w:val="single" w:sz="4" w:space="0" w:color="000000"/>
            </w:tcBorders>
          </w:tcPr>
          <w:p w14:paraId="1E30209F"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6 174 </w:t>
            </w:r>
          </w:p>
        </w:tc>
        <w:tc>
          <w:tcPr>
            <w:tcW w:w="993" w:type="dxa"/>
            <w:tcBorders>
              <w:top w:val="nil"/>
              <w:left w:val="single" w:sz="4" w:space="0" w:color="000000"/>
              <w:bottom w:val="nil"/>
              <w:right w:val="single" w:sz="4" w:space="0" w:color="000000"/>
            </w:tcBorders>
          </w:tcPr>
          <w:p w14:paraId="37602930"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57,5 </w:t>
            </w:r>
          </w:p>
        </w:tc>
      </w:tr>
      <w:tr w:rsidR="00D21C45" w:rsidRPr="004119CE" w14:paraId="0ED72E97" w14:textId="77777777" w:rsidTr="003B0A37">
        <w:trPr>
          <w:trHeight w:val="237"/>
        </w:trPr>
        <w:tc>
          <w:tcPr>
            <w:tcW w:w="3533" w:type="dxa"/>
            <w:tcBorders>
              <w:top w:val="nil"/>
              <w:left w:val="single" w:sz="4" w:space="0" w:color="000000"/>
              <w:bottom w:val="nil"/>
              <w:right w:val="single" w:sz="4" w:space="0" w:color="000000"/>
            </w:tcBorders>
          </w:tcPr>
          <w:p w14:paraId="77F525EC"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Auvergne </w:t>
            </w:r>
          </w:p>
        </w:tc>
        <w:tc>
          <w:tcPr>
            <w:tcW w:w="1382" w:type="dxa"/>
            <w:tcBorders>
              <w:top w:val="nil"/>
              <w:left w:val="single" w:sz="4" w:space="0" w:color="000000"/>
              <w:bottom w:val="nil"/>
              <w:right w:val="single" w:sz="4" w:space="0" w:color="000000"/>
            </w:tcBorders>
          </w:tcPr>
          <w:p w14:paraId="12BCCD24" w14:textId="77777777" w:rsidR="00D21C45" w:rsidRPr="004119CE" w:rsidRDefault="00D21C45" w:rsidP="00647258">
            <w:pPr>
              <w:spacing w:after="0" w:line="259" w:lineRule="auto"/>
              <w:ind w:left="363" w:firstLine="0"/>
              <w:jc w:val="right"/>
              <w:rPr>
                <w:rFonts w:ascii="Arial Rounded MT Bold" w:hAnsi="Arial Rounded MT Bold" w:cs="Arial"/>
                <w:sz w:val="22"/>
              </w:rPr>
            </w:pPr>
            <w:r w:rsidRPr="004119CE">
              <w:rPr>
                <w:rFonts w:ascii="Arial Rounded MT Bold" w:hAnsi="Arial Rounded MT Bold" w:cs="Arial"/>
                <w:sz w:val="22"/>
              </w:rPr>
              <w:t xml:space="preserve">6 632 </w:t>
            </w:r>
          </w:p>
        </w:tc>
        <w:tc>
          <w:tcPr>
            <w:tcW w:w="2315" w:type="dxa"/>
            <w:tcBorders>
              <w:top w:val="nil"/>
              <w:left w:val="single" w:sz="4" w:space="0" w:color="000000"/>
              <w:bottom w:val="nil"/>
              <w:right w:val="single" w:sz="4" w:space="0" w:color="000000"/>
            </w:tcBorders>
          </w:tcPr>
          <w:p w14:paraId="7016A209" w14:textId="77777777" w:rsidR="00D21C45" w:rsidRPr="004119CE" w:rsidRDefault="00D21C45" w:rsidP="00647258">
            <w:pPr>
              <w:spacing w:after="0" w:line="259" w:lineRule="auto"/>
              <w:ind w:left="512" w:firstLine="0"/>
              <w:jc w:val="right"/>
              <w:rPr>
                <w:rFonts w:ascii="Arial Rounded MT Bold" w:hAnsi="Arial Rounded MT Bold" w:cs="Arial"/>
                <w:sz w:val="22"/>
              </w:rPr>
            </w:pPr>
            <w:r w:rsidRPr="004119CE">
              <w:rPr>
                <w:rFonts w:ascii="Arial Rounded MT Bold" w:hAnsi="Arial Rounded MT Bold" w:cs="Arial"/>
                <w:sz w:val="22"/>
              </w:rPr>
              <w:t xml:space="preserve">4 806 </w:t>
            </w:r>
          </w:p>
        </w:tc>
        <w:tc>
          <w:tcPr>
            <w:tcW w:w="1134" w:type="dxa"/>
            <w:tcBorders>
              <w:top w:val="nil"/>
              <w:left w:val="single" w:sz="4" w:space="0" w:color="000000"/>
              <w:bottom w:val="nil"/>
              <w:right w:val="single" w:sz="4" w:space="0" w:color="000000"/>
            </w:tcBorders>
          </w:tcPr>
          <w:p w14:paraId="2F5329CF"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72,5 </w:t>
            </w:r>
          </w:p>
        </w:tc>
        <w:tc>
          <w:tcPr>
            <w:tcW w:w="1275" w:type="dxa"/>
            <w:tcBorders>
              <w:top w:val="nil"/>
              <w:left w:val="single" w:sz="4" w:space="0" w:color="000000"/>
              <w:bottom w:val="nil"/>
              <w:right w:val="single" w:sz="4" w:space="0" w:color="000000"/>
            </w:tcBorders>
          </w:tcPr>
          <w:p w14:paraId="2477AB77"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4 026 </w:t>
            </w:r>
          </w:p>
        </w:tc>
        <w:tc>
          <w:tcPr>
            <w:tcW w:w="993" w:type="dxa"/>
            <w:tcBorders>
              <w:top w:val="nil"/>
              <w:left w:val="single" w:sz="4" w:space="0" w:color="000000"/>
              <w:bottom w:val="nil"/>
              <w:right w:val="single" w:sz="4" w:space="0" w:color="000000"/>
            </w:tcBorders>
          </w:tcPr>
          <w:p w14:paraId="1DF9AFBA"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60,7 </w:t>
            </w:r>
          </w:p>
        </w:tc>
      </w:tr>
      <w:tr w:rsidR="00D21C45" w:rsidRPr="004119CE" w14:paraId="5BEFD8FE" w14:textId="77777777" w:rsidTr="003B0A37">
        <w:trPr>
          <w:trHeight w:val="237"/>
        </w:trPr>
        <w:tc>
          <w:tcPr>
            <w:tcW w:w="3533" w:type="dxa"/>
            <w:tcBorders>
              <w:top w:val="nil"/>
              <w:left w:val="single" w:sz="4" w:space="0" w:color="000000"/>
              <w:bottom w:val="nil"/>
              <w:right w:val="single" w:sz="4" w:space="0" w:color="000000"/>
            </w:tcBorders>
          </w:tcPr>
          <w:p w14:paraId="70231D49"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Languedoc-Roussillon </w:t>
            </w:r>
          </w:p>
        </w:tc>
        <w:tc>
          <w:tcPr>
            <w:tcW w:w="1382" w:type="dxa"/>
            <w:tcBorders>
              <w:top w:val="nil"/>
              <w:left w:val="single" w:sz="4" w:space="0" w:color="000000"/>
              <w:bottom w:val="nil"/>
              <w:right w:val="single" w:sz="4" w:space="0" w:color="000000"/>
            </w:tcBorders>
          </w:tcPr>
          <w:p w14:paraId="0E276FD6" w14:textId="77777777" w:rsidR="00D21C45" w:rsidRPr="004119CE" w:rsidRDefault="00D21C45" w:rsidP="00647258">
            <w:pPr>
              <w:spacing w:after="0" w:line="259" w:lineRule="auto"/>
              <w:ind w:left="275" w:firstLine="0"/>
              <w:jc w:val="right"/>
              <w:rPr>
                <w:rFonts w:ascii="Arial Rounded MT Bold" w:hAnsi="Arial Rounded MT Bold" w:cs="Arial"/>
                <w:sz w:val="22"/>
              </w:rPr>
            </w:pPr>
            <w:r w:rsidRPr="004119CE">
              <w:rPr>
                <w:rFonts w:ascii="Arial Rounded MT Bold" w:hAnsi="Arial Rounded MT Bold" w:cs="Arial"/>
                <w:sz w:val="22"/>
              </w:rPr>
              <w:t xml:space="preserve">13 450 </w:t>
            </w:r>
          </w:p>
        </w:tc>
        <w:tc>
          <w:tcPr>
            <w:tcW w:w="2315" w:type="dxa"/>
            <w:tcBorders>
              <w:top w:val="nil"/>
              <w:left w:val="single" w:sz="4" w:space="0" w:color="000000"/>
              <w:bottom w:val="nil"/>
              <w:right w:val="single" w:sz="4" w:space="0" w:color="000000"/>
            </w:tcBorders>
          </w:tcPr>
          <w:p w14:paraId="19FA1107" w14:textId="77777777" w:rsidR="00D21C45" w:rsidRPr="004119CE" w:rsidRDefault="00D21C45" w:rsidP="00647258">
            <w:pPr>
              <w:spacing w:after="0" w:line="259" w:lineRule="auto"/>
              <w:ind w:left="512" w:firstLine="0"/>
              <w:jc w:val="right"/>
              <w:rPr>
                <w:rFonts w:ascii="Arial Rounded MT Bold" w:hAnsi="Arial Rounded MT Bold" w:cs="Arial"/>
                <w:sz w:val="22"/>
              </w:rPr>
            </w:pPr>
            <w:r w:rsidRPr="004119CE">
              <w:rPr>
                <w:rFonts w:ascii="Arial Rounded MT Bold" w:hAnsi="Arial Rounded MT Bold" w:cs="Arial"/>
                <w:sz w:val="22"/>
              </w:rPr>
              <w:t xml:space="preserve">8 026 </w:t>
            </w:r>
          </w:p>
        </w:tc>
        <w:tc>
          <w:tcPr>
            <w:tcW w:w="1134" w:type="dxa"/>
            <w:tcBorders>
              <w:top w:val="nil"/>
              <w:left w:val="single" w:sz="4" w:space="0" w:color="000000"/>
              <w:bottom w:val="nil"/>
              <w:right w:val="single" w:sz="4" w:space="0" w:color="000000"/>
            </w:tcBorders>
          </w:tcPr>
          <w:p w14:paraId="296BFA6F"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59,7 </w:t>
            </w:r>
          </w:p>
        </w:tc>
        <w:tc>
          <w:tcPr>
            <w:tcW w:w="1275" w:type="dxa"/>
            <w:tcBorders>
              <w:top w:val="nil"/>
              <w:left w:val="single" w:sz="4" w:space="0" w:color="000000"/>
              <w:bottom w:val="nil"/>
              <w:right w:val="single" w:sz="4" w:space="0" w:color="000000"/>
            </w:tcBorders>
          </w:tcPr>
          <w:p w14:paraId="2E733357"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8 123 </w:t>
            </w:r>
          </w:p>
        </w:tc>
        <w:tc>
          <w:tcPr>
            <w:tcW w:w="993" w:type="dxa"/>
            <w:tcBorders>
              <w:top w:val="nil"/>
              <w:left w:val="single" w:sz="4" w:space="0" w:color="000000"/>
              <w:bottom w:val="nil"/>
              <w:right w:val="single" w:sz="4" w:space="0" w:color="000000"/>
            </w:tcBorders>
          </w:tcPr>
          <w:p w14:paraId="1485613B"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60,4 </w:t>
            </w:r>
          </w:p>
        </w:tc>
      </w:tr>
      <w:tr w:rsidR="00D21C45" w:rsidRPr="004119CE" w14:paraId="02C27CFE" w14:textId="77777777" w:rsidTr="003B0A37">
        <w:trPr>
          <w:trHeight w:val="237"/>
        </w:trPr>
        <w:tc>
          <w:tcPr>
            <w:tcW w:w="3533" w:type="dxa"/>
            <w:tcBorders>
              <w:top w:val="nil"/>
              <w:left w:val="single" w:sz="4" w:space="0" w:color="000000"/>
              <w:bottom w:val="nil"/>
              <w:right w:val="single" w:sz="4" w:space="0" w:color="000000"/>
            </w:tcBorders>
          </w:tcPr>
          <w:p w14:paraId="1B6469D5"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Provence Alpes  </w:t>
            </w:r>
          </w:p>
        </w:tc>
        <w:tc>
          <w:tcPr>
            <w:tcW w:w="1382" w:type="dxa"/>
            <w:tcBorders>
              <w:top w:val="nil"/>
              <w:left w:val="single" w:sz="4" w:space="0" w:color="000000"/>
              <w:bottom w:val="nil"/>
              <w:right w:val="single" w:sz="4" w:space="0" w:color="000000"/>
            </w:tcBorders>
          </w:tcPr>
          <w:p w14:paraId="763CD6E2" w14:textId="77777777" w:rsidR="00D21C45" w:rsidRPr="004119CE" w:rsidRDefault="00D21C45" w:rsidP="00647258">
            <w:pPr>
              <w:spacing w:after="0" w:line="259" w:lineRule="auto"/>
              <w:ind w:left="274" w:firstLine="0"/>
              <w:jc w:val="right"/>
              <w:rPr>
                <w:rFonts w:ascii="Arial Rounded MT Bold" w:hAnsi="Arial Rounded MT Bold" w:cs="Arial"/>
                <w:sz w:val="22"/>
              </w:rPr>
            </w:pPr>
            <w:r w:rsidRPr="004119CE">
              <w:rPr>
                <w:rFonts w:ascii="Arial Rounded MT Bold" w:hAnsi="Arial Rounded MT Bold" w:cs="Arial"/>
                <w:sz w:val="22"/>
              </w:rPr>
              <w:t xml:space="preserve">14 494 </w:t>
            </w:r>
          </w:p>
        </w:tc>
        <w:tc>
          <w:tcPr>
            <w:tcW w:w="2315" w:type="dxa"/>
            <w:tcBorders>
              <w:top w:val="nil"/>
              <w:left w:val="single" w:sz="4" w:space="0" w:color="000000"/>
              <w:bottom w:val="nil"/>
              <w:right w:val="single" w:sz="4" w:space="0" w:color="000000"/>
            </w:tcBorders>
          </w:tcPr>
          <w:p w14:paraId="170C9962" w14:textId="77777777" w:rsidR="00D21C45" w:rsidRPr="004119CE" w:rsidRDefault="00D21C45" w:rsidP="00647258">
            <w:pPr>
              <w:spacing w:after="0" w:line="259" w:lineRule="auto"/>
              <w:ind w:left="423" w:firstLine="0"/>
              <w:jc w:val="right"/>
              <w:rPr>
                <w:rFonts w:ascii="Arial Rounded MT Bold" w:hAnsi="Arial Rounded MT Bold" w:cs="Arial"/>
                <w:sz w:val="22"/>
              </w:rPr>
            </w:pPr>
            <w:r w:rsidRPr="004119CE">
              <w:rPr>
                <w:rFonts w:ascii="Arial Rounded MT Bold" w:hAnsi="Arial Rounded MT Bold" w:cs="Arial"/>
                <w:sz w:val="22"/>
              </w:rPr>
              <w:t xml:space="preserve">12 453 </w:t>
            </w:r>
          </w:p>
        </w:tc>
        <w:tc>
          <w:tcPr>
            <w:tcW w:w="1134" w:type="dxa"/>
            <w:tcBorders>
              <w:top w:val="nil"/>
              <w:left w:val="single" w:sz="4" w:space="0" w:color="000000"/>
              <w:bottom w:val="nil"/>
              <w:right w:val="single" w:sz="4" w:space="0" w:color="000000"/>
            </w:tcBorders>
          </w:tcPr>
          <w:p w14:paraId="5965130D"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85,9 </w:t>
            </w:r>
          </w:p>
        </w:tc>
        <w:tc>
          <w:tcPr>
            <w:tcW w:w="1275" w:type="dxa"/>
            <w:tcBorders>
              <w:top w:val="nil"/>
              <w:left w:val="single" w:sz="4" w:space="0" w:color="000000"/>
              <w:bottom w:val="nil"/>
              <w:right w:val="single" w:sz="4" w:space="0" w:color="000000"/>
            </w:tcBorders>
          </w:tcPr>
          <w:p w14:paraId="1598BA62" w14:textId="77777777" w:rsidR="00D21C45" w:rsidRPr="004119CE" w:rsidRDefault="00D21C45" w:rsidP="00647258">
            <w:pPr>
              <w:spacing w:after="0" w:line="259" w:lineRule="auto"/>
              <w:ind w:left="456" w:firstLine="0"/>
              <w:jc w:val="right"/>
              <w:rPr>
                <w:rFonts w:ascii="Arial Rounded MT Bold" w:hAnsi="Arial Rounded MT Bold" w:cs="Arial"/>
                <w:sz w:val="22"/>
              </w:rPr>
            </w:pPr>
            <w:r w:rsidRPr="004119CE">
              <w:rPr>
                <w:rFonts w:ascii="Arial Rounded MT Bold" w:hAnsi="Arial Rounded MT Bold" w:cs="Arial"/>
                <w:sz w:val="22"/>
              </w:rPr>
              <w:t xml:space="preserve">8406 </w:t>
            </w:r>
          </w:p>
        </w:tc>
        <w:tc>
          <w:tcPr>
            <w:tcW w:w="993" w:type="dxa"/>
            <w:tcBorders>
              <w:top w:val="nil"/>
              <w:left w:val="single" w:sz="4" w:space="0" w:color="000000"/>
              <w:bottom w:val="nil"/>
              <w:right w:val="single" w:sz="4" w:space="0" w:color="000000"/>
            </w:tcBorders>
          </w:tcPr>
          <w:p w14:paraId="1F330138"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58,0 </w:t>
            </w:r>
          </w:p>
        </w:tc>
      </w:tr>
      <w:tr w:rsidR="00D21C45" w:rsidRPr="004119CE" w14:paraId="10204F0E" w14:textId="77777777" w:rsidTr="003B0A37">
        <w:trPr>
          <w:trHeight w:val="237"/>
        </w:trPr>
        <w:tc>
          <w:tcPr>
            <w:tcW w:w="3533" w:type="dxa"/>
            <w:tcBorders>
              <w:top w:val="nil"/>
              <w:left w:val="single" w:sz="4" w:space="0" w:color="000000"/>
              <w:bottom w:val="nil"/>
              <w:right w:val="single" w:sz="4" w:space="0" w:color="000000"/>
            </w:tcBorders>
          </w:tcPr>
          <w:p w14:paraId="7A41BFDC"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Corse </w:t>
            </w:r>
          </w:p>
        </w:tc>
        <w:tc>
          <w:tcPr>
            <w:tcW w:w="1382" w:type="dxa"/>
            <w:tcBorders>
              <w:top w:val="nil"/>
              <w:left w:val="single" w:sz="4" w:space="0" w:color="000000"/>
              <w:bottom w:val="nil"/>
              <w:right w:val="single" w:sz="4" w:space="0" w:color="000000"/>
            </w:tcBorders>
          </w:tcPr>
          <w:p w14:paraId="476A65D7"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1 250 </w:t>
            </w:r>
          </w:p>
        </w:tc>
        <w:tc>
          <w:tcPr>
            <w:tcW w:w="2315" w:type="dxa"/>
            <w:tcBorders>
              <w:top w:val="nil"/>
              <w:left w:val="single" w:sz="4" w:space="0" w:color="000000"/>
              <w:bottom w:val="nil"/>
              <w:right w:val="single" w:sz="4" w:space="0" w:color="000000"/>
            </w:tcBorders>
          </w:tcPr>
          <w:p w14:paraId="57D1D0E1"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652 </w:t>
            </w:r>
          </w:p>
        </w:tc>
        <w:tc>
          <w:tcPr>
            <w:tcW w:w="1134" w:type="dxa"/>
            <w:tcBorders>
              <w:top w:val="nil"/>
              <w:left w:val="single" w:sz="4" w:space="0" w:color="000000"/>
              <w:bottom w:val="nil"/>
              <w:right w:val="single" w:sz="4" w:space="0" w:color="000000"/>
            </w:tcBorders>
          </w:tcPr>
          <w:p w14:paraId="27473788" w14:textId="77777777" w:rsidR="00D21C45" w:rsidRPr="004119CE" w:rsidRDefault="00D21C45" w:rsidP="00647258">
            <w:pPr>
              <w:spacing w:after="0" w:line="259" w:lineRule="auto"/>
              <w:ind w:left="0" w:right="105" w:firstLine="0"/>
              <w:jc w:val="right"/>
              <w:rPr>
                <w:rFonts w:ascii="Arial Rounded MT Bold" w:hAnsi="Arial Rounded MT Bold" w:cs="Arial"/>
                <w:sz w:val="22"/>
              </w:rPr>
            </w:pPr>
            <w:r w:rsidRPr="004119CE">
              <w:rPr>
                <w:rFonts w:ascii="Arial Rounded MT Bold" w:hAnsi="Arial Rounded MT Bold" w:cs="Arial"/>
                <w:sz w:val="22"/>
              </w:rPr>
              <w:t xml:space="preserve">52,2 </w:t>
            </w:r>
          </w:p>
        </w:tc>
        <w:tc>
          <w:tcPr>
            <w:tcW w:w="1275" w:type="dxa"/>
            <w:tcBorders>
              <w:top w:val="nil"/>
              <w:left w:val="single" w:sz="4" w:space="0" w:color="000000"/>
              <w:bottom w:val="nil"/>
              <w:right w:val="single" w:sz="4" w:space="0" w:color="000000"/>
            </w:tcBorders>
          </w:tcPr>
          <w:p w14:paraId="722A368B" w14:textId="77777777" w:rsidR="00D21C45" w:rsidRPr="004119CE" w:rsidRDefault="00D21C45" w:rsidP="00647258">
            <w:pPr>
              <w:spacing w:after="0" w:line="259" w:lineRule="auto"/>
              <w:ind w:left="545" w:firstLine="0"/>
              <w:jc w:val="right"/>
              <w:rPr>
                <w:rFonts w:ascii="Arial Rounded MT Bold" w:hAnsi="Arial Rounded MT Bold" w:cs="Arial"/>
                <w:sz w:val="22"/>
              </w:rPr>
            </w:pPr>
            <w:r w:rsidRPr="004119CE">
              <w:rPr>
                <w:rFonts w:ascii="Arial Rounded MT Bold" w:hAnsi="Arial Rounded MT Bold" w:cs="Arial"/>
                <w:sz w:val="22"/>
              </w:rPr>
              <w:t xml:space="preserve">740 </w:t>
            </w:r>
          </w:p>
        </w:tc>
        <w:tc>
          <w:tcPr>
            <w:tcW w:w="993" w:type="dxa"/>
            <w:tcBorders>
              <w:top w:val="nil"/>
              <w:left w:val="single" w:sz="4" w:space="0" w:color="000000"/>
              <w:bottom w:val="nil"/>
              <w:right w:val="single" w:sz="4" w:space="0" w:color="000000"/>
            </w:tcBorders>
          </w:tcPr>
          <w:p w14:paraId="587B600A"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59,2 </w:t>
            </w:r>
          </w:p>
        </w:tc>
      </w:tr>
      <w:tr w:rsidR="00D21C45" w:rsidRPr="004119CE" w14:paraId="2D7984EE" w14:textId="77777777" w:rsidTr="003B0A37">
        <w:trPr>
          <w:trHeight w:val="237"/>
        </w:trPr>
        <w:tc>
          <w:tcPr>
            <w:tcW w:w="3533" w:type="dxa"/>
            <w:tcBorders>
              <w:top w:val="nil"/>
              <w:left w:val="single" w:sz="4" w:space="0" w:color="000000"/>
              <w:bottom w:val="nil"/>
              <w:right w:val="single" w:sz="4" w:space="0" w:color="000000"/>
            </w:tcBorders>
          </w:tcPr>
          <w:p w14:paraId="42858362"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Guadeloupe </w:t>
            </w:r>
          </w:p>
        </w:tc>
        <w:tc>
          <w:tcPr>
            <w:tcW w:w="1382" w:type="dxa"/>
            <w:tcBorders>
              <w:top w:val="nil"/>
              <w:left w:val="single" w:sz="4" w:space="0" w:color="000000"/>
              <w:bottom w:val="nil"/>
              <w:right w:val="single" w:sz="4" w:space="0" w:color="000000"/>
            </w:tcBorders>
          </w:tcPr>
          <w:p w14:paraId="170E2264" w14:textId="77777777" w:rsidR="00D21C45" w:rsidRPr="004119CE" w:rsidRDefault="00D21C45" w:rsidP="00647258">
            <w:pPr>
              <w:spacing w:after="0" w:line="259" w:lineRule="auto"/>
              <w:ind w:left="361" w:firstLine="0"/>
              <w:jc w:val="right"/>
              <w:rPr>
                <w:rFonts w:ascii="Arial Rounded MT Bold" w:hAnsi="Arial Rounded MT Bold" w:cs="Arial"/>
                <w:sz w:val="22"/>
              </w:rPr>
            </w:pPr>
            <w:r w:rsidRPr="004119CE">
              <w:rPr>
                <w:rFonts w:ascii="Arial Rounded MT Bold" w:hAnsi="Arial Rounded MT Bold" w:cs="Arial"/>
                <w:sz w:val="22"/>
              </w:rPr>
              <w:t xml:space="preserve">2 183 </w:t>
            </w:r>
          </w:p>
        </w:tc>
        <w:tc>
          <w:tcPr>
            <w:tcW w:w="2315" w:type="dxa"/>
            <w:tcBorders>
              <w:top w:val="nil"/>
              <w:left w:val="single" w:sz="4" w:space="0" w:color="000000"/>
              <w:bottom w:val="nil"/>
              <w:right w:val="single" w:sz="4" w:space="0" w:color="000000"/>
            </w:tcBorders>
          </w:tcPr>
          <w:p w14:paraId="144A1D5D"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 </w:t>
            </w: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1134" w:type="dxa"/>
            <w:tcBorders>
              <w:top w:val="nil"/>
              <w:left w:val="single" w:sz="4" w:space="0" w:color="000000"/>
              <w:bottom w:val="nil"/>
              <w:right w:val="single" w:sz="4" w:space="0" w:color="000000"/>
            </w:tcBorders>
          </w:tcPr>
          <w:p w14:paraId="7A5533C0" w14:textId="77777777" w:rsidR="00D21C45" w:rsidRPr="004119CE" w:rsidRDefault="00D21C45" w:rsidP="00647258">
            <w:pPr>
              <w:spacing w:after="0" w:line="259" w:lineRule="auto"/>
              <w:ind w:left="0" w:right="105" w:firstLine="0"/>
              <w:jc w:val="right"/>
              <w:rPr>
                <w:rFonts w:ascii="Arial Rounded MT Bold" w:hAnsi="Arial Rounded MT Bold" w:cs="Arial"/>
                <w:sz w:val="22"/>
              </w:rPr>
            </w:pP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1275" w:type="dxa"/>
            <w:tcBorders>
              <w:top w:val="nil"/>
              <w:left w:val="single" w:sz="4" w:space="0" w:color="000000"/>
              <w:bottom w:val="nil"/>
              <w:right w:val="single" w:sz="4" w:space="0" w:color="000000"/>
            </w:tcBorders>
          </w:tcPr>
          <w:p w14:paraId="31AF4B15" w14:textId="77777777" w:rsidR="00D21C45" w:rsidRPr="004119CE" w:rsidRDefault="00D21C45" w:rsidP="00647258">
            <w:pPr>
              <w:spacing w:after="0" w:line="259" w:lineRule="auto"/>
              <w:ind w:left="571" w:firstLine="0"/>
              <w:jc w:val="right"/>
              <w:rPr>
                <w:rFonts w:ascii="Arial Rounded MT Bold" w:hAnsi="Arial Rounded MT Bold" w:cs="Arial"/>
                <w:sz w:val="22"/>
              </w:rPr>
            </w:pPr>
            <w:r w:rsidRPr="004119CE">
              <w:rPr>
                <w:rFonts w:ascii="Arial Rounded MT Bold" w:hAnsi="Arial Rounded MT Bold" w:cs="Arial"/>
                <w:sz w:val="22"/>
              </w:rPr>
              <w:t xml:space="preserve"> </w:t>
            </w: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993" w:type="dxa"/>
            <w:tcBorders>
              <w:top w:val="nil"/>
              <w:left w:val="single" w:sz="4" w:space="0" w:color="000000"/>
              <w:bottom w:val="nil"/>
              <w:right w:val="single" w:sz="4" w:space="0" w:color="000000"/>
            </w:tcBorders>
          </w:tcPr>
          <w:p w14:paraId="2CE021B2"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r>
      <w:tr w:rsidR="00D21C45" w:rsidRPr="004119CE" w14:paraId="10297B67" w14:textId="77777777" w:rsidTr="003B0A37">
        <w:trPr>
          <w:trHeight w:val="237"/>
        </w:trPr>
        <w:tc>
          <w:tcPr>
            <w:tcW w:w="3533" w:type="dxa"/>
            <w:tcBorders>
              <w:top w:val="nil"/>
              <w:left w:val="single" w:sz="4" w:space="0" w:color="000000"/>
              <w:bottom w:val="nil"/>
              <w:right w:val="single" w:sz="4" w:space="0" w:color="000000"/>
            </w:tcBorders>
          </w:tcPr>
          <w:p w14:paraId="29ED5B14"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Martinique </w:t>
            </w:r>
          </w:p>
        </w:tc>
        <w:tc>
          <w:tcPr>
            <w:tcW w:w="1382" w:type="dxa"/>
            <w:tcBorders>
              <w:top w:val="nil"/>
              <w:left w:val="single" w:sz="4" w:space="0" w:color="000000"/>
              <w:bottom w:val="nil"/>
              <w:right w:val="single" w:sz="4" w:space="0" w:color="000000"/>
            </w:tcBorders>
          </w:tcPr>
          <w:p w14:paraId="11CBE616"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4 556 </w:t>
            </w:r>
          </w:p>
        </w:tc>
        <w:tc>
          <w:tcPr>
            <w:tcW w:w="2315" w:type="dxa"/>
            <w:tcBorders>
              <w:top w:val="nil"/>
              <w:left w:val="single" w:sz="4" w:space="0" w:color="000000"/>
              <w:bottom w:val="nil"/>
              <w:right w:val="single" w:sz="4" w:space="0" w:color="000000"/>
            </w:tcBorders>
          </w:tcPr>
          <w:p w14:paraId="564688F9"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2 974 </w:t>
            </w:r>
          </w:p>
        </w:tc>
        <w:tc>
          <w:tcPr>
            <w:tcW w:w="1134" w:type="dxa"/>
            <w:tcBorders>
              <w:top w:val="nil"/>
              <w:left w:val="single" w:sz="4" w:space="0" w:color="000000"/>
              <w:bottom w:val="nil"/>
              <w:right w:val="single" w:sz="4" w:space="0" w:color="000000"/>
            </w:tcBorders>
          </w:tcPr>
          <w:p w14:paraId="6B018E06" w14:textId="77777777" w:rsidR="00D21C45" w:rsidRPr="004119CE" w:rsidRDefault="00D21C45" w:rsidP="00647258">
            <w:pPr>
              <w:spacing w:after="0" w:line="259" w:lineRule="auto"/>
              <w:ind w:left="0" w:right="105" w:firstLine="0"/>
              <w:jc w:val="right"/>
              <w:rPr>
                <w:rFonts w:ascii="Arial Rounded MT Bold" w:hAnsi="Arial Rounded MT Bold" w:cs="Arial"/>
                <w:sz w:val="22"/>
              </w:rPr>
            </w:pPr>
            <w:r w:rsidRPr="004119CE">
              <w:rPr>
                <w:rFonts w:ascii="Arial Rounded MT Bold" w:hAnsi="Arial Rounded MT Bold" w:cs="Arial"/>
                <w:sz w:val="22"/>
              </w:rPr>
              <w:t xml:space="preserve">65,3 </w:t>
            </w:r>
          </w:p>
        </w:tc>
        <w:tc>
          <w:tcPr>
            <w:tcW w:w="1275" w:type="dxa"/>
            <w:tcBorders>
              <w:top w:val="nil"/>
              <w:left w:val="single" w:sz="4" w:space="0" w:color="000000"/>
              <w:bottom w:val="nil"/>
              <w:right w:val="single" w:sz="4" w:space="0" w:color="000000"/>
            </w:tcBorders>
          </w:tcPr>
          <w:p w14:paraId="35B266A7" w14:textId="77777777" w:rsidR="00D21C45" w:rsidRPr="004119CE" w:rsidRDefault="00D21C45" w:rsidP="00647258">
            <w:pPr>
              <w:spacing w:after="0" w:line="259" w:lineRule="auto"/>
              <w:ind w:left="411" w:firstLine="0"/>
              <w:jc w:val="right"/>
              <w:rPr>
                <w:rFonts w:ascii="Arial Rounded MT Bold" w:hAnsi="Arial Rounded MT Bold" w:cs="Arial"/>
                <w:sz w:val="22"/>
              </w:rPr>
            </w:pPr>
            <w:r w:rsidRPr="004119CE">
              <w:rPr>
                <w:rFonts w:ascii="Arial Rounded MT Bold" w:hAnsi="Arial Rounded MT Bold" w:cs="Arial"/>
                <w:sz w:val="22"/>
              </w:rPr>
              <w:t xml:space="preserve">3 807 </w:t>
            </w:r>
          </w:p>
        </w:tc>
        <w:tc>
          <w:tcPr>
            <w:tcW w:w="993" w:type="dxa"/>
            <w:tcBorders>
              <w:top w:val="nil"/>
              <w:left w:val="single" w:sz="4" w:space="0" w:color="000000"/>
              <w:bottom w:val="nil"/>
              <w:right w:val="single" w:sz="4" w:space="0" w:color="000000"/>
            </w:tcBorders>
          </w:tcPr>
          <w:p w14:paraId="1818F2DB"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83,6 </w:t>
            </w:r>
          </w:p>
        </w:tc>
      </w:tr>
      <w:tr w:rsidR="00D21C45" w:rsidRPr="004119CE" w14:paraId="4D348FF5" w14:textId="77777777" w:rsidTr="003B0A37">
        <w:trPr>
          <w:trHeight w:val="237"/>
        </w:trPr>
        <w:tc>
          <w:tcPr>
            <w:tcW w:w="3533" w:type="dxa"/>
            <w:tcBorders>
              <w:top w:val="nil"/>
              <w:left w:val="single" w:sz="4" w:space="0" w:color="000000"/>
              <w:bottom w:val="nil"/>
              <w:right w:val="single" w:sz="4" w:space="0" w:color="000000"/>
            </w:tcBorders>
          </w:tcPr>
          <w:p w14:paraId="226FC89B"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Guyane </w:t>
            </w:r>
          </w:p>
        </w:tc>
        <w:tc>
          <w:tcPr>
            <w:tcW w:w="1382" w:type="dxa"/>
            <w:tcBorders>
              <w:top w:val="nil"/>
              <w:left w:val="single" w:sz="4" w:space="0" w:color="000000"/>
              <w:bottom w:val="nil"/>
              <w:right w:val="single" w:sz="4" w:space="0" w:color="000000"/>
            </w:tcBorders>
          </w:tcPr>
          <w:p w14:paraId="356F9FE7" w14:textId="77777777" w:rsidR="00D21C45" w:rsidRPr="004119CE" w:rsidRDefault="00D21C45" w:rsidP="00647258">
            <w:pPr>
              <w:spacing w:after="0" w:line="259" w:lineRule="auto"/>
              <w:ind w:left="522" w:firstLine="0"/>
              <w:jc w:val="right"/>
              <w:rPr>
                <w:rFonts w:ascii="Arial Rounded MT Bold" w:hAnsi="Arial Rounded MT Bold" w:cs="Arial"/>
                <w:sz w:val="22"/>
              </w:rPr>
            </w:pPr>
            <w:r w:rsidRPr="004119CE">
              <w:rPr>
                <w:rFonts w:ascii="Arial Rounded MT Bold" w:hAnsi="Arial Rounded MT Bold" w:cs="Arial"/>
                <w:sz w:val="22"/>
              </w:rPr>
              <w:t xml:space="preserve"> </w:t>
            </w: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2315" w:type="dxa"/>
            <w:tcBorders>
              <w:top w:val="nil"/>
              <w:left w:val="single" w:sz="4" w:space="0" w:color="000000"/>
              <w:bottom w:val="nil"/>
              <w:right w:val="single" w:sz="4" w:space="0" w:color="000000"/>
            </w:tcBorders>
          </w:tcPr>
          <w:p w14:paraId="1656203C"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 </w:t>
            </w: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1134" w:type="dxa"/>
            <w:tcBorders>
              <w:top w:val="nil"/>
              <w:left w:val="single" w:sz="4" w:space="0" w:color="000000"/>
              <w:bottom w:val="nil"/>
              <w:right w:val="single" w:sz="4" w:space="0" w:color="000000"/>
            </w:tcBorders>
          </w:tcPr>
          <w:p w14:paraId="011F63EF"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1275" w:type="dxa"/>
            <w:tcBorders>
              <w:top w:val="nil"/>
              <w:left w:val="single" w:sz="4" w:space="0" w:color="000000"/>
              <w:bottom w:val="nil"/>
              <w:right w:val="single" w:sz="4" w:space="0" w:color="000000"/>
            </w:tcBorders>
          </w:tcPr>
          <w:p w14:paraId="2C497BE7" w14:textId="77777777" w:rsidR="00D21C45" w:rsidRPr="004119CE" w:rsidRDefault="00D21C45" w:rsidP="00647258">
            <w:pPr>
              <w:spacing w:after="0" w:line="259" w:lineRule="auto"/>
              <w:ind w:left="572" w:firstLine="0"/>
              <w:jc w:val="right"/>
              <w:rPr>
                <w:rFonts w:ascii="Arial Rounded MT Bold" w:hAnsi="Arial Rounded MT Bold" w:cs="Arial"/>
                <w:sz w:val="22"/>
              </w:rPr>
            </w:pPr>
            <w:r w:rsidRPr="004119CE">
              <w:rPr>
                <w:rFonts w:ascii="Arial Rounded MT Bold" w:hAnsi="Arial Rounded MT Bold" w:cs="Arial"/>
                <w:sz w:val="22"/>
              </w:rPr>
              <w:t xml:space="preserve"> </w:t>
            </w: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993" w:type="dxa"/>
            <w:tcBorders>
              <w:top w:val="nil"/>
              <w:left w:val="single" w:sz="4" w:space="0" w:color="000000"/>
              <w:bottom w:val="nil"/>
              <w:right w:val="single" w:sz="4" w:space="0" w:color="000000"/>
            </w:tcBorders>
          </w:tcPr>
          <w:p w14:paraId="1A23099D"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r>
      <w:tr w:rsidR="00D21C45" w:rsidRPr="004119CE" w14:paraId="1A220386" w14:textId="77777777" w:rsidTr="003B0A37">
        <w:trPr>
          <w:trHeight w:val="237"/>
        </w:trPr>
        <w:tc>
          <w:tcPr>
            <w:tcW w:w="3533" w:type="dxa"/>
            <w:tcBorders>
              <w:top w:val="nil"/>
              <w:left w:val="single" w:sz="4" w:space="0" w:color="000000"/>
              <w:bottom w:val="nil"/>
              <w:right w:val="single" w:sz="4" w:space="0" w:color="000000"/>
            </w:tcBorders>
          </w:tcPr>
          <w:p w14:paraId="748389DF"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Réunion </w:t>
            </w:r>
          </w:p>
        </w:tc>
        <w:tc>
          <w:tcPr>
            <w:tcW w:w="1382" w:type="dxa"/>
            <w:tcBorders>
              <w:top w:val="nil"/>
              <w:left w:val="single" w:sz="4" w:space="0" w:color="000000"/>
              <w:bottom w:val="nil"/>
              <w:right w:val="single" w:sz="4" w:space="0" w:color="000000"/>
            </w:tcBorders>
          </w:tcPr>
          <w:p w14:paraId="754D2CB1" w14:textId="77777777" w:rsidR="00D21C45" w:rsidRPr="004119CE" w:rsidRDefault="00D21C45" w:rsidP="00647258">
            <w:pPr>
              <w:spacing w:after="0" w:line="259" w:lineRule="auto"/>
              <w:ind w:left="522" w:firstLine="0"/>
              <w:jc w:val="right"/>
              <w:rPr>
                <w:rFonts w:ascii="Arial Rounded MT Bold" w:hAnsi="Arial Rounded MT Bold" w:cs="Arial"/>
                <w:sz w:val="22"/>
              </w:rPr>
            </w:pPr>
            <w:r w:rsidRPr="004119CE">
              <w:rPr>
                <w:rFonts w:ascii="Arial Rounded MT Bold" w:hAnsi="Arial Rounded MT Bold" w:cs="Arial"/>
                <w:sz w:val="22"/>
              </w:rPr>
              <w:t xml:space="preserve"> </w:t>
            </w: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2315" w:type="dxa"/>
            <w:tcBorders>
              <w:top w:val="nil"/>
              <w:left w:val="single" w:sz="4" w:space="0" w:color="000000"/>
              <w:bottom w:val="nil"/>
              <w:right w:val="single" w:sz="4" w:space="0" w:color="000000"/>
            </w:tcBorders>
          </w:tcPr>
          <w:p w14:paraId="2CB865BB"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 </w:t>
            </w: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1134" w:type="dxa"/>
            <w:tcBorders>
              <w:top w:val="nil"/>
              <w:left w:val="single" w:sz="4" w:space="0" w:color="000000"/>
              <w:bottom w:val="nil"/>
              <w:right w:val="single" w:sz="4" w:space="0" w:color="000000"/>
            </w:tcBorders>
          </w:tcPr>
          <w:p w14:paraId="39239246"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1275" w:type="dxa"/>
            <w:tcBorders>
              <w:top w:val="nil"/>
              <w:left w:val="single" w:sz="4" w:space="0" w:color="000000"/>
              <w:bottom w:val="nil"/>
              <w:right w:val="single" w:sz="4" w:space="0" w:color="000000"/>
            </w:tcBorders>
          </w:tcPr>
          <w:p w14:paraId="24AF4B04" w14:textId="77777777" w:rsidR="00D21C45" w:rsidRPr="004119CE" w:rsidRDefault="00D21C45" w:rsidP="00647258">
            <w:pPr>
              <w:spacing w:after="0" w:line="259" w:lineRule="auto"/>
              <w:ind w:left="572" w:firstLine="0"/>
              <w:jc w:val="right"/>
              <w:rPr>
                <w:rFonts w:ascii="Arial Rounded MT Bold" w:hAnsi="Arial Rounded MT Bold" w:cs="Arial"/>
                <w:sz w:val="22"/>
              </w:rPr>
            </w:pPr>
            <w:r w:rsidRPr="004119CE">
              <w:rPr>
                <w:rFonts w:ascii="Arial Rounded MT Bold" w:hAnsi="Arial Rounded MT Bold" w:cs="Arial"/>
                <w:sz w:val="22"/>
              </w:rPr>
              <w:t xml:space="preserve"> </w:t>
            </w: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c>
          <w:tcPr>
            <w:tcW w:w="993" w:type="dxa"/>
            <w:tcBorders>
              <w:top w:val="nil"/>
              <w:left w:val="single" w:sz="4" w:space="0" w:color="000000"/>
              <w:bottom w:val="nil"/>
              <w:right w:val="single" w:sz="4" w:space="0" w:color="000000"/>
            </w:tcBorders>
          </w:tcPr>
          <w:p w14:paraId="73DDAC25"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proofErr w:type="spellStart"/>
            <w:proofErr w:type="gramStart"/>
            <w:r w:rsidRPr="004119CE">
              <w:rPr>
                <w:rFonts w:ascii="Arial Rounded MT Bold" w:hAnsi="Arial Rounded MT Bold" w:cs="Arial"/>
                <w:sz w:val="22"/>
              </w:rPr>
              <w:t>nd</w:t>
            </w:r>
            <w:proofErr w:type="spellEnd"/>
            <w:proofErr w:type="gramEnd"/>
            <w:r w:rsidRPr="004119CE">
              <w:rPr>
                <w:rFonts w:ascii="Arial Rounded MT Bold" w:hAnsi="Arial Rounded MT Bold" w:cs="Arial"/>
                <w:sz w:val="22"/>
              </w:rPr>
              <w:t xml:space="preserve"> </w:t>
            </w:r>
          </w:p>
        </w:tc>
      </w:tr>
      <w:tr w:rsidR="00D21C45" w:rsidRPr="004119CE" w14:paraId="1E3B720B" w14:textId="77777777" w:rsidTr="003B0A37">
        <w:trPr>
          <w:trHeight w:val="237"/>
        </w:trPr>
        <w:tc>
          <w:tcPr>
            <w:tcW w:w="3533" w:type="dxa"/>
            <w:tcBorders>
              <w:top w:val="nil"/>
              <w:left w:val="single" w:sz="4" w:space="0" w:color="000000"/>
              <w:bottom w:val="nil"/>
              <w:right w:val="single" w:sz="4" w:space="0" w:color="000000"/>
            </w:tcBorders>
          </w:tcPr>
          <w:p w14:paraId="25EDFDBA"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Total Métropole </w:t>
            </w:r>
          </w:p>
        </w:tc>
        <w:tc>
          <w:tcPr>
            <w:tcW w:w="1382" w:type="dxa"/>
            <w:tcBorders>
              <w:top w:val="nil"/>
              <w:left w:val="single" w:sz="4" w:space="0" w:color="000000"/>
              <w:bottom w:val="nil"/>
              <w:right w:val="single" w:sz="4" w:space="0" w:color="000000"/>
            </w:tcBorders>
          </w:tcPr>
          <w:p w14:paraId="362B9E70" w14:textId="77777777" w:rsidR="00D21C45" w:rsidRPr="004119CE" w:rsidRDefault="00D21C45" w:rsidP="00647258">
            <w:pPr>
              <w:spacing w:after="0" w:line="259" w:lineRule="auto"/>
              <w:ind w:left="81" w:firstLine="0"/>
              <w:jc w:val="right"/>
              <w:rPr>
                <w:rFonts w:ascii="Arial Rounded MT Bold" w:hAnsi="Arial Rounded MT Bold" w:cs="Arial"/>
                <w:sz w:val="22"/>
              </w:rPr>
            </w:pPr>
            <w:r w:rsidRPr="004119CE">
              <w:rPr>
                <w:rFonts w:ascii="Arial Rounded MT Bold" w:hAnsi="Arial Rounded MT Bold" w:cs="Arial"/>
                <w:sz w:val="22"/>
              </w:rPr>
              <w:t xml:space="preserve">184 697 </w:t>
            </w:r>
          </w:p>
        </w:tc>
        <w:tc>
          <w:tcPr>
            <w:tcW w:w="2315" w:type="dxa"/>
            <w:tcBorders>
              <w:top w:val="nil"/>
              <w:left w:val="single" w:sz="4" w:space="0" w:color="000000"/>
              <w:bottom w:val="nil"/>
              <w:right w:val="single" w:sz="4" w:space="0" w:color="000000"/>
            </w:tcBorders>
          </w:tcPr>
          <w:p w14:paraId="426A0EAC" w14:textId="77777777" w:rsidR="00D21C45" w:rsidRPr="004119CE" w:rsidRDefault="00D21C45" w:rsidP="00647258">
            <w:pPr>
              <w:spacing w:after="0" w:line="259" w:lineRule="auto"/>
              <w:ind w:left="333" w:firstLine="0"/>
              <w:jc w:val="right"/>
              <w:rPr>
                <w:rFonts w:ascii="Arial Rounded MT Bold" w:hAnsi="Arial Rounded MT Bold" w:cs="Arial"/>
                <w:sz w:val="22"/>
              </w:rPr>
            </w:pPr>
            <w:r w:rsidRPr="004119CE">
              <w:rPr>
                <w:rFonts w:ascii="Arial Rounded MT Bold" w:hAnsi="Arial Rounded MT Bold" w:cs="Arial"/>
                <w:sz w:val="22"/>
              </w:rPr>
              <w:t xml:space="preserve">127 607 </w:t>
            </w:r>
          </w:p>
        </w:tc>
        <w:tc>
          <w:tcPr>
            <w:tcW w:w="1134" w:type="dxa"/>
            <w:tcBorders>
              <w:top w:val="nil"/>
              <w:left w:val="single" w:sz="4" w:space="0" w:color="000000"/>
              <w:bottom w:val="nil"/>
              <w:right w:val="single" w:sz="4" w:space="0" w:color="000000"/>
            </w:tcBorders>
          </w:tcPr>
          <w:p w14:paraId="79C1AA1B" w14:textId="77777777" w:rsidR="00D21C45" w:rsidRPr="004119CE" w:rsidRDefault="00D21C45" w:rsidP="00647258">
            <w:pPr>
              <w:spacing w:after="0" w:line="259" w:lineRule="auto"/>
              <w:ind w:left="0" w:right="105" w:firstLine="0"/>
              <w:jc w:val="right"/>
              <w:rPr>
                <w:rFonts w:ascii="Arial Rounded MT Bold" w:hAnsi="Arial Rounded MT Bold" w:cs="Arial"/>
                <w:sz w:val="22"/>
              </w:rPr>
            </w:pPr>
            <w:r w:rsidRPr="004119CE">
              <w:rPr>
                <w:rFonts w:ascii="Arial Rounded MT Bold" w:hAnsi="Arial Rounded MT Bold" w:cs="Arial"/>
                <w:sz w:val="22"/>
              </w:rPr>
              <w:t xml:space="preserve">69,1 </w:t>
            </w:r>
          </w:p>
        </w:tc>
        <w:tc>
          <w:tcPr>
            <w:tcW w:w="1275" w:type="dxa"/>
            <w:tcBorders>
              <w:top w:val="nil"/>
              <w:left w:val="single" w:sz="4" w:space="0" w:color="000000"/>
              <w:bottom w:val="nil"/>
              <w:right w:val="single" w:sz="4" w:space="0" w:color="000000"/>
            </w:tcBorders>
          </w:tcPr>
          <w:p w14:paraId="15A7D4E8" w14:textId="77777777" w:rsidR="00D21C45" w:rsidRPr="004119CE" w:rsidRDefault="00D21C45" w:rsidP="00647258">
            <w:pPr>
              <w:spacing w:after="0" w:line="259" w:lineRule="auto"/>
              <w:ind w:left="129" w:firstLine="0"/>
              <w:jc w:val="right"/>
              <w:rPr>
                <w:rFonts w:ascii="Arial Rounded MT Bold" w:hAnsi="Arial Rounded MT Bold" w:cs="Arial"/>
                <w:sz w:val="22"/>
              </w:rPr>
            </w:pPr>
            <w:r w:rsidRPr="004119CE">
              <w:rPr>
                <w:rFonts w:ascii="Arial Rounded MT Bold" w:hAnsi="Arial Rounded MT Bold" w:cs="Arial"/>
                <w:sz w:val="22"/>
              </w:rPr>
              <w:t xml:space="preserve">103 757 </w:t>
            </w:r>
          </w:p>
        </w:tc>
        <w:tc>
          <w:tcPr>
            <w:tcW w:w="993" w:type="dxa"/>
            <w:tcBorders>
              <w:top w:val="nil"/>
              <w:left w:val="single" w:sz="4" w:space="0" w:color="000000"/>
              <w:bottom w:val="nil"/>
              <w:right w:val="single" w:sz="4" w:space="0" w:color="000000"/>
            </w:tcBorders>
          </w:tcPr>
          <w:p w14:paraId="629F8EF0"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56,2 </w:t>
            </w:r>
          </w:p>
        </w:tc>
      </w:tr>
      <w:tr w:rsidR="00D21C45" w:rsidRPr="004119CE" w14:paraId="42A7E975" w14:textId="77777777" w:rsidTr="003B0A37">
        <w:trPr>
          <w:trHeight w:val="237"/>
        </w:trPr>
        <w:tc>
          <w:tcPr>
            <w:tcW w:w="3533" w:type="dxa"/>
            <w:tcBorders>
              <w:top w:val="nil"/>
              <w:left w:val="single" w:sz="4" w:space="0" w:color="000000"/>
              <w:bottom w:val="nil"/>
              <w:right w:val="single" w:sz="4" w:space="0" w:color="000000"/>
            </w:tcBorders>
          </w:tcPr>
          <w:p w14:paraId="6992D634"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Total DOM </w:t>
            </w:r>
          </w:p>
        </w:tc>
        <w:tc>
          <w:tcPr>
            <w:tcW w:w="1382" w:type="dxa"/>
            <w:tcBorders>
              <w:top w:val="nil"/>
              <w:left w:val="single" w:sz="4" w:space="0" w:color="000000"/>
              <w:bottom w:val="nil"/>
              <w:right w:val="single" w:sz="4" w:space="0" w:color="000000"/>
            </w:tcBorders>
          </w:tcPr>
          <w:p w14:paraId="41306A4C" w14:textId="77777777" w:rsidR="00D21C45" w:rsidRPr="004119CE" w:rsidRDefault="00D21C45" w:rsidP="00647258">
            <w:pPr>
              <w:spacing w:after="0" w:line="259" w:lineRule="auto"/>
              <w:ind w:left="362" w:firstLine="0"/>
              <w:jc w:val="right"/>
              <w:rPr>
                <w:rFonts w:ascii="Arial Rounded MT Bold" w:hAnsi="Arial Rounded MT Bold" w:cs="Arial"/>
                <w:sz w:val="22"/>
              </w:rPr>
            </w:pPr>
            <w:r w:rsidRPr="004119CE">
              <w:rPr>
                <w:rFonts w:ascii="Arial Rounded MT Bold" w:hAnsi="Arial Rounded MT Bold" w:cs="Arial"/>
                <w:sz w:val="22"/>
              </w:rPr>
              <w:t xml:space="preserve">6 739 </w:t>
            </w:r>
          </w:p>
        </w:tc>
        <w:tc>
          <w:tcPr>
            <w:tcW w:w="2315" w:type="dxa"/>
            <w:tcBorders>
              <w:top w:val="nil"/>
              <w:left w:val="single" w:sz="4" w:space="0" w:color="000000"/>
              <w:bottom w:val="nil"/>
              <w:right w:val="single" w:sz="4" w:space="0" w:color="000000"/>
            </w:tcBorders>
          </w:tcPr>
          <w:p w14:paraId="796AC48A" w14:textId="77777777" w:rsidR="00D21C45" w:rsidRPr="004119CE" w:rsidRDefault="00D21C45" w:rsidP="00647258">
            <w:pPr>
              <w:spacing w:after="0" w:line="259" w:lineRule="auto"/>
              <w:ind w:left="511" w:firstLine="0"/>
              <w:jc w:val="right"/>
              <w:rPr>
                <w:rFonts w:ascii="Arial Rounded MT Bold" w:hAnsi="Arial Rounded MT Bold" w:cs="Arial"/>
                <w:sz w:val="22"/>
              </w:rPr>
            </w:pPr>
            <w:r w:rsidRPr="004119CE">
              <w:rPr>
                <w:rFonts w:ascii="Arial Rounded MT Bold" w:hAnsi="Arial Rounded MT Bold" w:cs="Arial"/>
                <w:sz w:val="22"/>
              </w:rPr>
              <w:t xml:space="preserve">2 974 </w:t>
            </w:r>
          </w:p>
        </w:tc>
        <w:tc>
          <w:tcPr>
            <w:tcW w:w="1134" w:type="dxa"/>
            <w:tcBorders>
              <w:top w:val="nil"/>
              <w:left w:val="single" w:sz="4" w:space="0" w:color="000000"/>
              <w:bottom w:val="nil"/>
              <w:right w:val="single" w:sz="4" w:space="0" w:color="000000"/>
            </w:tcBorders>
          </w:tcPr>
          <w:p w14:paraId="1002E7A9"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44,1 </w:t>
            </w:r>
          </w:p>
        </w:tc>
        <w:tc>
          <w:tcPr>
            <w:tcW w:w="1275" w:type="dxa"/>
            <w:tcBorders>
              <w:top w:val="nil"/>
              <w:left w:val="single" w:sz="4" w:space="0" w:color="000000"/>
              <w:bottom w:val="nil"/>
              <w:right w:val="single" w:sz="4" w:space="0" w:color="000000"/>
            </w:tcBorders>
          </w:tcPr>
          <w:p w14:paraId="5A7DE5E1" w14:textId="77777777" w:rsidR="00D21C45" w:rsidRPr="004119CE" w:rsidRDefault="00D21C45" w:rsidP="00647258">
            <w:pPr>
              <w:spacing w:after="0" w:line="259" w:lineRule="auto"/>
              <w:ind w:left="412" w:firstLine="0"/>
              <w:jc w:val="right"/>
              <w:rPr>
                <w:rFonts w:ascii="Arial Rounded MT Bold" w:hAnsi="Arial Rounded MT Bold" w:cs="Arial"/>
                <w:sz w:val="22"/>
              </w:rPr>
            </w:pPr>
            <w:r w:rsidRPr="004119CE">
              <w:rPr>
                <w:rFonts w:ascii="Arial Rounded MT Bold" w:hAnsi="Arial Rounded MT Bold" w:cs="Arial"/>
                <w:sz w:val="22"/>
              </w:rPr>
              <w:t xml:space="preserve">3 807 </w:t>
            </w:r>
          </w:p>
        </w:tc>
        <w:tc>
          <w:tcPr>
            <w:tcW w:w="993" w:type="dxa"/>
            <w:tcBorders>
              <w:top w:val="nil"/>
              <w:left w:val="single" w:sz="4" w:space="0" w:color="000000"/>
              <w:bottom w:val="nil"/>
              <w:right w:val="single" w:sz="4" w:space="0" w:color="000000"/>
            </w:tcBorders>
          </w:tcPr>
          <w:p w14:paraId="2AE8DE61" w14:textId="77777777" w:rsidR="00D21C45" w:rsidRPr="004119CE" w:rsidRDefault="00D21C45" w:rsidP="00647258">
            <w:pPr>
              <w:spacing w:after="0" w:line="259" w:lineRule="auto"/>
              <w:ind w:left="0" w:right="103" w:firstLine="0"/>
              <w:jc w:val="right"/>
              <w:rPr>
                <w:rFonts w:ascii="Arial Rounded MT Bold" w:hAnsi="Arial Rounded MT Bold" w:cs="Arial"/>
                <w:sz w:val="22"/>
              </w:rPr>
            </w:pPr>
            <w:r w:rsidRPr="004119CE">
              <w:rPr>
                <w:rFonts w:ascii="Arial Rounded MT Bold" w:hAnsi="Arial Rounded MT Bold" w:cs="Arial"/>
                <w:sz w:val="22"/>
              </w:rPr>
              <w:t xml:space="preserve">56,5 </w:t>
            </w:r>
          </w:p>
        </w:tc>
      </w:tr>
      <w:tr w:rsidR="00D21C45" w:rsidRPr="004119CE" w14:paraId="2EAF0A80" w14:textId="77777777" w:rsidTr="003B0A37">
        <w:trPr>
          <w:trHeight w:val="228"/>
        </w:trPr>
        <w:tc>
          <w:tcPr>
            <w:tcW w:w="3533" w:type="dxa"/>
            <w:tcBorders>
              <w:top w:val="nil"/>
              <w:left w:val="single" w:sz="4" w:space="0" w:color="000000"/>
              <w:bottom w:val="single" w:sz="4" w:space="0" w:color="000000"/>
              <w:right w:val="single" w:sz="4" w:space="0" w:color="000000"/>
            </w:tcBorders>
          </w:tcPr>
          <w:p w14:paraId="3EB40C83" w14:textId="77777777" w:rsidR="00D21C45" w:rsidRPr="004119CE" w:rsidRDefault="00D21C45" w:rsidP="00647258">
            <w:pPr>
              <w:spacing w:after="0" w:line="259" w:lineRule="auto"/>
              <w:ind w:left="0" w:firstLine="0"/>
              <w:jc w:val="left"/>
              <w:rPr>
                <w:rFonts w:ascii="Arial Rounded MT Bold" w:hAnsi="Arial Rounded MT Bold" w:cs="Arial"/>
                <w:sz w:val="22"/>
              </w:rPr>
            </w:pPr>
            <w:r w:rsidRPr="004119CE">
              <w:rPr>
                <w:rFonts w:ascii="Arial Rounded MT Bold" w:hAnsi="Arial Rounded MT Bold" w:cs="Arial"/>
                <w:sz w:val="22"/>
              </w:rPr>
              <w:t xml:space="preserve">France entière </w:t>
            </w:r>
          </w:p>
        </w:tc>
        <w:tc>
          <w:tcPr>
            <w:tcW w:w="1382" w:type="dxa"/>
            <w:tcBorders>
              <w:top w:val="nil"/>
              <w:left w:val="single" w:sz="4" w:space="0" w:color="000000"/>
              <w:bottom w:val="single" w:sz="4" w:space="0" w:color="000000"/>
              <w:right w:val="single" w:sz="4" w:space="0" w:color="000000"/>
            </w:tcBorders>
          </w:tcPr>
          <w:p w14:paraId="1C50E3B8" w14:textId="77777777" w:rsidR="00D21C45" w:rsidRPr="004119CE" w:rsidRDefault="00D21C45" w:rsidP="00647258">
            <w:pPr>
              <w:spacing w:after="0" w:line="259" w:lineRule="auto"/>
              <w:ind w:left="81" w:firstLine="0"/>
              <w:jc w:val="right"/>
              <w:rPr>
                <w:rFonts w:ascii="Arial Rounded MT Bold" w:hAnsi="Arial Rounded MT Bold" w:cs="Arial"/>
                <w:sz w:val="22"/>
              </w:rPr>
            </w:pPr>
            <w:r w:rsidRPr="004119CE">
              <w:rPr>
                <w:rFonts w:ascii="Arial Rounded MT Bold" w:hAnsi="Arial Rounded MT Bold" w:cs="Arial"/>
                <w:sz w:val="22"/>
              </w:rPr>
              <w:t xml:space="preserve">191 436 </w:t>
            </w:r>
          </w:p>
        </w:tc>
        <w:tc>
          <w:tcPr>
            <w:tcW w:w="2315" w:type="dxa"/>
            <w:tcBorders>
              <w:top w:val="nil"/>
              <w:left w:val="single" w:sz="4" w:space="0" w:color="000000"/>
              <w:bottom w:val="single" w:sz="4" w:space="0" w:color="000000"/>
              <w:right w:val="single" w:sz="4" w:space="0" w:color="000000"/>
            </w:tcBorders>
          </w:tcPr>
          <w:p w14:paraId="663CD36C" w14:textId="77777777" w:rsidR="00D21C45" w:rsidRPr="004119CE" w:rsidRDefault="00D21C45" w:rsidP="00647258">
            <w:pPr>
              <w:spacing w:after="0" w:line="259" w:lineRule="auto"/>
              <w:ind w:left="333" w:firstLine="0"/>
              <w:jc w:val="right"/>
              <w:rPr>
                <w:rFonts w:ascii="Arial Rounded MT Bold" w:hAnsi="Arial Rounded MT Bold" w:cs="Arial"/>
                <w:sz w:val="22"/>
              </w:rPr>
            </w:pPr>
            <w:r w:rsidRPr="004119CE">
              <w:rPr>
                <w:rFonts w:ascii="Arial Rounded MT Bold" w:hAnsi="Arial Rounded MT Bold" w:cs="Arial"/>
                <w:sz w:val="22"/>
              </w:rPr>
              <w:t xml:space="preserve">130 581 </w:t>
            </w:r>
          </w:p>
        </w:tc>
        <w:tc>
          <w:tcPr>
            <w:tcW w:w="1134" w:type="dxa"/>
            <w:tcBorders>
              <w:top w:val="nil"/>
              <w:left w:val="single" w:sz="4" w:space="0" w:color="000000"/>
              <w:bottom w:val="single" w:sz="4" w:space="0" w:color="000000"/>
              <w:right w:val="single" w:sz="4" w:space="0" w:color="000000"/>
            </w:tcBorders>
          </w:tcPr>
          <w:p w14:paraId="4687BE4F" w14:textId="77777777" w:rsidR="00D21C45" w:rsidRPr="004119CE" w:rsidRDefault="00D21C45" w:rsidP="00647258">
            <w:pPr>
              <w:spacing w:after="0" w:line="259" w:lineRule="auto"/>
              <w:ind w:left="0" w:right="105" w:firstLine="0"/>
              <w:jc w:val="right"/>
              <w:rPr>
                <w:rFonts w:ascii="Arial Rounded MT Bold" w:hAnsi="Arial Rounded MT Bold" w:cs="Arial"/>
                <w:sz w:val="22"/>
              </w:rPr>
            </w:pPr>
            <w:r w:rsidRPr="004119CE">
              <w:rPr>
                <w:rFonts w:ascii="Arial Rounded MT Bold" w:hAnsi="Arial Rounded MT Bold" w:cs="Arial"/>
                <w:sz w:val="22"/>
              </w:rPr>
              <w:t xml:space="preserve">68,2 </w:t>
            </w:r>
          </w:p>
        </w:tc>
        <w:tc>
          <w:tcPr>
            <w:tcW w:w="1275" w:type="dxa"/>
            <w:tcBorders>
              <w:top w:val="nil"/>
              <w:left w:val="single" w:sz="4" w:space="0" w:color="000000"/>
              <w:bottom w:val="single" w:sz="4" w:space="0" w:color="000000"/>
              <w:right w:val="single" w:sz="4" w:space="0" w:color="000000"/>
            </w:tcBorders>
          </w:tcPr>
          <w:p w14:paraId="609CC200" w14:textId="77777777" w:rsidR="00D21C45" w:rsidRPr="004119CE" w:rsidRDefault="00D21C45" w:rsidP="00647258">
            <w:pPr>
              <w:spacing w:after="0" w:line="259" w:lineRule="auto"/>
              <w:ind w:left="129" w:firstLine="0"/>
              <w:jc w:val="right"/>
              <w:rPr>
                <w:rFonts w:ascii="Arial Rounded MT Bold" w:hAnsi="Arial Rounded MT Bold" w:cs="Arial"/>
                <w:sz w:val="22"/>
              </w:rPr>
            </w:pPr>
            <w:r w:rsidRPr="004119CE">
              <w:rPr>
                <w:rFonts w:ascii="Arial Rounded MT Bold" w:hAnsi="Arial Rounded MT Bold" w:cs="Arial"/>
                <w:sz w:val="22"/>
              </w:rPr>
              <w:t xml:space="preserve">107 564 </w:t>
            </w:r>
          </w:p>
        </w:tc>
        <w:tc>
          <w:tcPr>
            <w:tcW w:w="993" w:type="dxa"/>
            <w:tcBorders>
              <w:top w:val="nil"/>
              <w:left w:val="single" w:sz="4" w:space="0" w:color="000000"/>
              <w:bottom w:val="single" w:sz="4" w:space="0" w:color="000000"/>
              <w:right w:val="single" w:sz="4" w:space="0" w:color="000000"/>
            </w:tcBorders>
          </w:tcPr>
          <w:p w14:paraId="78CB6A04" w14:textId="77777777" w:rsidR="00D21C45" w:rsidRPr="004119CE" w:rsidRDefault="00D21C45" w:rsidP="00647258">
            <w:pPr>
              <w:spacing w:after="0" w:line="259" w:lineRule="auto"/>
              <w:ind w:left="0" w:right="104" w:firstLine="0"/>
              <w:jc w:val="right"/>
              <w:rPr>
                <w:rFonts w:ascii="Arial Rounded MT Bold" w:hAnsi="Arial Rounded MT Bold" w:cs="Arial"/>
                <w:sz w:val="22"/>
              </w:rPr>
            </w:pPr>
            <w:r w:rsidRPr="004119CE">
              <w:rPr>
                <w:rFonts w:ascii="Arial Rounded MT Bold" w:hAnsi="Arial Rounded MT Bold" w:cs="Arial"/>
                <w:sz w:val="22"/>
              </w:rPr>
              <w:t xml:space="preserve">56,2 </w:t>
            </w:r>
          </w:p>
        </w:tc>
      </w:tr>
    </w:tbl>
    <w:p w14:paraId="0C328B79" w14:textId="77777777" w:rsidR="00D21C45" w:rsidRPr="004119CE" w:rsidRDefault="00D21C45" w:rsidP="00D21C45">
      <w:pPr>
        <w:ind w:left="170" w:right="45"/>
        <w:rPr>
          <w:rFonts w:ascii="Arial Rounded MT Bold" w:hAnsi="Arial Rounded MT Bold" w:cs="Arial"/>
          <w:sz w:val="22"/>
        </w:rPr>
      </w:pPr>
      <w:r w:rsidRPr="004119CE">
        <w:rPr>
          <w:rFonts w:ascii="Arial Rounded MT Bold" w:hAnsi="Arial Rounded MT Bold" w:cs="Arial"/>
          <w:sz w:val="22"/>
        </w:rPr>
        <w:t xml:space="preserve">Source : Enquête annuelle auprès des Régions (hors Guyane, Réunion), DARES </w:t>
      </w:r>
    </w:p>
    <w:p w14:paraId="0A1D5290" w14:textId="77777777" w:rsidR="00D21C45" w:rsidRDefault="00D21C45" w:rsidP="00D21C45">
      <w:pPr>
        <w:ind w:left="9" w:right="45"/>
        <w:rPr>
          <w:rFonts w:ascii="Arial Rounded MT Bold" w:hAnsi="Arial Rounded MT Bold" w:cs="Arial"/>
          <w:sz w:val="24"/>
          <w:szCs w:val="24"/>
        </w:rPr>
      </w:pPr>
    </w:p>
    <w:p w14:paraId="39DE9335" w14:textId="77777777" w:rsidR="00EC7809" w:rsidRDefault="00EC7809" w:rsidP="00D21C45">
      <w:pPr>
        <w:ind w:left="9" w:right="45"/>
        <w:rPr>
          <w:rFonts w:ascii="Arial Rounded MT Bold" w:hAnsi="Arial Rounded MT Bold" w:cs="Arial"/>
          <w:sz w:val="22"/>
        </w:rPr>
      </w:pPr>
    </w:p>
    <w:p w14:paraId="77842ED4" w14:textId="77777777" w:rsidR="00EC7809" w:rsidRDefault="00EC7809" w:rsidP="00D21C45">
      <w:pPr>
        <w:ind w:left="9" w:right="45"/>
        <w:rPr>
          <w:rFonts w:ascii="Arial Rounded MT Bold" w:hAnsi="Arial Rounded MT Bold" w:cs="Arial"/>
          <w:sz w:val="22"/>
        </w:rPr>
      </w:pPr>
    </w:p>
    <w:p w14:paraId="21F51B3B" w14:textId="2AC23551" w:rsidR="00D21C45" w:rsidRPr="008171AE" w:rsidRDefault="00D21C45" w:rsidP="00D21C45">
      <w:pPr>
        <w:ind w:left="9" w:right="45"/>
        <w:rPr>
          <w:rFonts w:ascii="Arial Rounded MT Bold" w:hAnsi="Arial Rounded MT Bold" w:cs="Arial"/>
          <w:sz w:val="22"/>
        </w:rPr>
      </w:pPr>
      <w:r w:rsidRPr="008171AE">
        <w:rPr>
          <w:rFonts w:ascii="Arial Rounded MT Bold" w:hAnsi="Arial Rounded MT Bold" w:cs="Arial"/>
          <w:sz w:val="22"/>
        </w:rPr>
        <w:lastRenderedPageBreak/>
        <w:t xml:space="preserve">Les jeunes sont plus présents dans les formations de préqualification et dans les formations de remobilisation, d’aide à la définition d’un projet. Quant aux femmes, elles dominent dans les formations de niveau baccalauréat et plus et surtout dans les formations de remise à niveau, savoir de base. </w:t>
      </w:r>
    </w:p>
    <w:p w14:paraId="532273C2" w14:textId="77777777" w:rsidR="00D21C45" w:rsidRPr="008171AE" w:rsidRDefault="00D21C45" w:rsidP="00D21C45">
      <w:pPr>
        <w:spacing w:after="13"/>
        <w:ind w:left="9" w:right="45"/>
        <w:rPr>
          <w:rFonts w:ascii="Arial Rounded MT Bold" w:hAnsi="Arial Rounded MT Bold" w:cs="Arial"/>
          <w:sz w:val="22"/>
        </w:rPr>
      </w:pPr>
      <w:r w:rsidRPr="008171AE">
        <w:rPr>
          <w:rFonts w:ascii="Arial Rounded MT Bold" w:hAnsi="Arial Rounded MT Bold" w:cs="Arial"/>
          <w:sz w:val="22"/>
        </w:rPr>
        <w:t>Part des jeunes et des femmes selon les niveaux des formations dispensées en 2006</w:t>
      </w:r>
    </w:p>
    <w:p w14:paraId="6BBFC4B2" w14:textId="77777777" w:rsidR="00D21C45" w:rsidRPr="00A501FC" w:rsidRDefault="00D21C45" w:rsidP="00D21C45">
      <w:pPr>
        <w:spacing w:after="0" w:line="259" w:lineRule="auto"/>
        <w:ind w:left="0" w:firstLine="0"/>
        <w:jc w:val="left"/>
        <w:rPr>
          <w:rFonts w:ascii="Arial Rounded MT Bold" w:hAnsi="Arial Rounded MT Bold" w:cs="Arial"/>
          <w:sz w:val="24"/>
          <w:szCs w:val="24"/>
        </w:rPr>
      </w:pPr>
    </w:p>
    <w:tbl>
      <w:tblPr>
        <w:tblStyle w:val="TableGrid"/>
        <w:tblW w:w="9640" w:type="dxa"/>
        <w:tblInd w:w="-5" w:type="dxa"/>
        <w:tblCellMar>
          <w:top w:w="48" w:type="dxa"/>
          <w:left w:w="28" w:type="dxa"/>
          <w:right w:w="32" w:type="dxa"/>
        </w:tblCellMar>
        <w:tblLook w:val="04A0" w:firstRow="1" w:lastRow="0" w:firstColumn="1" w:lastColumn="0" w:noHBand="0" w:noVBand="1"/>
      </w:tblPr>
      <w:tblGrid>
        <w:gridCol w:w="5529"/>
        <w:gridCol w:w="1985"/>
        <w:gridCol w:w="2126"/>
      </w:tblGrid>
      <w:tr w:rsidR="00D21C45" w:rsidRPr="00A501FC" w14:paraId="41EB4C37" w14:textId="77777777" w:rsidTr="00EC7809">
        <w:trPr>
          <w:trHeight w:val="516"/>
        </w:trPr>
        <w:tc>
          <w:tcPr>
            <w:tcW w:w="5529" w:type="dxa"/>
            <w:tcBorders>
              <w:top w:val="single" w:sz="4" w:space="0" w:color="000000"/>
              <w:left w:val="single" w:sz="4" w:space="0" w:color="000000"/>
              <w:bottom w:val="single" w:sz="4" w:space="0" w:color="000000"/>
              <w:right w:val="single" w:sz="4" w:space="0" w:color="000000"/>
            </w:tcBorders>
            <w:vAlign w:val="center"/>
          </w:tcPr>
          <w:p w14:paraId="36E9DE18" w14:textId="77777777" w:rsidR="00D21C45" w:rsidRPr="008171AE" w:rsidRDefault="00D21C45" w:rsidP="00647258">
            <w:pPr>
              <w:spacing w:after="0" w:line="259" w:lineRule="auto"/>
              <w:ind w:left="4" w:firstLine="0"/>
              <w:jc w:val="center"/>
              <w:rPr>
                <w:rFonts w:ascii="Arial Rounded MT Bold" w:hAnsi="Arial Rounded MT Bold" w:cs="Arial"/>
                <w:sz w:val="22"/>
              </w:rPr>
            </w:pPr>
            <w:r w:rsidRPr="008171AE">
              <w:rPr>
                <w:rFonts w:ascii="Arial Rounded MT Bold" w:hAnsi="Arial Rounded MT Bold" w:cs="Arial"/>
                <w:sz w:val="22"/>
              </w:rPr>
              <w:t xml:space="preserve">Niveau des formations </w:t>
            </w:r>
          </w:p>
        </w:tc>
        <w:tc>
          <w:tcPr>
            <w:tcW w:w="1985" w:type="dxa"/>
            <w:tcBorders>
              <w:top w:val="single" w:sz="4" w:space="0" w:color="000000"/>
              <w:left w:val="single" w:sz="4" w:space="0" w:color="000000"/>
              <w:bottom w:val="single" w:sz="4" w:space="0" w:color="000000"/>
              <w:right w:val="single" w:sz="4" w:space="0" w:color="000000"/>
            </w:tcBorders>
            <w:vAlign w:val="center"/>
          </w:tcPr>
          <w:p w14:paraId="44FA1B41" w14:textId="77777777" w:rsidR="00D21C45" w:rsidRPr="008171AE" w:rsidRDefault="00D21C45" w:rsidP="00647258">
            <w:pPr>
              <w:spacing w:after="0" w:line="259" w:lineRule="auto"/>
              <w:ind w:left="104" w:firstLine="0"/>
              <w:jc w:val="left"/>
              <w:rPr>
                <w:rFonts w:ascii="Arial Rounded MT Bold" w:hAnsi="Arial Rounded MT Bold" w:cs="Arial"/>
                <w:sz w:val="22"/>
              </w:rPr>
            </w:pPr>
            <w:r w:rsidRPr="008171AE">
              <w:rPr>
                <w:rFonts w:ascii="Arial Rounded MT Bold" w:hAnsi="Arial Rounded MT Bold" w:cs="Arial"/>
                <w:sz w:val="22"/>
              </w:rPr>
              <w:t xml:space="preserve">Part des jeunes </w:t>
            </w:r>
          </w:p>
        </w:tc>
        <w:tc>
          <w:tcPr>
            <w:tcW w:w="2126" w:type="dxa"/>
            <w:tcBorders>
              <w:top w:val="single" w:sz="4" w:space="0" w:color="000000"/>
              <w:left w:val="single" w:sz="4" w:space="0" w:color="000000"/>
              <w:bottom w:val="single" w:sz="4" w:space="0" w:color="000000"/>
              <w:right w:val="single" w:sz="4" w:space="0" w:color="000000"/>
            </w:tcBorders>
            <w:vAlign w:val="center"/>
          </w:tcPr>
          <w:p w14:paraId="49F472F7" w14:textId="77777777" w:rsidR="00D21C45" w:rsidRPr="008171AE" w:rsidRDefault="00D21C45" w:rsidP="00647258">
            <w:pPr>
              <w:spacing w:after="0" w:line="259" w:lineRule="auto"/>
              <w:ind w:left="50" w:firstLine="0"/>
              <w:rPr>
                <w:rFonts w:ascii="Arial Rounded MT Bold" w:hAnsi="Arial Rounded MT Bold" w:cs="Arial"/>
                <w:sz w:val="22"/>
              </w:rPr>
            </w:pPr>
            <w:r w:rsidRPr="008171AE">
              <w:rPr>
                <w:rFonts w:ascii="Arial Rounded MT Bold" w:hAnsi="Arial Rounded MT Bold" w:cs="Arial"/>
                <w:sz w:val="22"/>
              </w:rPr>
              <w:t xml:space="preserve">Part des femmes </w:t>
            </w:r>
          </w:p>
        </w:tc>
      </w:tr>
      <w:tr w:rsidR="00D21C45" w:rsidRPr="00A501FC" w14:paraId="216C83A5" w14:textId="77777777" w:rsidTr="00EC7809">
        <w:trPr>
          <w:trHeight w:val="301"/>
        </w:trPr>
        <w:tc>
          <w:tcPr>
            <w:tcW w:w="5529" w:type="dxa"/>
            <w:tcBorders>
              <w:top w:val="single" w:sz="4" w:space="0" w:color="000000"/>
              <w:left w:val="single" w:sz="4" w:space="0" w:color="000000"/>
              <w:bottom w:val="nil"/>
              <w:right w:val="single" w:sz="4" w:space="0" w:color="000000"/>
            </w:tcBorders>
          </w:tcPr>
          <w:p w14:paraId="7AD7B5B0" w14:textId="77777777" w:rsidR="00D21C45" w:rsidRPr="008171AE" w:rsidRDefault="00D21C45" w:rsidP="00647258">
            <w:pPr>
              <w:spacing w:after="0" w:line="259" w:lineRule="auto"/>
              <w:ind w:left="0" w:firstLine="0"/>
              <w:jc w:val="left"/>
              <w:rPr>
                <w:rFonts w:ascii="Arial Rounded MT Bold" w:hAnsi="Arial Rounded MT Bold" w:cs="Arial"/>
                <w:sz w:val="22"/>
              </w:rPr>
            </w:pPr>
            <w:r w:rsidRPr="008171AE">
              <w:rPr>
                <w:rFonts w:ascii="Arial Rounded MT Bold" w:hAnsi="Arial Rounded MT Bold" w:cs="Arial"/>
                <w:sz w:val="22"/>
              </w:rPr>
              <w:t xml:space="preserve">Formation certifiante/qualifiante </w:t>
            </w:r>
          </w:p>
        </w:tc>
        <w:tc>
          <w:tcPr>
            <w:tcW w:w="1985" w:type="dxa"/>
            <w:tcBorders>
              <w:top w:val="single" w:sz="4" w:space="0" w:color="000000"/>
              <w:left w:val="single" w:sz="4" w:space="0" w:color="000000"/>
              <w:bottom w:val="nil"/>
              <w:right w:val="single" w:sz="4" w:space="0" w:color="000000"/>
            </w:tcBorders>
          </w:tcPr>
          <w:p w14:paraId="40622DBA" w14:textId="77777777" w:rsidR="00D21C45" w:rsidRPr="008171AE" w:rsidRDefault="00D21C45" w:rsidP="00647258">
            <w:pPr>
              <w:spacing w:after="0" w:line="259" w:lineRule="auto"/>
              <w:ind w:left="0" w:right="139" w:firstLine="0"/>
              <w:jc w:val="right"/>
              <w:rPr>
                <w:rFonts w:ascii="Arial Rounded MT Bold" w:hAnsi="Arial Rounded MT Bold" w:cs="Arial"/>
                <w:sz w:val="22"/>
              </w:rPr>
            </w:pPr>
            <w:r w:rsidRPr="008171AE">
              <w:rPr>
                <w:rFonts w:ascii="Arial Rounded MT Bold" w:hAnsi="Arial Rounded MT Bold" w:cs="Arial"/>
                <w:sz w:val="22"/>
              </w:rPr>
              <w:t xml:space="preserve">43,0 </w:t>
            </w:r>
          </w:p>
        </w:tc>
        <w:tc>
          <w:tcPr>
            <w:tcW w:w="2126" w:type="dxa"/>
            <w:tcBorders>
              <w:top w:val="single" w:sz="4" w:space="0" w:color="000000"/>
              <w:left w:val="single" w:sz="4" w:space="0" w:color="000000"/>
              <w:bottom w:val="nil"/>
              <w:right w:val="single" w:sz="4" w:space="0" w:color="000000"/>
            </w:tcBorders>
          </w:tcPr>
          <w:p w14:paraId="11811E1A"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50,1 </w:t>
            </w:r>
          </w:p>
        </w:tc>
      </w:tr>
      <w:tr w:rsidR="00D21C45" w:rsidRPr="00A501FC" w14:paraId="260DE19E" w14:textId="77777777" w:rsidTr="00EC7809">
        <w:trPr>
          <w:trHeight w:val="293"/>
        </w:trPr>
        <w:tc>
          <w:tcPr>
            <w:tcW w:w="5529" w:type="dxa"/>
            <w:tcBorders>
              <w:top w:val="nil"/>
              <w:left w:val="single" w:sz="4" w:space="0" w:color="000000"/>
              <w:bottom w:val="nil"/>
              <w:right w:val="single" w:sz="4" w:space="0" w:color="000000"/>
            </w:tcBorders>
          </w:tcPr>
          <w:p w14:paraId="5B030D42" w14:textId="77777777" w:rsidR="00D21C45" w:rsidRPr="008171AE" w:rsidRDefault="00D21C45" w:rsidP="00647258">
            <w:pPr>
              <w:spacing w:after="0" w:line="259" w:lineRule="auto"/>
              <w:ind w:left="0" w:firstLine="0"/>
              <w:jc w:val="left"/>
              <w:rPr>
                <w:rFonts w:ascii="Arial Rounded MT Bold" w:hAnsi="Arial Rounded MT Bold" w:cs="Arial"/>
                <w:sz w:val="22"/>
              </w:rPr>
            </w:pPr>
            <w:r w:rsidRPr="008171AE">
              <w:rPr>
                <w:rFonts w:ascii="Arial Rounded MT Bold" w:hAnsi="Arial Rounded MT Bold" w:cs="Arial"/>
                <w:sz w:val="22"/>
              </w:rPr>
              <w:t xml:space="preserve">Niveaux I, II et III </w:t>
            </w:r>
          </w:p>
        </w:tc>
        <w:tc>
          <w:tcPr>
            <w:tcW w:w="1985" w:type="dxa"/>
            <w:tcBorders>
              <w:top w:val="nil"/>
              <w:left w:val="single" w:sz="4" w:space="0" w:color="000000"/>
              <w:bottom w:val="nil"/>
              <w:right w:val="single" w:sz="4" w:space="0" w:color="000000"/>
            </w:tcBorders>
          </w:tcPr>
          <w:p w14:paraId="1F207F49"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36,3 </w:t>
            </w:r>
          </w:p>
        </w:tc>
        <w:tc>
          <w:tcPr>
            <w:tcW w:w="2126" w:type="dxa"/>
            <w:tcBorders>
              <w:top w:val="nil"/>
              <w:left w:val="single" w:sz="4" w:space="0" w:color="000000"/>
              <w:bottom w:val="nil"/>
              <w:right w:val="single" w:sz="4" w:space="0" w:color="000000"/>
            </w:tcBorders>
          </w:tcPr>
          <w:p w14:paraId="3CBFD2FC" w14:textId="77777777" w:rsidR="00D21C45" w:rsidRPr="008171AE" w:rsidRDefault="00D21C45" w:rsidP="00647258">
            <w:pPr>
              <w:spacing w:after="0" w:line="259" w:lineRule="auto"/>
              <w:ind w:left="0" w:right="137" w:firstLine="0"/>
              <w:jc w:val="right"/>
              <w:rPr>
                <w:rFonts w:ascii="Arial Rounded MT Bold" w:hAnsi="Arial Rounded MT Bold" w:cs="Arial"/>
                <w:sz w:val="22"/>
              </w:rPr>
            </w:pPr>
            <w:r w:rsidRPr="008171AE">
              <w:rPr>
                <w:rFonts w:ascii="Arial Rounded MT Bold" w:hAnsi="Arial Rounded MT Bold" w:cs="Arial"/>
                <w:sz w:val="22"/>
              </w:rPr>
              <w:t xml:space="preserve">51,7 </w:t>
            </w:r>
          </w:p>
        </w:tc>
      </w:tr>
      <w:tr w:rsidR="00D21C45" w:rsidRPr="00A501FC" w14:paraId="3146441C" w14:textId="77777777" w:rsidTr="00EC7809">
        <w:trPr>
          <w:trHeight w:val="293"/>
        </w:trPr>
        <w:tc>
          <w:tcPr>
            <w:tcW w:w="5529" w:type="dxa"/>
            <w:tcBorders>
              <w:top w:val="nil"/>
              <w:left w:val="single" w:sz="4" w:space="0" w:color="000000"/>
              <w:bottom w:val="nil"/>
              <w:right w:val="single" w:sz="4" w:space="0" w:color="000000"/>
            </w:tcBorders>
          </w:tcPr>
          <w:p w14:paraId="7D953C97" w14:textId="77777777" w:rsidR="00D21C45" w:rsidRPr="008171AE" w:rsidRDefault="00D21C45" w:rsidP="00647258">
            <w:pPr>
              <w:spacing w:after="0" w:line="259" w:lineRule="auto"/>
              <w:ind w:left="0" w:firstLine="0"/>
              <w:jc w:val="left"/>
              <w:rPr>
                <w:rFonts w:ascii="Arial Rounded MT Bold" w:hAnsi="Arial Rounded MT Bold" w:cs="Arial"/>
                <w:sz w:val="22"/>
              </w:rPr>
            </w:pPr>
            <w:r w:rsidRPr="008171AE">
              <w:rPr>
                <w:rFonts w:ascii="Arial Rounded MT Bold" w:hAnsi="Arial Rounded MT Bold" w:cs="Arial"/>
                <w:sz w:val="22"/>
              </w:rPr>
              <w:t xml:space="preserve">Niveau IV </w:t>
            </w:r>
          </w:p>
        </w:tc>
        <w:tc>
          <w:tcPr>
            <w:tcW w:w="1985" w:type="dxa"/>
            <w:tcBorders>
              <w:top w:val="nil"/>
              <w:left w:val="single" w:sz="4" w:space="0" w:color="000000"/>
              <w:bottom w:val="nil"/>
              <w:right w:val="single" w:sz="4" w:space="0" w:color="000000"/>
            </w:tcBorders>
          </w:tcPr>
          <w:p w14:paraId="61427706"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39,0 </w:t>
            </w:r>
          </w:p>
        </w:tc>
        <w:tc>
          <w:tcPr>
            <w:tcW w:w="2126" w:type="dxa"/>
            <w:tcBorders>
              <w:top w:val="nil"/>
              <w:left w:val="single" w:sz="4" w:space="0" w:color="000000"/>
              <w:bottom w:val="nil"/>
              <w:right w:val="single" w:sz="4" w:space="0" w:color="000000"/>
            </w:tcBorders>
          </w:tcPr>
          <w:p w14:paraId="4DDCF8EC" w14:textId="77777777" w:rsidR="00D21C45" w:rsidRPr="008171AE" w:rsidRDefault="00D21C45" w:rsidP="00647258">
            <w:pPr>
              <w:spacing w:after="0" w:line="259" w:lineRule="auto"/>
              <w:ind w:left="0" w:right="137" w:firstLine="0"/>
              <w:jc w:val="right"/>
              <w:rPr>
                <w:rFonts w:ascii="Arial Rounded MT Bold" w:hAnsi="Arial Rounded MT Bold" w:cs="Arial"/>
                <w:sz w:val="22"/>
              </w:rPr>
            </w:pPr>
            <w:r w:rsidRPr="008171AE">
              <w:rPr>
                <w:rFonts w:ascii="Arial Rounded MT Bold" w:hAnsi="Arial Rounded MT Bold" w:cs="Arial"/>
                <w:sz w:val="22"/>
              </w:rPr>
              <w:t xml:space="preserve">52,0 </w:t>
            </w:r>
          </w:p>
        </w:tc>
      </w:tr>
      <w:tr w:rsidR="00D21C45" w:rsidRPr="00A501FC" w14:paraId="327EB341" w14:textId="77777777" w:rsidTr="00EC7809">
        <w:trPr>
          <w:trHeight w:val="293"/>
        </w:trPr>
        <w:tc>
          <w:tcPr>
            <w:tcW w:w="5529" w:type="dxa"/>
            <w:tcBorders>
              <w:top w:val="nil"/>
              <w:left w:val="single" w:sz="4" w:space="0" w:color="000000"/>
              <w:bottom w:val="nil"/>
              <w:right w:val="single" w:sz="4" w:space="0" w:color="000000"/>
            </w:tcBorders>
          </w:tcPr>
          <w:p w14:paraId="6FAFBFDC" w14:textId="77777777" w:rsidR="00D21C45" w:rsidRPr="008171AE" w:rsidRDefault="00D21C45" w:rsidP="00647258">
            <w:pPr>
              <w:spacing w:after="0" w:line="259" w:lineRule="auto"/>
              <w:ind w:left="0" w:firstLine="0"/>
              <w:jc w:val="left"/>
              <w:rPr>
                <w:rFonts w:ascii="Arial Rounded MT Bold" w:hAnsi="Arial Rounded MT Bold" w:cs="Arial"/>
                <w:sz w:val="22"/>
              </w:rPr>
            </w:pPr>
            <w:r w:rsidRPr="008171AE">
              <w:rPr>
                <w:rFonts w:ascii="Arial Rounded MT Bold" w:hAnsi="Arial Rounded MT Bold" w:cs="Arial"/>
                <w:sz w:val="22"/>
              </w:rPr>
              <w:t xml:space="preserve">Niveau V </w:t>
            </w:r>
          </w:p>
        </w:tc>
        <w:tc>
          <w:tcPr>
            <w:tcW w:w="1985" w:type="dxa"/>
            <w:tcBorders>
              <w:top w:val="nil"/>
              <w:left w:val="single" w:sz="4" w:space="0" w:color="000000"/>
              <w:bottom w:val="nil"/>
              <w:right w:val="single" w:sz="4" w:space="0" w:color="000000"/>
            </w:tcBorders>
          </w:tcPr>
          <w:p w14:paraId="44604505"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47,0 </w:t>
            </w:r>
          </w:p>
        </w:tc>
        <w:tc>
          <w:tcPr>
            <w:tcW w:w="2126" w:type="dxa"/>
            <w:tcBorders>
              <w:top w:val="nil"/>
              <w:left w:val="single" w:sz="4" w:space="0" w:color="000000"/>
              <w:bottom w:val="nil"/>
              <w:right w:val="single" w:sz="4" w:space="0" w:color="000000"/>
            </w:tcBorders>
          </w:tcPr>
          <w:p w14:paraId="3C44B273" w14:textId="77777777" w:rsidR="00D21C45" w:rsidRPr="008171AE" w:rsidRDefault="00D21C45" w:rsidP="00647258">
            <w:pPr>
              <w:spacing w:after="0" w:line="259" w:lineRule="auto"/>
              <w:ind w:left="0" w:right="137" w:firstLine="0"/>
              <w:jc w:val="right"/>
              <w:rPr>
                <w:rFonts w:ascii="Arial Rounded MT Bold" w:hAnsi="Arial Rounded MT Bold" w:cs="Arial"/>
                <w:sz w:val="22"/>
              </w:rPr>
            </w:pPr>
            <w:r w:rsidRPr="008171AE">
              <w:rPr>
                <w:rFonts w:ascii="Arial Rounded MT Bold" w:hAnsi="Arial Rounded MT Bold" w:cs="Arial"/>
                <w:sz w:val="22"/>
              </w:rPr>
              <w:t xml:space="preserve">48,9 </w:t>
            </w:r>
          </w:p>
        </w:tc>
      </w:tr>
      <w:tr w:rsidR="00D21C45" w:rsidRPr="00A501FC" w14:paraId="25FC80CF" w14:textId="77777777" w:rsidTr="00EC7809">
        <w:trPr>
          <w:trHeight w:val="293"/>
        </w:trPr>
        <w:tc>
          <w:tcPr>
            <w:tcW w:w="5529" w:type="dxa"/>
            <w:tcBorders>
              <w:top w:val="nil"/>
              <w:left w:val="single" w:sz="4" w:space="0" w:color="000000"/>
              <w:bottom w:val="nil"/>
              <w:right w:val="single" w:sz="4" w:space="0" w:color="000000"/>
            </w:tcBorders>
          </w:tcPr>
          <w:p w14:paraId="41AF9769" w14:textId="77777777" w:rsidR="00D21C45" w:rsidRPr="008171AE" w:rsidRDefault="00D21C45" w:rsidP="00647258">
            <w:pPr>
              <w:spacing w:after="0" w:line="259" w:lineRule="auto"/>
              <w:ind w:left="0" w:firstLine="0"/>
              <w:jc w:val="left"/>
              <w:rPr>
                <w:rFonts w:ascii="Arial Rounded MT Bold" w:hAnsi="Arial Rounded MT Bold" w:cs="Arial"/>
                <w:sz w:val="22"/>
              </w:rPr>
            </w:pPr>
            <w:r w:rsidRPr="008171AE">
              <w:rPr>
                <w:rFonts w:ascii="Arial Rounded MT Bold" w:hAnsi="Arial Rounded MT Bold" w:cs="Arial"/>
                <w:sz w:val="22"/>
              </w:rPr>
              <w:t xml:space="preserve">Formation pré-qualifiante </w:t>
            </w:r>
          </w:p>
        </w:tc>
        <w:tc>
          <w:tcPr>
            <w:tcW w:w="1985" w:type="dxa"/>
            <w:tcBorders>
              <w:top w:val="nil"/>
              <w:left w:val="single" w:sz="4" w:space="0" w:color="000000"/>
              <w:bottom w:val="nil"/>
              <w:right w:val="single" w:sz="4" w:space="0" w:color="000000"/>
            </w:tcBorders>
          </w:tcPr>
          <w:p w14:paraId="085065F9"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66,8 </w:t>
            </w:r>
          </w:p>
        </w:tc>
        <w:tc>
          <w:tcPr>
            <w:tcW w:w="2126" w:type="dxa"/>
            <w:tcBorders>
              <w:top w:val="nil"/>
              <w:left w:val="single" w:sz="4" w:space="0" w:color="000000"/>
              <w:bottom w:val="nil"/>
              <w:right w:val="single" w:sz="4" w:space="0" w:color="000000"/>
            </w:tcBorders>
          </w:tcPr>
          <w:p w14:paraId="0F64B83C" w14:textId="77777777" w:rsidR="00D21C45" w:rsidRPr="008171AE" w:rsidRDefault="00D21C45" w:rsidP="00647258">
            <w:pPr>
              <w:spacing w:after="0" w:line="259" w:lineRule="auto"/>
              <w:ind w:left="0" w:right="137" w:firstLine="0"/>
              <w:jc w:val="right"/>
              <w:rPr>
                <w:rFonts w:ascii="Arial Rounded MT Bold" w:hAnsi="Arial Rounded MT Bold" w:cs="Arial"/>
                <w:sz w:val="22"/>
              </w:rPr>
            </w:pPr>
            <w:r w:rsidRPr="008171AE">
              <w:rPr>
                <w:rFonts w:ascii="Arial Rounded MT Bold" w:hAnsi="Arial Rounded MT Bold" w:cs="Arial"/>
                <w:sz w:val="22"/>
              </w:rPr>
              <w:t xml:space="preserve">51,3 </w:t>
            </w:r>
          </w:p>
        </w:tc>
      </w:tr>
      <w:tr w:rsidR="00D21C45" w:rsidRPr="00A501FC" w14:paraId="2D7C7A27" w14:textId="77777777" w:rsidTr="00EC7809">
        <w:trPr>
          <w:trHeight w:val="293"/>
        </w:trPr>
        <w:tc>
          <w:tcPr>
            <w:tcW w:w="5529" w:type="dxa"/>
            <w:tcBorders>
              <w:top w:val="nil"/>
              <w:left w:val="single" w:sz="4" w:space="0" w:color="000000"/>
              <w:bottom w:val="nil"/>
              <w:right w:val="single" w:sz="4" w:space="0" w:color="000000"/>
            </w:tcBorders>
          </w:tcPr>
          <w:p w14:paraId="62E642B7" w14:textId="77777777" w:rsidR="00D21C45" w:rsidRPr="008171AE" w:rsidRDefault="00D21C45" w:rsidP="00647258">
            <w:pPr>
              <w:spacing w:after="0" w:line="259" w:lineRule="auto"/>
              <w:ind w:left="0" w:firstLine="0"/>
              <w:jc w:val="left"/>
              <w:rPr>
                <w:rFonts w:ascii="Arial Rounded MT Bold" w:hAnsi="Arial Rounded MT Bold" w:cs="Arial"/>
                <w:sz w:val="22"/>
              </w:rPr>
            </w:pPr>
            <w:r w:rsidRPr="008171AE">
              <w:rPr>
                <w:rFonts w:ascii="Arial Rounded MT Bold" w:hAnsi="Arial Rounded MT Bold" w:cs="Arial"/>
                <w:sz w:val="22"/>
              </w:rPr>
              <w:t xml:space="preserve">Niveau Vbis et VI </w:t>
            </w:r>
          </w:p>
        </w:tc>
        <w:tc>
          <w:tcPr>
            <w:tcW w:w="1985" w:type="dxa"/>
            <w:tcBorders>
              <w:top w:val="nil"/>
              <w:left w:val="single" w:sz="4" w:space="0" w:color="000000"/>
              <w:bottom w:val="nil"/>
              <w:right w:val="single" w:sz="4" w:space="0" w:color="000000"/>
            </w:tcBorders>
          </w:tcPr>
          <w:p w14:paraId="369A4531"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66,8 </w:t>
            </w:r>
          </w:p>
        </w:tc>
        <w:tc>
          <w:tcPr>
            <w:tcW w:w="2126" w:type="dxa"/>
            <w:tcBorders>
              <w:top w:val="nil"/>
              <w:left w:val="single" w:sz="4" w:space="0" w:color="000000"/>
              <w:bottom w:val="nil"/>
              <w:right w:val="single" w:sz="4" w:space="0" w:color="000000"/>
            </w:tcBorders>
          </w:tcPr>
          <w:p w14:paraId="575D330E" w14:textId="77777777" w:rsidR="00D21C45" w:rsidRPr="008171AE" w:rsidRDefault="00D21C45" w:rsidP="00647258">
            <w:pPr>
              <w:spacing w:after="0" w:line="259" w:lineRule="auto"/>
              <w:ind w:left="0" w:right="137" w:firstLine="0"/>
              <w:jc w:val="right"/>
              <w:rPr>
                <w:rFonts w:ascii="Arial Rounded MT Bold" w:hAnsi="Arial Rounded MT Bold" w:cs="Arial"/>
                <w:sz w:val="22"/>
              </w:rPr>
            </w:pPr>
            <w:r w:rsidRPr="008171AE">
              <w:rPr>
                <w:rFonts w:ascii="Arial Rounded MT Bold" w:hAnsi="Arial Rounded MT Bold" w:cs="Arial"/>
                <w:sz w:val="22"/>
              </w:rPr>
              <w:t xml:space="preserve">51,3 </w:t>
            </w:r>
          </w:p>
        </w:tc>
      </w:tr>
      <w:tr w:rsidR="00D21C45" w:rsidRPr="00A501FC" w14:paraId="5804BA4B" w14:textId="77777777" w:rsidTr="00EC7809">
        <w:trPr>
          <w:trHeight w:val="293"/>
        </w:trPr>
        <w:tc>
          <w:tcPr>
            <w:tcW w:w="5529" w:type="dxa"/>
            <w:tcBorders>
              <w:top w:val="nil"/>
              <w:left w:val="single" w:sz="4" w:space="0" w:color="000000"/>
              <w:bottom w:val="nil"/>
              <w:right w:val="single" w:sz="4" w:space="0" w:color="000000"/>
            </w:tcBorders>
          </w:tcPr>
          <w:p w14:paraId="1B66EA62" w14:textId="77777777" w:rsidR="00D21C45" w:rsidRPr="008171AE" w:rsidRDefault="00D21C45" w:rsidP="00647258">
            <w:pPr>
              <w:spacing w:after="0" w:line="259" w:lineRule="auto"/>
              <w:ind w:left="0" w:firstLine="0"/>
              <w:jc w:val="left"/>
              <w:rPr>
                <w:rFonts w:ascii="Arial Rounded MT Bold" w:hAnsi="Arial Rounded MT Bold" w:cs="Arial"/>
                <w:sz w:val="22"/>
              </w:rPr>
            </w:pPr>
            <w:r w:rsidRPr="008171AE">
              <w:rPr>
                <w:rFonts w:ascii="Arial Rounded MT Bold" w:hAnsi="Arial Rounded MT Bold" w:cs="Arial"/>
                <w:sz w:val="22"/>
              </w:rPr>
              <w:t xml:space="preserve">Autres formations/niveau non référençable </w:t>
            </w:r>
          </w:p>
        </w:tc>
        <w:tc>
          <w:tcPr>
            <w:tcW w:w="1985" w:type="dxa"/>
            <w:tcBorders>
              <w:top w:val="nil"/>
              <w:left w:val="single" w:sz="4" w:space="0" w:color="000000"/>
              <w:bottom w:val="nil"/>
              <w:right w:val="single" w:sz="4" w:space="0" w:color="000000"/>
            </w:tcBorders>
          </w:tcPr>
          <w:p w14:paraId="563A7EA0"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48,5 </w:t>
            </w:r>
          </w:p>
        </w:tc>
        <w:tc>
          <w:tcPr>
            <w:tcW w:w="2126" w:type="dxa"/>
            <w:tcBorders>
              <w:top w:val="nil"/>
              <w:left w:val="single" w:sz="4" w:space="0" w:color="000000"/>
              <w:bottom w:val="nil"/>
              <w:right w:val="single" w:sz="4" w:space="0" w:color="000000"/>
            </w:tcBorders>
          </w:tcPr>
          <w:p w14:paraId="1D18B5D7" w14:textId="77777777" w:rsidR="00D21C45" w:rsidRPr="008171AE" w:rsidRDefault="00D21C45" w:rsidP="00647258">
            <w:pPr>
              <w:spacing w:after="0" w:line="259" w:lineRule="auto"/>
              <w:ind w:left="0" w:right="137" w:firstLine="0"/>
              <w:jc w:val="right"/>
              <w:rPr>
                <w:rFonts w:ascii="Arial Rounded MT Bold" w:hAnsi="Arial Rounded MT Bold" w:cs="Arial"/>
                <w:sz w:val="22"/>
              </w:rPr>
            </w:pPr>
            <w:r w:rsidRPr="008171AE">
              <w:rPr>
                <w:rFonts w:ascii="Arial Rounded MT Bold" w:hAnsi="Arial Rounded MT Bold" w:cs="Arial"/>
                <w:sz w:val="22"/>
              </w:rPr>
              <w:t xml:space="preserve">61,4 </w:t>
            </w:r>
          </w:p>
        </w:tc>
      </w:tr>
      <w:tr w:rsidR="00D21C45" w:rsidRPr="00A501FC" w14:paraId="6FAF1BDE" w14:textId="77777777" w:rsidTr="00EC7809">
        <w:trPr>
          <w:trHeight w:val="293"/>
        </w:trPr>
        <w:tc>
          <w:tcPr>
            <w:tcW w:w="5529" w:type="dxa"/>
            <w:tcBorders>
              <w:top w:val="nil"/>
              <w:left w:val="single" w:sz="4" w:space="0" w:color="000000"/>
              <w:bottom w:val="nil"/>
              <w:right w:val="single" w:sz="4" w:space="0" w:color="000000"/>
            </w:tcBorders>
          </w:tcPr>
          <w:p w14:paraId="486BAA22" w14:textId="77777777" w:rsidR="00D21C45" w:rsidRPr="008171AE" w:rsidRDefault="00D21C45" w:rsidP="00647258">
            <w:pPr>
              <w:spacing w:after="0" w:line="259" w:lineRule="auto"/>
              <w:ind w:left="0" w:firstLine="0"/>
              <w:jc w:val="left"/>
              <w:rPr>
                <w:rFonts w:ascii="Arial Rounded MT Bold" w:hAnsi="Arial Rounded MT Bold" w:cs="Arial"/>
                <w:sz w:val="22"/>
              </w:rPr>
            </w:pPr>
            <w:r w:rsidRPr="008171AE">
              <w:rPr>
                <w:rFonts w:ascii="Arial Rounded MT Bold" w:hAnsi="Arial Rounded MT Bold" w:cs="Arial"/>
                <w:sz w:val="22"/>
              </w:rPr>
              <w:t xml:space="preserve">Formation de remise à niveau, savoir de base </w:t>
            </w:r>
          </w:p>
        </w:tc>
        <w:tc>
          <w:tcPr>
            <w:tcW w:w="1985" w:type="dxa"/>
            <w:tcBorders>
              <w:top w:val="nil"/>
              <w:left w:val="single" w:sz="4" w:space="0" w:color="000000"/>
              <w:bottom w:val="nil"/>
              <w:right w:val="single" w:sz="4" w:space="0" w:color="000000"/>
            </w:tcBorders>
          </w:tcPr>
          <w:p w14:paraId="656AC0DA"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33,9 </w:t>
            </w:r>
          </w:p>
        </w:tc>
        <w:tc>
          <w:tcPr>
            <w:tcW w:w="2126" w:type="dxa"/>
            <w:tcBorders>
              <w:top w:val="nil"/>
              <w:left w:val="single" w:sz="4" w:space="0" w:color="000000"/>
              <w:bottom w:val="nil"/>
              <w:right w:val="single" w:sz="4" w:space="0" w:color="000000"/>
            </w:tcBorders>
          </w:tcPr>
          <w:p w14:paraId="4B75579E" w14:textId="77777777" w:rsidR="00D21C45" w:rsidRPr="008171AE" w:rsidRDefault="00D21C45" w:rsidP="00647258">
            <w:pPr>
              <w:spacing w:after="0" w:line="259" w:lineRule="auto"/>
              <w:ind w:left="0" w:right="137" w:firstLine="0"/>
              <w:jc w:val="right"/>
              <w:rPr>
                <w:rFonts w:ascii="Arial Rounded MT Bold" w:hAnsi="Arial Rounded MT Bold" w:cs="Arial"/>
                <w:sz w:val="22"/>
              </w:rPr>
            </w:pPr>
            <w:r w:rsidRPr="008171AE">
              <w:rPr>
                <w:rFonts w:ascii="Arial Rounded MT Bold" w:hAnsi="Arial Rounded MT Bold" w:cs="Arial"/>
                <w:sz w:val="22"/>
              </w:rPr>
              <w:t xml:space="preserve">68,5 </w:t>
            </w:r>
          </w:p>
        </w:tc>
      </w:tr>
      <w:tr w:rsidR="00D21C45" w:rsidRPr="00A501FC" w14:paraId="1E14B507" w14:textId="77777777" w:rsidTr="00EC7809">
        <w:trPr>
          <w:trHeight w:val="529"/>
        </w:trPr>
        <w:tc>
          <w:tcPr>
            <w:tcW w:w="5529" w:type="dxa"/>
            <w:tcBorders>
              <w:top w:val="nil"/>
              <w:left w:val="single" w:sz="4" w:space="0" w:color="000000"/>
              <w:bottom w:val="nil"/>
              <w:right w:val="single" w:sz="4" w:space="0" w:color="000000"/>
            </w:tcBorders>
          </w:tcPr>
          <w:p w14:paraId="2BCCFAD4" w14:textId="77777777" w:rsidR="00D21C45" w:rsidRPr="008171AE" w:rsidRDefault="00D21C45" w:rsidP="00647258">
            <w:pPr>
              <w:spacing w:after="0" w:line="259" w:lineRule="auto"/>
              <w:ind w:left="0" w:right="1196" w:firstLine="0"/>
              <w:jc w:val="left"/>
              <w:rPr>
                <w:rFonts w:ascii="Arial Rounded MT Bold" w:hAnsi="Arial Rounded MT Bold" w:cs="Arial"/>
                <w:sz w:val="22"/>
              </w:rPr>
            </w:pPr>
            <w:r w:rsidRPr="008171AE">
              <w:rPr>
                <w:rFonts w:ascii="Arial Rounded MT Bold" w:hAnsi="Arial Rounded MT Bold" w:cs="Arial"/>
                <w:sz w:val="22"/>
              </w:rPr>
              <w:t xml:space="preserve">Formation de remobilisation/aide à la définition d'un projet </w:t>
            </w:r>
          </w:p>
        </w:tc>
        <w:tc>
          <w:tcPr>
            <w:tcW w:w="1985" w:type="dxa"/>
            <w:tcBorders>
              <w:top w:val="nil"/>
              <w:left w:val="single" w:sz="4" w:space="0" w:color="000000"/>
              <w:bottom w:val="nil"/>
              <w:right w:val="single" w:sz="4" w:space="0" w:color="000000"/>
            </w:tcBorders>
            <w:vAlign w:val="center"/>
          </w:tcPr>
          <w:p w14:paraId="71BF4F22"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77,7 </w:t>
            </w:r>
          </w:p>
        </w:tc>
        <w:tc>
          <w:tcPr>
            <w:tcW w:w="2126" w:type="dxa"/>
            <w:tcBorders>
              <w:top w:val="nil"/>
              <w:left w:val="single" w:sz="4" w:space="0" w:color="000000"/>
              <w:bottom w:val="nil"/>
              <w:right w:val="single" w:sz="4" w:space="0" w:color="000000"/>
            </w:tcBorders>
            <w:vAlign w:val="center"/>
          </w:tcPr>
          <w:p w14:paraId="534BCD6D" w14:textId="77777777" w:rsidR="00D21C45" w:rsidRPr="008171AE" w:rsidRDefault="00D21C45" w:rsidP="00647258">
            <w:pPr>
              <w:spacing w:after="0" w:line="259" w:lineRule="auto"/>
              <w:ind w:left="0" w:right="137" w:firstLine="0"/>
              <w:jc w:val="right"/>
              <w:rPr>
                <w:rFonts w:ascii="Arial Rounded MT Bold" w:hAnsi="Arial Rounded MT Bold" w:cs="Arial"/>
                <w:sz w:val="22"/>
              </w:rPr>
            </w:pPr>
            <w:r w:rsidRPr="008171AE">
              <w:rPr>
                <w:rFonts w:ascii="Arial Rounded MT Bold" w:hAnsi="Arial Rounded MT Bold" w:cs="Arial"/>
                <w:sz w:val="22"/>
              </w:rPr>
              <w:t xml:space="preserve">57,5 </w:t>
            </w:r>
          </w:p>
        </w:tc>
      </w:tr>
      <w:tr w:rsidR="00D21C45" w:rsidRPr="00A501FC" w14:paraId="1E843821" w14:textId="77777777" w:rsidTr="00EC7809">
        <w:trPr>
          <w:trHeight w:val="285"/>
        </w:trPr>
        <w:tc>
          <w:tcPr>
            <w:tcW w:w="5529" w:type="dxa"/>
            <w:tcBorders>
              <w:top w:val="nil"/>
              <w:left w:val="single" w:sz="4" w:space="0" w:color="000000"/>
              <w:bottom w:val="single" w:sz="4" w:space="0" w:color="000000"/>
              <w:right w:val="single" w:sz="4" w:space="0" w:color="000000"/>
            </w:tcBorders>
          </w:tcPr>
          <w:p w14:paraId="1B718CA3" w14:textId="77777777" w:rsidR="00D21C45" w:rsidRPr="008171AE" w:rsidRDefault="00D21C45" w:rsidP="00647258">
            <w:pPr>
              <w:spacing w:after="0" w:line="259" w:lineRule="auto"/>
              <w:ind w:left="0" w:firstLine="0"/>
              <w:jc w:val="left"/>
              <w:rPr>
                <w:rFonts w:ascii="Arial Rounded MT Bold" w:hAnsi="Arial Rounded MT Bold" w:cs="Arial"/>
                <w:sz w:val="22"/>
              </w:rPr>
            </w:pPr>
            <w:r w:rsidRPr="008171AE">
              <w:rPr>
                <w:rFonts w:ascii="Arial Rounded MT Bold" w:hAnsi="Arial Rounded MT Bold" w:cs="Arial"/>
                <w:sz w:val="22"/>
              </w:rPr>
              <w:t xml:space="preserve">Autres formations </w:t>
            </w:r>
          </w:p>
        </w:tc>
        <w:tc>
          <w:tcPr>
            <w:tcW w:w="1985" w:type="dxa"/>
            <w:tcBorders>
              <w:top w:val="nil"/>
              <w:left w:val="single" w:sz="4" w:space="0" w:color="000000"/>
              <w:bottom w:val="single" w:sz="4" w:space="0" w:color="000000"/>
              <w:right w:val="single" w:sz="4" w:space="0" w:color="000000"/>
            </w:tcBorders>
          </w:tcPr>
          <w:p w14:paraId="6E2CFA71" w14:textId="77777777" w:rsidR="00D21C45" w:rsidRPr="008171AE" w:rsidRDefault="00D21C45" w:rsidP="00647258">
            <w:pPr>
              <w:spacing w:after="0" w:line="259" w:lineRule="auto"/>
              <w:ind w:left="0" w:right="138" w:firstLine="0"/>
              <w:jc w:val="right"/>
              <w:rPr>
                <w:rFonts w:ascii="Arial Rounded MT Bold" w:hAnsi="Arial Rounded MT Bold" w:cs="Arial"/>
                <w:sz w:val="22"/>
              </w:rPr>
            </w:pPr>
            <w:r w:rsidRPr="008171AE">
              <w:rPr>
                <w:rFonts w:ascii="Arial Rounded MT Bold" w:hAnsi="Arial Rounded MT Bold" w:cs="Arial"/>
                <w:sz w:val="22"/>
              </w:rPr>
              <w:t xml:space="preserve">34,2 </w:t>
            </w:r>
          </w:p>
        </w:tc>
        <w:tc>
          <w:tcPr>
            <w:tcW w:w="2126" w:type="dxa"/>
            <w:tcBorders>
              <w:top w:val="nil"/>
              <w:left w:val="single" w:sz="4" w:space="0" w:color="000000"/>
              <w:bottom w:val="single" w:sz="4" w:space="0" w:color="000000"/>
              <w:right w:val="single" w:sz="4" w:space="0" w:color="000000"/>
            </w:tcBorders>
          </w:tcPr>
          <w:p w14:paraId="4E90A7DA" w14:textId="77777777" w:rsidR="00D21C45" w:rsidRPr="008171AE" w:rsidRDefault="00D21C45" w:rsidP="00647258">
            <w:pPr>
              <w:spacing w:after="0" w:line="259" w:lineRule="auto"/>
              <w:ind w:left="0" w:right="137" w:firstLine="0"/>
              <w:jc w:val="right"/>
              <w:rPr>
                <w:rFonts w:ascii="Arial Rounded MT Bold" w:hAnsi="Arial Rounded MT Bold" w:cs="Arial"/>
                <w:sz w:val="22"/>
              </w:rPr>
            </w:pPr>
            <w:r w:rsidRPr="008171AE">
              <w:rPr>
                <w:rFonts w:ascii="Arial Rounded MT Bold" w:hAnsi="Arial Rounded MT Bold" w:cs="Arial"/>
                <w:sz w:val="22"/>
              </w:rPr>
              <w:t xml:space="preserve">52,8 </w:t>
            </w:r>
          </w:p>
        </w:tc>
      </w:tr>
    </w:tbl>
    <w:p w14:paraId="516A0CF9" w14:textId="77777777" w:rsidR="00D21C45" w:rsidRPr="00FF1B7A" w:rsidRDefault="00D21C45" w:rsidP="00D21C45">
      <w:pPr>
        <w:spacing w:after="454"/>
        <w:ind w:left="386" w:right="1010"/>
        <w:rPr>
          <w:rFonts w:ascii="Arial Rounded MT Bold" w:hAnsi="Arial Rounded MT Bold" w:cs="Arial"/>
          <w:szCs w:val="20"/>
        </w:rPr>
      </w:pPr>
      <w:r w:rsidRPr="00FF1B7A">
        <w:rPr>
          <w:rFonts w:ascii="Arial Rounded MT Bold" w:hAnsi="Arial Rounded MT Bold" w:cs="Arial"/>
          <w:szCs w:val="20"/>
        </w:rPr>
        <w:t xml:space="preserve">Source : Enquête annuelle auprès des Régions (hors Auvergne, Guadeloupe, Guyane), DARES </w:t>
      </w:r>
    </w:p>
    <w:p w14:paraId="6C809521" w14:textId="77777777" w:rsidR="00D21C45" w:rsidRPr="008171AE" w:rsidRDefault="00D21C45" w:rsidP="00D21C45">
      <w:pPr>
        <w:spacing w:after="11" w:line="259" w:lineRule="auto"/>
        <w:ind w:left="10" w:hanging="10"/>
        <w:jc w:val="left"/>
        <w:rPr>
          <w:rFonts w:ascii="Arial Rounded MT Bold" w:hAnsi="Arial Rounded MT Bold" w:cs="Arial"/>
          <w:color w:val="FF0000"/>
          <w:sz w:val="24"/>
          <w:szCs w:val="24"/>
        </w:rPr>
      </w:pPr>
      <w:r w:rsidRPr="00FF1B7A">
        <w:rPr>
          <w:rFonts w:ascii="Arial Rounded MT Bold" w:hAnsi="Arial Rounded MT Bold" w:cs="Arial"/>
          <w:color w:val="FF0000"/>
          <w:sz w:val="24"/>
          <w:szCs w:val="24"/>
        </w:rPr>
        <w:t xml:space="preserve">4. Le service public de formation professionnelle </w:t>
      </w:r>
    </w:p>
    <w:p w14:paraId="1BE609AD"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Les régions sont investies par la loi d’une compétence très large dans le domaine de la formation professionnelle continue. Pour donner plus de lisibilité à leur action, elles</w:t>
      </w:r>
      <w:r>
        <w:rPr>
          <w:rFonts w:ascii="Arial Rounded MT Bold" w:hAnsi="Arial Rounded MT Bold" w:cs="Arial"/>
          <w:sz w:val="24"/>
          <w:szCs w:val="24"/>
        </w:rPr>
        <w:t xml:space="preserve"> </w:t>
      </w:r>
      <w:r w:rsidRPr="00A501FC">
        <w:rPr>
          <w:rFonts w:ascii="Arial Rounded MT Bold" w:hAnsi="Arial Rounded MT Bold" w:cs="Arial"/>
          <w:sz w:val="24"/>
          <w:szCs w:val="24"/>
        </w:rPr>
        <w:t>l’inscri</w:t>
      </w:r>
      <w:r>
        <w:rPr>
          <w:rFonts w:ascii="Arial Rounded MT Bold" w:hAnsi="Arial Rounded MT Bold" w:cs="Arial"/>
          <w:sz w:val="24"/>
          <w:szCs w:val="24"/>
        </w:rPr>
        <w:t>v</w:t>
      </w:r>
      <w:r w:rsidRPr="00A501FC">
        <w:rPr>
          <w:rFonts w:ascii="Arial Rounded MT Bold" w:hAnsi="Arial Rounded MT Bold" w:cs="Arial"/>
          <w:sz w:val="24"/>
          <w:szCs w:val="24"/>
        </w:rPr>
        <w:t>e</w:t>
      </w:r>
      <w:r>
        <w:rPr>
          <w:rFonts w:ascii="Arial Rounded MT Bold" w:hAnsi="Arial Rounded MT Bold" w:cs="Arial"/>
          <w:sz w:val="24"/>
          <w:szCs w:val="24"/>
        </w:rPr>
        <w:t>nt</w:t>
      </w:r>
      <w:r w:rsidRPr="00A501FC">
        <w:rPr>
          <w:rFonts w:ascii="Arial Rounded MT Bold" w:hAnsi="Arial Rounded MT Bold" w:cs="Arial"/>
          <w:sz w:val="24"/>
          <w:szCs w:val="24"/>
        </w:rPr>
        <w:t xml:space="preserve"> dans la philosophie du service public, fondée sur les principes d’égalité et d’accessibilité à tous. </w:t>
      </w:r>
    </w:p>
    <w:p w14:paraId="630E00E5"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service public peut être défini de la manière suivante : </w:t>
      </w:r>
    </w:p>
    <w:p w14:paraId="2B45433C" w14:textId="77777777" w:rsidR="00D21C45" w:rsidRPr="00A501FC" w:rsidRDefault="00D21C45" w:rsidP="00D21C45">
      <w:pPr>
        <w:spacing w:after="137"/>
        <w:ind w:left="9" w:right="45"/>
        <w:rPr>
          <w:rFonts w:ascii="Arial Rounded MT Bold" w:hAnsi="Arial Rounded MT Bold" w:cs="Arial"/>
          <w:sz w:val="24"/>
          <w:szCs w:val="24"/>
        </w:rPr>
      </w:pPr>
      <w:r w:rsidRPr="00A501FC">
        <w:rPr>
          <w:rFonts w:ascii="Arial Rounded MT Bold" w:hAnsi="Arial Rounded MT Bold" w:cs="Arial"/>
          <w:sz w:val="24"/>
          <w:szCs w:val="24"/>
        </w:rPr>
        <w:t>« Le service public est censé offrir des prestations identiques à ses usagers. Devant lui, tous se valent et disposent d’un droit égal à bénéficier de ses prestations. Le service public apparaît aussi comme un agent de redistribution, qui doit contribuer à réduire l’ampleur des inégalités sociales : il a pour fonction de mettre un certain nombre de biens (sociaux, culturels, économiques) à la portée de tous ; son action s’adresse de manière préférentielle aux plus démunis, à ceux qui étaient exclus des mécanismes de répartition et de distribution résultant du marché. Par-là, le service public apparaît comme un facteur essentiel de cohésion sociale : il garantit que des groupes socialement ou géographiquement défavorisés ne se voient pas interdire l’accès à des biens jugés essentiels ; il permet d’éviter ainsi la formation d’une société duale, pratiquant l’exclusion des plus démunis »</w:t>
      </w:r>
      <w:r w:rsidRPr="00A501FC">
        <w:rPr>
          <w:rFonts w:ascii="Arial Rounded MT Bold" w:hAnsi="Arial Rounded MT Bold" w:cs="Arial"/>
          <w:sz w:val="24"/>
          <w:szCs w:val="24"/>
          <w:vertAlign w:val="superscript"/>
        </w:rPr>
        <w:footnoteReference w:id="4"/>
      </w:r>
      <w:r w:rsidRPr="00A501FC">
        <w:rPr>
          <w:rFonts w:ascii="Arial Rounded MT Bold" w:hAnsi="Arial Rounded MT Bold" w:cs="Arial"/>
          <w:sz w:val="24"/>
          <w:szCs w:val="24"/>
        </w:rPr>
        <w:t xml:space="preserve">. </w:t>
      </w:r>
    </w:p>
    <w:p w14:paraId="1B3119CF"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Cette orientation, légitime au demeurant pour des élus régionaux en charge de l’intérêt général, n’est pas suffisante pour fonder la construction d’un service public régional de la formation tout au long de la vie sur le plan juridique, organisationnel et financier. Cette construction doit prendre en </w:t>
      </w:r>
      <w:r w:rsidRPr="00A501FC">
        <w:rPr>
          <w:rFonts w:ascii="Arial Rounded MT Bold" w:hAnsi="Arial Rounded MT Bold" w:cs="Arial"/>
          <w:sz w:val="24"/>
          <w:szCs w:val="24"/>
        </w:rPr>
        <w:lastRenderedPageBreak/>
        <w:t xml:space="preserve">compte le droit de la négociation collective, et donc la place des partenaires sociaux, celui de la concurrence, et donc de la logique de marché, et être conçue en cohérence avec le service public d’éducation et celui de l’emploi qui relèvent à titre principal de la compétence de l’Etat. </w:t>
      </w:r>
    </w:p>
    <w:p w14:paraId="45B7D8D7" w14:textId="77777777" w:rsidR="00D21C45" w:rsidRPr="00A501FC" w:rsidRDefault="00D21C45" w:rsidP="00D21C45">
      <w:pPr>
        <w:spacing w:after="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Trois critères cumulatifs permettent de définir le service public :  </w:t>
      </w:r>
    </w:p>
    <w:p w14:paraId="39068440" w14:textId="77777777" w:rsidR="00D21C45" w:rsidRPr="00A501FC" w:rsidRDefault="00D21C45" w:rsidP="00D21C45">
      <w:pPr>
        <w:numPr>
          <w:ilvl w:val="0"/>
          <w:numId w:val="47"/>
        </w:numPr>
        <w:spacing w:after="65"/>
        <w:ind w:right="45" w:hanging="156"/>
        <w:rPr>
          <w:rFonts w:ascii="Arial Rounded MT Bold" w:hAnsi="Arial Rounded MT Bold" w:cs="Arial"/>
          <w:sz w:val="24"/>
          <w:szCs w:val="24"/>
        </w:rPr>
      </w:pPr>
      <w:proofErr w:type="gramStart"/>
      <w:r w:rsidRPr="00A501FC">
        <w:rPr>
          <w:rFonts w:ascii="Arial Rounded MT Bold" w:hAnsi="Arial Rounded MT Bold" w:cs="Arial"/>
          <w:sz w:val="24"/>
          <w:szCs w:val="24"/>
        </w:rPr>
        <w:t>la</w:t>
      </w:r>
      <w:proofErr w:type="gramEnd"/>
      <w:r w:rsidRPr="00A501FC">
        <w:rPr>
          <w:rFonts w:ascii="Arial Rounded MT Bold" w:hAnsi="Arial Rounded MT Bold" w:cs="Arial"/>
          <w:sz w:val="24"/>
          <w:szCs w:val="24"/>
        </w:rPr>
        <w:t xml:space="preserve"> présence d’un intérêt général ; </w:t>
      </w:r>
    </w:p>
    <w:p w14:paraId="4A0C646A" w14:textId="77777777" w:rsidR="00D21C45" w:rsidRPr="00A501FC" w:rsidRDefault="00D21C45" w:rsidP="00D21C45">
      <w:pPr>
        <w:numPr>
          <w:ilvl w:val="0"/>
          <w:numId w:val="47"/>
        </w:numPr>
        <w:spacing w:after="65"/>
        <w:ind w:right="45" w:hanging="156"/>
        <w:rPr>
          <w:rFonts w:ascii="Arial Rounded MT Bold" w:hAnsi="Arial Rounded MT Bold" w:cs="Arial"/>
          <w:sz w:val="24"/>
          <w:szCs w:val="24"/>
        </w:rPr>
      </w:pPr>
      <w:proofErr w:type="gramStart"/>
      <w:r w:rsidRPr="00A501FC">
        <w:rPr>
          <w:rFonts w:ascii="Arial Rounded MT Bold" w:hAnsi="Arial Rounded MT Bold" w:cs="Arial"/>
          <w:sz w:val="24"/>
          <w:szCs w:val="24"/>
        </w:rPr>
        <w:t>la</w:t>
      </w:r>
      <w:proofErr w:type="gramEnd"/>
      <w:r w:rsidRPr="00A501FC">
        <w:rPr>
          <w:rFonts w:ascii="Arial Rounded MT Bold" w:hAnsi="Arial Rounded MT Bold" w:cs="Arial"/>
          <w:sz w:val="24"/>
          <w:szCs w:val="24"/>
        </w:rPr>
        <w:t xml:space="preserve"> prise en charge par une personne publique ; </w:t>
      </w:r>
    </w:p>
    <w:p w14:paraId="58751631" w14:textId="77777777" w:rsidR="00D21C45" w:rsidRPr="00A501FC" w:rsidRDefault="00D21C45" w:rsidP="00D21C45">
      <w:pPr>
        <w:numPr>
          <w:ilvl w:val="0"/>
          <w:numId w:val="47"/>
        </w:numPr>
        <w:ind w:right="45" w:hanging="156"/>
        <w:rPr>
          <w:rFonts w:ascii="Arial Rounded MT Bold" w:hAnsi="Arial Rounded MT Bold" w:cs="Arial"/>
          <w:sz w:val="24"/>
          <w:szCs w:val="24"/>
        </w:rPr>
      </w:pPr>
      <w:proofErr w:type="gramStart"/>
      <w:r w:rsidRPr="00A501FC">
        <w:rPr>
          <w:rFonts w:ascii="Arial Rounded MT Bold" w:hAnsi="Arial Rounded MT Bold" w:cs="Arial"/>
          <w:sz w:val="24"/>
          <w:szCs w:val="24"/>
        </w:rPr>
        <w:t>la</w:t>
      </w:r>
      <w:proofErr w:type="gramEnd"/>
      <w:r w:rsidRPr="00A501FC">
        <w:rPr>
          <w:rFonts w:ascii="Arial Rounded MT Bold" w:hAnsi="Arial Rounded MT Bold" w:cs="Arial"/>
          <w:sz w:val="24"/>
          <w:szCs w:val="24"/>
        </w:rPr>
        <w:t xml:space="preserve"> spécificité des caractéristiques du régime juridique applicable. </w:t>
      </w:r>
    </w:p>
    <w:p w14:paraId="1EE12DEB"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Du point de vue européen, le droit communautaire semble aujourd’hui s’en remettre à la qualification donnée par les pouvoirs publics nationaux ou locaux. En revanche, le régime juridique applicable dépendra largement de la distinction service marchand / service non marchand.  </w:t>
      </w:r>
    </w:p>
    <w:p w14:paraId="3FAB5B3A"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Par rapport aux critères du service public, la question est de savoir si le degré d’intervention de la région dans le domaine de la formation professionnelle, qui constitue certainement une mission d’intérêt général, permet-il de considérer que l’activité est « prise en charge » par les pouvoirs publics ? L’affirmation de la volonté des pouvoirs publics régionaux de créer un service public de formation demeure un élément fondamental du point du vue de la qualification du droit communautaire. Elle permet en outre de définir le périmètre des missions d’intérêt général que la région souhaite porter dans le cadre d’un service public régional de formation. </w:t>
      </w:r>
    </w:p>
    <w:p w14:paraId="2BD78528"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La qualification de service public permet à la région de choisir entre différents modes de gestion possibles : la régie, le marché public, la délégation de service public, la création d’un GIP… Il est probable que la solution optimale consiste en la combinaison de différents modes de gestion. La qualification de service public permet de diversifier les modes de gestion en fonction des exigences de la région mais également en fonction des caractéristiques des différentes activités. </w:t>
      </w:r>
    </w:p>
    <w:p w14:paraId="061C1525" w14:textId="77777777" w:rsidR="00D21C45" w:rsidRPr="00A501FC" w:rsidRDefault="00D21C45" w:rsidP="00D21C45">
      <w:pPr>
        <w:spacing w:after="67"/>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 choix d’un mode de gestion dépend à la fois : </w:t>
      </w:r>
    </w:p>
    <w:p w14:paraId="7E63D619" w14:textId="77777777" w:rsidR="00D21C45" w:rsidRPr="00A501FC" w:rsidRDefault="00D21C45" w:rsidP="00D21C45">
      <w:pPr>
        <w:numPr>
          <w:ilvl w:val="0"/>
          <w:numId w:val="46"/>
        </w:numPr>
        <w:spacing w:after="66"/>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des</w:t>
      </w:r>
      <w:proofErr w:type="gramEnd"/>
      <w:r w:rsidRPr="00A501FC">
        <w:rPr>
          <w:rFonts w:ascii="Arial Rounded MT Bold" w:hAnsi="Arial Rounded MT Bold" w:cs="Arial"/>
          <w:sz w:val="24"/>
          <w:szCs w:val="24"/>
        </w:rPr>
        <w:t xml:space="preserve"> caractéristiques propres à l’activité (économiquement viable ou non, nécessitant des investissements à </w:t>
      </w:r>
      <w:r>
        <w:rPr>
          <w:rFonts w:ascii="Arial Rounded MT Bold" w:hAnsi="Arial Rounded MT Bold" w:cs="Arial"/>
          <w:sz w:val="24"/>
          <w:szCs w:val="24"/>
        </w:rPr>
        <w:t>+/-</w:t>
      </w:r>
      <w:r w:rsidRPr="00A501FC">
        <w:rPr>
          <w:rFonts w:ascii="Arial Rounded MT Bold" w:hAnsi="Arial Rounded MT Bold" w:cs="Arial"/>
          <w:sz w:val="24"/>
          <w:szCs w:val="24"/>
        </w:rPr>
        <w:t xml:space="preserve"> long terme…) ; </w:t>
      </w:r>
    </w:p>
    <w:p w14:paraId="57197CFC" w14:textId="77777777" w:rsidR="00D21C45" w:rsidRPr="00A501FC" w:rsidRDefault="00D21C45" w:rsidP="00D21C45">
      <w:pPr>
        <w:numPr>
          <w:ilvl w:val="0"/>
          <w:numId w:val="46"/>
        </w:numPr>
        <w:ind w:right="45"/>
        <w:rPr>
          <w:rFonts w:ascii="Arial Rounded MT Bold" w:hAnsi="Arial Rounded MT Bold" w:cs="Arial"/>
          <w:sz w:val="24"/>
          <w:szCs w:val="24"/>
        </w:rPr>
      </w:pPr>
      <w:proofErr w:type="gramStart"/>
      <w:r w:rsidRPr="00A501FC">
        <w:rPr>
          <w:rFonts w:ascii="Arial Rounded MT Bold" w:hAnsi="Arial Rounded MT Bold" w:cs="Arial"/>
          <w:sz w:val="24"/>
          <w:szCs w:val="24"/>
        </w:rPr>
        <w:t>de</w:t>
      </w:r>
      <w:proofErr w:type="gramEnd"/>
      <w:r w:rsidRPr="00A501FC">
        <w:rPr>
          <w:rFonts w:ascii="Arial Rounded MT Bold" w:hAnsi="Arial Rounded MT Bold" w:cs="Arial"/>
          <w:sz w:val="24"/>
          <w:szCs w:val="24"/>
        </w:rPr>
        <w:t xml:space="preserve"> la volonté des pouvoirs publics, et notamment de la volonté de maintenir ou non un contrôle important sur les activités réalisées dans le cadre de la mission de service public. </w:t>
      </w:r>
    </w:p>
    <w:p w14:paraId="07DCABCA"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Chaque mode de gestion présente des caractéristiques propres, notamment par rapport à la question du contrôle de la part de pouvoirs publics. Il s’agit donc d’un choix d’opportunité. Le choix doit se fonder sur une connaissance des régimes juridiques propres à chaque mode de gestion. </w:t>
      </w:r>
    </w:p>
    <w:p w14:paraId="6DD10683" w14:textId="77777777" w:rsidR="0064124A" w:rsidRDefault="0064124A">
      <w:pPr>
        <w:spacing w:after="160" w:line="259" w:lineRule="auto"/>
        <w:ind w:left="0" w:firstLine="0"/>
        <w:jc w:val="left"/>
        <w:rPr>
          <w:rFonts w:ascii="Arial Rounded MT Bold" w:hAnsi="Arial Rounded MT Bold" w:cs="Arial"/>
          <w:sz w:val="24"/>
          <w:szCs w:val="24"/>
        </w:rPr>
      </w:pPr>
      <w:r>
        <w:rPr>
          <w:rFonts w:ascii="Arial Rounded MT Bold" w:hAnsi="Arial Rounded MT Bold" w:cs="Arial"/>
          <w:sz w:val="24"/>
          <w:szCs w:val="24"/>
        </w:rPr>
        <w:br w:type="page"/>
      </w:r>
    </w:p>
    <w:p w14:paraId="37B70880" w14:textId="671D65A3" w:rsidR="00D21C45" w:rsidRPr="00A501FC" w:rsidRDefault="00D21C45" w:rsidP="00D21C45">
      <w:pPr>
        <w:spacing w:after="164" w:line="259" w:lineRule="auto"/>
        <w:ind w:left="10" w:hanging="10"/>
        <w:jc w:val="left"/>
        <w:rPr>
          <w:rFonts w:ascii="Arial Rounded MT Bold" w:hAnsi="Arial Rounded MT Bold" w:cs="Arial"/>
          <w:sz w:val="24"/>
          <w:szCs w:val="24"/>
        </w:rPr>
      </w:pPr>
      <w:r w:rsidRPr="00A501FC">
        <w:rPr>
          <w:rFonts w:ascii="Arial Rounded MT Bold" w:hAnsi="Arial Rounded MT Bold" w:cs="Arial"/>
          <w:sz w:val="24"/>
          <w:szCs w:val="24"/>
        </w:rPr>
        <w:lastRenderedPageBreak/>
        <w:t xml:space="preserve">Pour poursuivre … </w:t>
      </w:r>
    </w:p>
    <w:p w14:paraId="03CDDF1C" w14:textId="77777777" w:rsidR="00D21C45" w:rsidRPr="00A501FC" w:rsidRDefault="00D21C45" w:rsidP="00D21C45">
      <w:pPr>
        <w:spacing w:after="54" w:line="259" w:lineRule="auto"/>
        <w:ind w:left="19" w:hanging="10"/>
        <w:jc w:val="left"/>
        <w:rPr>
          <w:rFonts w:ascii="Arial Rounded MT Bold" w:hAnsi="Arial Rounded MT Bold" w:cs="Arial"/>
          <w:sz w:val="24"/>
          <w:szCs w:val="24"/>
        </w:rPr>
      </w:pPr>
      <w:r w:rsidRPr="00A501FC">
        <w:rPr>
          <w:rFonts w:ascii="Arial Rounded MT Bold" w:hAnsi="Arial Rounded MT Bold" w:cs="Arial"/>
          <w:sz w:val="24"/>
          <w:szCs w:val="24"/>
        </w:rPr>
        <w:t xml:space="preserve">Le suivi de la décentralisation </w:t>
      </w:r>
    </w:p>
    <w:p w14:paraId="0BF4E907" w14:textId="77777777" w:rsidR="00D21C45" w:rsidRPr="00A501FC" w:rsidRDefault="00D21C45" w:rsidP="00D21C45">
      <w:pPr>
        <w:spacing w:after="261"/>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Il peut être utile de revenir au texte législatif ou réglementaire encadrant la décentralisation des compétences et les mécanismes de compensation financière. Le site d’accès à l’ensemble de la production normative est LEGIFRANCE. </w:t>
      </w:r>
      <w:r w:rsidRPr="00A501FC">
        <w:rPr>
          <w:rFonts w:ascii="Arial Rounded MT Bold" w:hAnsi="Arial Rounded MT Bold" w:cs="Arial"/>
          <w:color w:val="0000FF"/>
          <w:sz w:val="24"/>
          <w:szCs w:val="24"/>
          <w:u w:val="single" w:color="0000FF"/>
        </w:rPr>
        <w:t>http://www.legifrance.gouv.fr/</w:t>
      </w:r>
      <w:r w:rsidRPr="00A501FC">
        <w:rPr>
          <w:rFonts w:ascii="Arial Rounded MT Bold" w:hAnsi="Arial Rounded MT Bold" w:cs="Arial"/>
          <w:sz w:val="24"/>
          <w:szCs w:val="24"/>
        </w:rPr>
        <w:t xml:space="preserve"> </w:t>
      </w:r>
    </w:p>
    <w:p w14:paraId="4D9C5954" w14:textId="77777777" w:rsidR="00D21C45" w:rsidRPr="00A501FC" w:rsidRDefault="00D21C45" w:rsidP="00D21C45">
      <w:pPr>
        <w:spacing w:after="54" w:line="259" w:lineRule="auto"/>
        <w:ind w:left="19" w:hanging="10"/>
        <w:jc w:val="left"/>
        <w:rPr>
          <w:rFonts w:ascii="Arial Rounded MT Bold" w:hAnsi="Arial Rounded MT Bold" w:cs="Arial"/>
          <w:sz w:val="24"/>
          <w:szCs w:val="24"/>
        </w:rPr>
      </w:pPr>
      <w:r w:rsidRPr="00A501FC">
        <w:rPr>
          <w:rFonts w:ascii="Arial Rounded MT Bold" w:hAnsi="Arial Rounded MT Bold" w:cs="Arial"/>
          <w:sz w:val="24"/>
          <w:szCs w:val="24"/>
        </w:rPr>
        <w:t xml:space="preserve">Les programmes régionaux de développement de la formation </w:t>
      </w:r>
    </w:p>
    <w:p w14:paraId="021BD6AB"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conseils régionaux font tous vivre un site sur leur activité. Sur la plupart de ces sites, il est possible de consulter l’intégralité ou un résumé de leur programme régional de développement de la formation (PRDF) ou de le télécharger. Les adresses de ces sites sont aisées à retrouver à l’aide d’un moteur de recherche. Ils sont en général construits d’une des manières suivantes : </w:t>
      </w:r>
    </w:p>
    <w:p w14:paraId="010707DC" w14:textId="77777777" w:rsidR="00D21C45" w:rsidRPr="00A501FC" w:rsidRDefault="00D21C45" w:rsidP="00D21C45">
      <w:pPr>
        <w:spacing w:after="158" w:line="350" w:lineRule="auto"/>
        <w:ind w:left="10" w:right="4484" w:hanging="10"/>
        <w:jc w:val="left"/>
        <w:rPr>
          <w:rFonts w:ascii="Arial Rounded MT Bold" w:hAnsi="Arial Rounded MT Bold" w:cs="Arial"/>
          <w:sz w:val="24"/>
          <w:szCs w:val="24"/>
        </w:rPr>
      </w:pPr>
      <w:r w:rsidRPr="00A501FC">
        <w:rPr>
          <w:rFonts w:ascii="Arial Rounded MT Bold" w:hAnsi="Arial Rounded MT Bold" w:cs="Arial"/>
          <w:color w:val="0000FF"/>
          <w:sz w:val="24"/>
          <w:szCs w:val="24"/>
          <w:u w:val="single" w:color="0000FF"/>
        </w:rPr>
        <w:t>www.iledefrance.fr/</w:t>
      </w:r>
      <w:r w:rsidRPr="00A501FC">
        <w:rPr>
          <w:rFonts w:ascii="Arial Rounded MT Bold" w:hAnsi="Arial Rounded MT Bold" w:cs="Arial"/>
          <w:sz w:val="24"/>
          <w:szCs w:val="24"/>
        </w:rPr>
        <w:t xml:space="preserve"> </w:t>
      </w:r>
      <w:r w:rsidRPr="00A501FC">
        <w:rPr>
          <w:rFonts w:ascii="Arial Rounded MT Bold" w:hAnsi="Arial Rounded MT Bold" w:cs="Arial"/>
          <w:color w:val="0000FF"/>
          <w:sz w:val="24"/>
          <w:szCs w:val="24"/>
          <w:u w:val="single" w:color="0000FF"/>
        </w:rPr>
        <w:t>www.regionpaca.fr/</w:t>
      </w:r>
      <w:r w:rsidRPr="00A501FC">
        <w:rPr>
          <w:rFonts w:ascii="Arial Rounded MT Bold" w:hAnsi="Arial Rounded MT Bold" w:cs="Arial"/>
          <w:sz w:val="24"/>
          <w:szCs w:val="24"/>
        </w:rPr>
        <w:t xml:space="preserve"> </w:t>
      </w:r>
      <w:r w:rsidRPr="00A501FC">
        <w:rPr>
          <w:rFonts w:ascii="Arial Rounded MT Bold" w:hAnsi="Arial Rounded MT Bold" w:cs="Arial"/>
          <w:color w:val="0000FF"/>
          <w:sz w:val="24"/>
          <w:szCs w:val="24"/>
          <w:u w:val="single" w:color="0000FF"/>
        </w:rPr>
        <w:t>www.cr-bourgogne.fr/</w:t>
      </w:r>
      <w:r w:rsidRPr="00A501FC">
        <w:rPr>
          <w:rFonts w:ascii="Arial Rounded MT Bold" w:hAnsi="Arial Rounded MT Bold" w:cs="Arial"/>
          <w:sz w:val="24"/>
          <w:szCs w:val="24"/>
        </w:rPr>
        <w:t xml:space="preserve"> </w:t>
      </w:r>
    </w:p>
    <w:p w14:paraId="05C53D13" w14:textId="77777777" w:rsidR="00D21C45" w:rsidRPr="00A501FC" w:rsidRDefault="00D21C45" w:rsidP="00D21C45">
      <w:pPr>
        <w:spacing w:after="54" w:line="259" w:lineRule="auto"/>
        <w:ind w:left="19" w:hanging="10"/>
        <w:jc w:val="left"/>
        <w:rPr>
          <w:rFonts w:ascii="Arial Rounded MT Bold" w:hAnsi="Arial Rounded MT Bold" w:cs="Arial"/>
          <w:sz w:val="24"/>
          <w:szCs w:val="24"/>
        </w:rPr>
      </w:pPr>
      <w:r w:rsidRPr="00A501FC">
        <w:rPr>
          <w:rFonts w:ascii="Arial Rounded MT Bold" w:hAnsi="Arial Rounded MT Bold" w:cs="Arial"/>
          <w:sz w:val="24"/>
          <w:szCs w:val="24"/>
        </w:rPr>
        <w:t xml:space="preserve">Les données statistiques </w:t>
      </w:r>
    </w:p>
    <w:p w14:paraId="7AC4A436" w14:textId="77777777" w:rsidR="00D21C45" w:rsidRPr="00A501FC" w:rsidRDefault="00D21C45" w:rsidP="00D21C45">
      <w:pPr>
        <w:spacing w:after="264"/>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principales données statistiques de la formation professionnelle continue sont publiées chaque année dans l’annexe au projet de loi de finances (« Jaune budgétaire »). Ce document constitue une source très riche d’informations chiffrées. Il est publié chaque année au mois d’octobre et il est disponible sur le site du ministère de l’économie, de l’emploi et de la formation professionnelle. </w:t>
      </w:r>
      <w:r w:rsidRPr="00A501FC">
        <w:rPr>
          <w:rFonts w:ascii="Arial Rounded MT Bold" w:hAnsi="Arial Rounded MT Bold" w:cs="Arial"/>
          <w:color w:val="0000FF"/>
          <w:sz w:val="24"/>
          <w:szCs w:val="24"/>
          <w:u w:val="single" w:color="0000FF"/>
        </w:rPr>
        <w:t>http://www.minefe.gouv.fr/</w:t>
      </w:r>
      <w:r w:rsidRPr="00A501FC">
        <w:rPr>
          <w:rFonts w:ascii="Arial Rounded MT Bold" w:hAnsi="Arial Rounded MT Bold" w:cs="Arial"/>
          <w:sz w:val="24"/>
          <w:szCs w:val="24"/>
        </w:rPr>
        <w:t xml:space="preserve"> </w:t>
      </w:r>
    </w:p>
    <w:p w14:paraId="64DCA009" w14:textId="77777777" w:rsidR="00D21C45" w:rsidRPr="00A501FC" w:rsidRDefault="00D21C45" w:rsidP="00D21C45">
      <w:pPr>
        <w:spacing w:after="54" w:line="259" w:lineRule="auto"/>
        <w:ind w:left="19" w:hanging="10"/>
        <w:jc w:val="left"/>
        <w:rPr>
          <w:rFonts w:ascii="Arial Rounded MT Bold" w:hAnsi="Arial Rounded MT Bold" w:cs="Arial"/>
          <w:sz w:val="24"/>
          <w:szCs w:val="24"/>
        </w:rPr>
      </w:pPr>
      <w:r w:rsidRPr="00A501FC">
        <w:rPr>
          <w:rFonts w:ascii="Arial Rounded MT Bold" w:hAnsi="Arial Rounded MT Bold" w:cs="Arial"/>
          <w:sz w:val="24"/>
          <w:szCs w:val="24"/>
        </w:rPr>
        <w:t xml:space="preserve">L’évaluation des politiques régionales </w:t>
      </w:r>
    </w:p>
    <w:p w14:paraId="7EF46563" w14:textId="77777777" w:rsidR="00D21C45" w:rsidRPr="00A501FC" w:rsidRDefault="00D21C45" w:rsidP="00D21C45">
      <w:pPr>
        <w:ind w:left="9" w:right="45"/>
        <w:rPr>
          <w:rFonts w:ascii="Arial Rounded MT Bold" w:hAnsi="Arial Rounded MT Bold" w:cs="Arial"/>
          <w:sz w:val="24"/>
          <w:szCs w:val="24"/>
        </w:rPr>
      </w:pPr>
      <w:r w:rsidRPr="00A501FC">
        <w:rPr>
          <w:rFonts w:ascii="Arial Rounded MT Bold" w:hAnsi="Arial Rounded MT Bold" w:cs="Arial"/>
          <w:sz w:val="24"/>
          <w:szCs w:val="24"/>
        </w:rPr>
        <w:t xml:space="preserve">Les travaux d’évaluation des politiques régionales sont effectués le plus souvent au niveau régional et sont disponibles sur les sites des conseils régionaux. Au plan national, il est possible de consulter le site du conseil national de la formation professionnelle tout au long de la vie : </w:t>
      </w:r>
    </w:p>
    <w:p w14:paraId="00E28B4B" w14:textId="77777777" w:rsidR="00D21C45" w:rsidRPr="00A501FC" w:rsidRDefault="00D21C45" w:rsidP="00D21C45">
      <w:pPr>
        <w:spacing w:after="92" w:line="259" w:lineRule="auto"/>
        <w:ind w:left="10" w:right="4484" w:hanging="10"/>
        <w:jc w:val="left"/>
        <w:rPr>
          <w:rFonts w:ascii="Arial Rounded MT Bold" w:hAnsi="Arial Rounded MT Bold" w:cs="Arial"/>
          <w:sz w:val="24"/>
          <w:szCs w:val="24"/>
        </w:rPr>
      </w:pPr>
      <w:r w:rsidRPr="00A501FC">
        <w:rPr>
          <w:rFonts w:ascii="Arial Rounded MT Bold" w:hAnsi="Arial Rounded MT Bold" w:cs="Arial"/>
          <w:color w:val="0000FF"/>
          <w:sz w:val="24"/>
          <w:szCs w:val="24"/>
          <w:u w:val="single" w:color="0000FF"/>
        </w:rPr>
        <w:t>http://www.cnfptlv.gouv.fr/</w:t>
      </w:r>
      <w:r w:rsidRPr="00A501FC">
        <w:rPr>
          <w:rFonts w:ascii="Arial Rounded MT Bold" w:hAnsi="Arial Rounded MT Bold" w:cs="Arial"/>
          <w:sz w:val="24"/>
          <w:szCs w:val="24"/>
        </w:rPr>
        <w:t xml:space="preserve">  </w:t>
      </w:r>
    </w:p>
    <w:p w14:paraId="3D9B02D7" w14:textId="77777777" w:rsidR="00242282" w:rsidRDefault="00242282"/>
    <w:sectPr w:rsidR="002422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F9BF8" w14:textId="77777777" w:rsidR="00E40752" w:rsidRDefault="00E40752" w:rsidP="00D21C45">
      <w:pPr>
        <w:spacing w:after="0" w:line="240" w:lineRule="auto"/>
      </w:pPr>
      <w:r>
        <w:separator/>
      </w:r>
    </w:p>
  </w:endnote>
  <w:endnote w:type="continuationSeparator" w:id="0">
    <w:p w14:paraId="41A8C4DF" w14:textId="77777777" w:rsidR="00E40752" w:rsidRDefault="00E40752" w:rsidP="00D2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86271" w14:textId="77777777" w:rsidR="00D21C45" w:rsidRDefault="00D21C45">
    <w:pPr>
      <w:spacing w:after="160" w:line="259" w:lineRule="auto"/>
      <w:ind w:left="0" w:right="137" w:firstLine="0"/>
      <w:jc w:val="right"/>
    </w:pPr>
    <w:r>
      <w:rPr>
        <w:noProof/>
      </w:rPr>
      <w:drawing>
        <wp:anchor distT="0" distB="0" distL="114300" distR="114300" simplePos="0" relativeHeight="251659264" behindDoc="0" locked="0" layoutInCell="1" allowOverlap="0" wp14:anchorId="24E1910D" wp14:editId="7C86730A">
          <wp:simplePos x="0" y="0"/>
          <wp:positionH relativeFrom="page">
            <wp:posOffset>2926842</wp:posOffset>
          </wp:positionH>
          <wp:positionV relativeFrom="page">
            <wp:posOffset>9717786</wp:posOffset>
          </wp:positionV>
          <wp:extent cx="1709928" cy="640080"/>
          <wp:effectExtent l="0" t="0" r="0" b="0"/>
          <wp:wrapSquare wrapText="bothSides"/>
          <wp:docPr id="17" name="Picture 83719"/>
          <wp:cNvGraphicFramePr/>
          <a:graphic xmlns:a="http://schemas.openxmlformats.org/drawingml/2006/main">
            <a:graphicData uri="http://schemas.openxmlformats.org/drawingml/2006/picture">
              <pic:pic xmlns:pic="http://schemas.openxmlformats.org/drawingml/2006/picture">
                <pic:nvPicPr>
                  <pic:cNvPr id="83719" name="Picture 83719"/>
                  <pic:cNvPicPr/>
                </pic:nvPicPr>
                <pic:blipFill>
                  <a:blip r:embed="rId1"/>
                  <a:stretch>
                    <a:fillRect/>
                  </a:stretch>
                </pic:blipFill>
                <pic:spPr>
                  <a:xfrm>
                    <a:off x="0" y="0"/>
                    <a:ext cx="1709928" cy="640080"/>
                  </a:xfrm>
                  <a:prstGeom prst="rect">
                    <a:avLst/>
                  </a:prstGeom>
                </pic:spPr>
              </pic:pic>
            </a:graphicData>
          </a:graphic>
        </wp:anchor>
      </w:drawing>
    </w:r>
    <w:r>
      <w:rPr>
        <w:sz w:val="16"/>
      </w:rPr>
      <w:t xml:space="preserve">8 7517 TG WB 01  </w:t>
    </w:r>
    <w:r>
      <w:fldChar w:fldCharType="begin"/>
    </w:r>
    <w:r>
      <w:instrText xml:space="preserve"> PAGE   \* MERGEFORMAT </w:instrText>
    </w:r>
    <w:r>
      <w:fldChar w:fldCharType="separate"/>
    </w:r>
    <w:r>
      <w:t>2</w:t>
    </w:r>
    <w:r>
      <w:fldChar w:fldCharType="end"/>
    </w:r>
  </w:p>
  <w:p w14:paraId="0FD55302" w14:textId="77777777" w:rsidR="00D21C45" w:rsidRDefault="00D21C45">
    <w:pPr>
      <w:spacing w:after="0" w:line="259" w:lineRule="auto"/>
      <w:ind w:left="15" w:right="325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3973929"/>
      <w:docPartObj>
        <w:docPartGallery w:val="Page Numbers (Bottom of Page)"/>
        <w:docPartUnique/>
      </w:docPartObj>
    </w:sdtPr>
    <w:sdtContent>
      <w:p w14:paraId="5153DF11" w14:textId="0FF8D393" w:rsidR="00D21C45" w:rsidRDefault="003B0A37">
        <w:pPr>
          <w:spacing w:after="0" w:line="259" w:lineRule="auto"/>
          <w:ind w:left="15" w:right="3250" w:firstLine="0"/>
          <w:jc w:val="left"/>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anchorId="2D2B1747" wp14:editId="1752DD54">
                  <wp:simplePos x="0" y="0"/>
                  <wp:positionH relativeFrom="margin">
                    <wp:align>center</wp:align>
                  </wp:positionH>
                  <wp:positionV relativeFrom="bottomMargin">
                    <wp:align>center</wp:align>
                  </wp:positionV>
                  <wp:extent cx="1282700" cy="343535"/>
                  <wp:effectExtent l="9525" t="9525" r="12700" b="8890"/>
                  <wp:wrapNone/>
                  <wp:docPr id="1" name="Forme libre : form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6928BFFA" w14:textId="77777777" w:rsidR="003B0A37" w:rsidRDefault="003B0A37">
                              <w:pPr>
                                <w:jc w:val="center"/>
                              </w:pPr>
                              <w:r>
                                <w:rPr>
                                  <w:color w:val="auto"/>
                                </w:rPr>
                                <w:fldChar w:fldCharType="begin"/>
                              </w:r>
                              <w:r>
                                <w:instrText>PAGE    \* MERGEFORMAT</w:instrText>
                              </w:r>
                              <w:r>
                                <w:rPr>
                                  <w:color w:val="auto"/>
                                </w:rPr>
                                <w:fldChar w:fldCharType="separate"/>
                              </w:r>
                              <w:r>
                                <w:rPr>
                                  <w:color w:val="808080" w:themeColor="text1" w:themeTint="7F"/>
                                </w:rPr>
                                <w:t>2</w:t>
                              </w:r>
                              <w:r>
                                <w:rPr>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B1747" id="Forme libre : forme 1" o:spid="_x0000_s1026" style="position:absolute;left:0;text-align:left;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14:paraId="6928BFFA" w14:textId="77777777" w:rsidR="003B0A37" w:rsidRDefault="003B0A37">
                        <w:pPr>
                          <w:jc w:val="center"/>
                        </w:pPr>
                        <w:r>
                          <w:rPr>
                            <w:color w:val="auto"/>
                          </w:rPr>
                          <w:fldChar w:fldCharType="begin"/>
                        </w:r>
                        <w:r>
                          <w:instrText>PAGE    \* MERGEFORMAT</w:instrText>
                        </w:r>
                        <w:r>
                          <w:rPr>
                            <w:color w:val="auto"/>
                          </w:rPr>
                          <w:fldChar w:fldCharType="separate"/>
                        </w:r>
                        <w:r>
                          <w:rPr>
                            <w:color w:val="808080" w:themeColor="text1" w:themeTint="7F"/>
                          </w:rPr>
                          <w:t>2</w:t>
                        </w:r>
                        <w:r>
                          <w:rPr>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A7269" w14:textId="77777777" w:rsidR="00D21C45" w:rsidRDefault="00D21C45">
    <w:pPr>
      <w:spacing w:after="160" w:line="259" w:lineRule="auto"/>
      <w:ind w:left="0" w:right="137" w:firstLine="0"/>
      <w:jc w:val="right"/>
    </w:pPr>
  </w:p>
  <w:p w14:paraId="3F0408AD" w14:textId="77777777" w:rsidR="00D21C45" w:rsidRDefault="00D21C45">
    <w:pPr>
      <w:spacing w:after="0" w:line="259" w:lineRule="auto"/>
      <w:ind w:left="15" w:right="325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8799E" w14:textId="77777777" w:rsidR="00E40752" w:rsidRDefault="00E40752" w:rsidP="00D21C45">
      <w:pPr>
        <w:spacing w:after="0" w:line="240" w:lineRule="auto"/>
      </w:pPr>
      <w:r>
        <w:separator/>
      </w:r>
    </w:p>
  </w:footnote>
  <w:footnote w:type="continuationSeparator" w:id="0">
    <w:p w14:paraId="054E9845" w14:textId="77777777" w:rsidR="00E40752" w:rsidRDefault="00E40752" w:rsidP="00D21C45">
      <w:pPr>
        <w:spacing w:after="0" w:line="240" w:lineRule="auto"/>
      </w:pPr>
      <w:r>
        <w:continuationSeparator/>
      </w:r>
    </w:p>
  </w:footnote>
  <w:footnote w:id="1">
    <w:p w14:paraId="0E066755" w14:textId="77777777" w:rsidR="00D21C45" w:rsidRDefault="00D21C45" w:rsidP="00D21C45">
      <w:pPr>
        <w:pStyle w:val="footnotedescription"/>
      </w:pPr>
      <w:r>
        <w:rPr>
          <w:rStyle w:val="footnotemark"/>
        </w:rPr>
        <w:footnoteRef/>
      </w:r>
      <w:r>
        <w:t xml:space="preserve"> Pour un historique complet de la décentralisation de la formation professionnelle, on pourra se reporter au rapport d’information du Sénat fait au nom de l’observatoire de la décentralisation par M. Roger Karoutchi, annexé au procès-verbal de la séance du 5 juillet 2005 ; </w:t>
      </w:r>
    </w:p>
  </w:footnote>
  <w:footnote w:id="2">
    <w:p w14:paraId="26B6EC5E" w14:textId="77777777" w:rsidR="00D21C45" w:rsidRDefault="00D21C45" w:rsidP="00D21C45">
      <w:pPr>
        <w:pStyle w:val="footnotedescription"/>
        <w:spacing w:line="284" w:lineRule="auto"/>
        <w:ind w:right="29"/>
      </w:pPr>
      <w:r>
        <w:rPr>
          <w:rStyle w:val="footnotemark"/>
        </w:rPr>
        <w:footnoteRef/>
      </w:r>
      <w:r>
        <w:t xml:space="preserve"> Une analyse détaillée des PRDF est faite dans le rapport de Laurence Dubois, Jacques Henry, David Martin, Chantal Moreau et Gilles Pourcher, élèves administrateurs territoriaux, « PRDF, entre ardente obligation et mission impossible », février 2007 ; </w:t>
      </w:r>
    </w:p>
  </w:footnote>
  <w:footnote w:id="3">
    <w:p w14:paraId="529691E0" w14:textId="77777777" w:rsidR="00D21C45" w:rsidRDefault="00D21C45" w:rsidP="00D21C45">
      <w:pPr>
        <w:pStyle w:val="footnotedescription"/>
      </w:pPr>
      <w:r>
        <w:rPr>
          <w:rStyle w:val="footnotemark"/>
        </w:rPr>
        <w:footnoteRef/>
      </w:r>
      <w:r>
        <w:rPr>
          <w:sz w:val="18"/>
        </w:rPr>
        <w:t xml:space="preserve"> Pour une analyse complète des COT, on pourra se reporter au rapport d’évaluation fait pour le conseil national de la formation professionnelle tout au long de la vie par M. Louis Dubouchet et le groupe AMNYOS consultants en avril 2008 ; </w:t>
      </w:r>
    </w:p>
  </w:footnote>
  <w:footnote w:id="4">
    <w:p w14:paraId="756717A6" w14:textId="77777777" w:rsidR="00D21C45" w:rsidRDefault="00D21C45" w:rsidP="00D21C45">
      <w:pPr>
        <w:pStyle w:val="footnotedescription"/>
        <w:spacing w:line="259" w:lineRule="auto"/>
      </w:pPr>
      <w:r>
        <w:rPr>
          <w:rStyle w:val="footnotemark"/>
        </w:rPr>
        <w:footnoteRef/>
      </w:r>
      <w:r>
        <w:t xml:space="preserve"> Jacques Chevallier, Le service public - Que sais-je, p.101 – 5</w:t>
      </w:r>
      <w:r>
        <w:rPr>
          <w:vertAlign w:val="superscript"/>
        </w:rPr>
        <w:t>e</w:t>
      </w:r>
      <w:r>
        <w:t xml:space="preserve"> édition juin 2003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33897" w14:textId="77777777" w:rsidR="00D21C45" w:rsidRDefault="00D21C45">
    <w:pPr>
      <w:spacing w:after="0" w:line="233" w:lineRule="auto"/>
      <w:ind w:left="15" w:right="1743" w:firstLine="0"/>
      <w:jc w:val="left"/>
    </w:pPr>
    <w:r>
      <w:t xml:space="preserve">Chapitre 2 : Les politiques de formation professionnelle </w:t>
    </w:r>
    <w:proofErr w:type="gramStart"/>
    <w:r>
      <w:t>continue  des</w:t>
    </w:r>
    <w:proofErr w:type="gramEnd"/>
    <w:r>
      <w:t xml:space="preserve"> conseils régionaux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11E36" w14:textId="77777777" w:rsidR="00D21C45" w:rsidRDefault="00D21C45" w:rsidP="00BA1196">
    <w:pPr>
      <w:spacing w:after="0" w:line="233" w:lineRule="auto"/>
      <w:ind w:left="15" w:right="1743" w:firstLine="0"/>
      <w:jc w:val="center"/>
    </w:pPr>
    <w:r>
      <w:t xml:space="preserve">                     Chapitre 2 : Les politiques de formation professionnelle continue des conseils régionaux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089EA" w14:textId="77777777" w:rsidR="00D21C45" w:rsidRDefault="00D21C4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1094C"/>
    <w:multiLevelType w:val="hybridMultilevel"/>
    <w:tmpl w:val="C4D4ABA2"/>
    <w:lvl w:ilvl="0" w:tplc="EDC05CC6">
      <w:start w:val="1"/>
      <w:numFmt w:val="bullet"/>
      <w:lvlText w:val="–"/>
      <w:lvlJc w:val="left"/>
      <w:pPr>
        <w:ind w:left="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6A8EA8">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3060B6">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543230">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2CF7D2">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5CD1DC">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8EBF7C">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A460E2">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1A3326">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042123"/>
    <w:multiLevelType w:val="hybridMultilevel"/>
    <w:tmpl w:val="825EF2E4"/>
    <w:lvl w:ilvl="0" w:tplc="D542F2C2">
      <w:start w:val="3"/>
      <w:numFmt w:val="decimal"/>
      <w:lvlText w:val="%1."/>
      <w:lvlJc w:val="left"/>
      <w:pPr>
        <w:ind w:left="9"/>
      </w:pPr>
      <w:rPr>
        <w:rFonts w:ascii="Arial Rounded MT Bold" w:eastAsia="Calibri" w:hAnsi="Arial Rounded MT Bold" w:cs="Arial" w:hint="default"/>
        <w:b w:val="0"/>
        <w:i w:val="0"/>
        <w:strike w:val="0"/>
        <w:dstrike w:val="0"/>
        <w:color w:val="000000"/>
        <w:sz w:val="24"/>
        <w:szCs w:val="24"/>
        <w:u w:val="none" w:color="000000"/>
        <w:bdr w:val="none" w:sz="0" w:space="0" w:color="auto"/>
        <w:shd w:val="clear" w:color="auto" w:fill="auto"/>
        <w:vertAlign w:val="baseline"/>
      </w:rPr>
    </w:lvl>
    <w:lvl w:ilvl="1" w:tplc="30E88FA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54ACB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A271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8A8E5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86F6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80813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AC2037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B2E33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394A3A"/>
    <w:multiLevelType w:val="hybridMultilevel"/>
    <w:tmpl w:val="C27A69AE"/>
    <w:lvl w:ilvl="0" w:tplc="99AE2210">
      <w:start w:val="1"/>
      <w:numFmt w:val="bullet"/>
      <w:lvlText w:val="y"/>
      <w:lvlJc w:val="left"/>
      <w:pPr>
        <w:ind w:left="9"/>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2CAC0F92">
      <w:start w:val="1"/>
      <w:numFmt w:val="bullet"/>
      <w:lvlText w:val="o"/>
      <w:lvlJc w:val="left"/>
      <w:pPr>
        <w:ind w:left="10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D48479D8">
      <w:start w:val="1"/>
      <w:numFmt w:val="bullet"/>
      <w:lvlText w:val="▪"/>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B51ED1D2">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1FAC8D62">
      <w:start w:val="1"/>
      <w:numFmt w:val="bullet"/>
      <w:lvlText w:val="o"/>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666E22DE">
      <w:start w:val="1"/>
      <w:numFmt w:val="bullet"/>
      <w:lvlText w:val="▪"/>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F398CB0A">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E618BCB2">
      <w:start w:val="1"/>
      <w:numFmt w:val="bullet"/>
      <w:lvlText w:val="o"/>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7C8EC8DA">
      <w:start w:val="1"/>
      <w:numFmt w:val="bullet"/>
      <w:lvlText w:val="▪"/>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A90043"/>
    <w:multiLevelType w:val="hybridMultilevel"/>
    <w:tmpl w:val="232E1794"/>
    <w:lvl w:ilvl="0" w:tplc="082CFF02">
      <w:start w:val="1"/>
      <w:numFmt w:val="decimal"/>
      <w:lvlText w:val="%1."/>
      <w:lvlJc w:val="left"/>
      <w:pPr>
        <w:ind w:left="1134"/>
      </w:pPr>
      <w:rPr>
        <w:rFonts w:ascii="Arial Rounded MT Bold" w:eastAsia="Calibri" w:hAnsi="Arial Rounded MT Bold" w:cs="Calibri" w:hint="default"/>
        <w:b w:val="0"/>
        <w:i w:val="0"/>
        <w:strike w:val="0"/>
        <w:dstrike w:val="0"/>
        <w:color w:val="000000"/>
        <w:sz w:val="24"/>
        <w:szCs w:val="24"/>
        <w:u w:val="none" w:color="000000"/>
        <w:bdr w:val="none" w:sz="0" w:space="0" w:color="auto"/>
        <w:shd w:val="clear" w:color="auto" w:fill="auto"/>
        <w:vertAlign w:val="baseline"/>
      </w:rPr>
    </w:lvl>
    <w:lvl w:ilvl="1" w:tplc="0014464A">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B854F0">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04F458">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D8742E">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48EF3A">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B661A2">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849726">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8EAC7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5145BCA"/>
    <w:multiLevelType w:val="hybridMultilevel"/>
    <w:tmpl w:val="4A527E64"/>
    <w:lvl w:ilvl="0" w:tplc="4F48CE58">
      <w:start w:val="1"/>
      <w:numFmt w:val="bullet"/>
      <w:lvlText w:val="y"/>
      <w:lvlJc w:val="left"/>
      <w:pPr>
        <w:ind w:left="9"/>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A4ACE5A8">
      <w:start w:val="1"/>
      <w:numFmt w:val="bullet"/>
      <w:lvlText w:val="o"/>
      <w:lvlJc w:val="left"/>
      <w:pPr>
        <w:ind w:left="10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FB86F09A">
      <w:start w:val="1"/>
      <w:numFmt w:val="bullet"/>
      <w:lvlText w:val="▪"/>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095C8F6E">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F34E8E10">
      <w:start w:val="1"/>
      <w:numFmt w:val="bullet"/>
      <w:lvlText w:val="o"/>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A2C4B948">
      <w:start w:val="1"/>
      <w:numFmt w:val="bullet"/>
      <w:lvlText w:val="▪"/>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A4361E7E">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43B4A522">
      <w:start w:val="1"/>
      <w:numFmt w:val="bullet"/>
      <w:lvlText w:val="o"/>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8A6E2FEE">
      <w:start w:val="1"/>
      <w:numFmt w:val="bullet"/>
      <w:lvlText w:val="▪"/>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95D2FD5"/>
    <w:multiLevelType w:val="hybridMultilevel"/>
    <w:tmpl w:val="0284CF80"/>
    <w:lvl w:ilvl="0" w:tplc="1E701BE8">
      <w:start w:val="11"/>
      <w:numFmt w:val="decimal"/>
      <w:lvlText w:val="%1."/>
      <w:lvlJc w:val="left"/>
      <w:pPr>
        <w:ind w:left="1514" w:hanging="375"/>
      </w:pPr>
      <w:rPr>
        <w:rFonts w:hint="default"/>
      </w:rPr>
    </w:lvl>
    <w:lvl w:ilvl="1" w:tplc="040C0019" w:tentative="1">
      <w:start w:val="1"/>
      <w:numFmt w:val="lowerLetter"/>
      <w:lvlText w:val="%2."/>
      <w:lvlJc w:val="left"/>
      <w:pPr>
        <w:ind w:left="2219" w:hanging="360"/>
      </w:pPr>
    </w:lvl>
    <w:lvl w:ilvl="2" w:tplc="040C001B" w:tentative="1">
      <w:start w:val="1"/>
      <w:numFmt w:val="lowerRoman"/>
      <w:lvlText w:val="%3."/>
      <w:lvlJc w:val="right"/>
      <w:pPr>
        <w:ind w:left="2939" w:hanging="180"/>
      </w:pPr>
    </w:lvl>
    <w:lvl w:ilvl="3" w:tplc="040C000F" w:tentative="1">
      <w:start w:val="1"/>
      <w:numFmt w:val="decimal"/>
      <w:lvlText w:val="%4."/>
      <w:lvlJc w:val="left"/>
      <w:pPr>
        <w:ind w:left="3659" w:hanging="360"/>
      </w:pPr>
    </w:lvl>
    <w:lvl w:ilvl="4" w:tplc="040C0019" w:tentative="1">
      <w:start w:val="1"/>
      <w:numFmt w:val="lowerLetter"/>
      <w:lvlText w:val="%5."/>
      <w:lvlJc w:val="left"/>
      <w:pPr>
        <w:ind w:left="4379" w:hanging="360"/>
      </w:pPr>
    </w:lvl>
    <w:lvl w:ilvl="5" w:tplc="040C001B" w:tentative="1">
      <w:start w:val="1"/>
      <w:numFmt w:val="lowerRoman"/>
      <w:lvlText w:val="%6."/>
      <w:lvlJc w:val="right"/>
      <w:pPr>
        <w:ind w:left="5099" w:hanging="180"/>
      </w:pPr>
    </w:lvl>
    <w:lvl w:ilvl="6" w:tplc="040C000F" w:tentative="1">
      <w:start w:val="1"/>
      <w:numFmt w:val="decimal"/>
      <w:lvlText w:val="%7."/>
      <w:lvlJc w:val="left"/>
      <w:pPr>
        <w:ind w:left="5819" w:hanging="360"/>
      </w:pPr>
    </w:lvl>
    <w:lvl w:ilvl="7" w:tplc="040C0019" w:tentative="1">
      <w:start w:val="1"/>
      <w:numFmt w:val="lowerLetter"/>
      <w:lvlText w:val="%8."/>
      <w:lvlJc w:val="left"/>
      <w:pPr>
        <w:ind w:left="6539" w:hanging="360"/>
      </w:pPr>
    </w:lvl>
    <w:lvl w:ilvl="8" w:tplc="040C001B" w:tentative="1">
      <w:start w:val="1"/>
      <w:numFmt w:val="lowerRoman"/>
      <w:lvlText w:val="%9."/>
      <w:lvlJc w:val="right"/>
      <w:pPr>
        <w:ind w:left="7259" w:hanging="180"/>
      </w:pPr>
    </w:lvl>
  </w:abstractNum>
  <w:abstractNum w:abstractNumId="6" w15:restartNumberingAfterBreak="0">
    <w:nsid w:val="1CC7443A"/>
    <w:multiLevelType w:val="hybridMultilevel"/>
    <w:tmpl w:val="66E86E2A"/>
    <w:lvl w:ilvl="0" w:tplc="A8BE02B0">
      <w:start w:val="1"/>
      <w:numFmt w:val="bullet"/>
      <w:lvlText w:val="–"/>
      <w:lvlJc w:val="left"/>
      <w:pPr>
        <w:ind w:left="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E05A2E">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08736A">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FA20DC">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0FE14">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9EB18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061B64">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C23B66">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6EB864">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0C55A33"/>
    <w:multiLevelType w:val="hybridMultilevel"/>
    <w:tmpl w:val="4874FCE6"/>
    <w:lvl w:ilvl="0" w:tplc="B5C83818">
      <w:start w:val="1"/>
      <w:numFmt w:val="bullet"/>
      <w:lvlText w:val="–"/>
      <w:lvlJc w:val="left"/>
      <w:pPr>
        <w:ind w:left="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2021A2">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388CA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943B62">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52A630">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144DD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861BF2">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4A1BD4">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220696">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D9314E"/>
    <w:multiLevelType w:val="hybridMultilevel"/>
    <w:tmpl w:val="99028C02"/>
    <w:lvl w:ilvl="0" w:tplc="B6A67672">
      <w:start w:val="1"/>
      <w:numFmt w:val="bullet"/>
      <w:lvlText w:val="–"/>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3A6DF0">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F6C2A8">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80C8DE">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480566">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344EB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32C498">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508D12">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A4C6FC0">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4796BFB"/>
    <w:multiLevelType w:val="hybridMultilevel"/>
    <w:tmpl w:val="A05EC69C"/>
    <w:lvl w:ilvl="0" w:tplc="FB44229C">
      <w:start w:val="1"/>
      <w:numFmt w:val="bullet"/>
      <w:lvlText w:val="–"/>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987460">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B60F04">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43A814C">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6ED394">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82D3CC">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769D78">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4AA8F6">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141352">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512632D"/>
    <w:multiLevelType w:val="hybridMultilevel"/>
    <w:tmpl w:val="4D0C4DA0"/>
    <w:lvl w:ilvl="0" w:tplc="6B7CFCF6">
      <w:start w:val="1"/>
      <w:numFmt w:val="decimal"/>
      <w:lvlText w:val="%1."/>
      <w:lvlJc w:val="left"/>
      <w:pPr>
        <w:ind w:left="9"/>
      </w:pPr>
      <w:rPr>
        <w:rFonts w:ascii="Arial Rounded MT Bold" w:eastAsia="Calibri" w:hAnsi="Arial Rounded MT Bold" w:cs="Arial" w:hint="default"/>
        <w:b w:val="0"/>
        <w:i w:val="0"/>
        <w:strike w:val="0"/>
        <w:dstrike w:val="0"/>
        <w:color w:val="000000"/>
        <w:sz w:val="24"/>
        <w:szCs w:val="24"/>
        <w:u w:val="none" w:color="000000"/>
        <w:bdr w:val="none" w:sz="0" w:space="0" w:color="auto"/>
        <w:shd w:val="clear" w:color="auto" w:fill="auto"/>
        <w:vertAlign w:val="baseline"/>
      </w:rPr>
    </w:lvl>
    <w:lvl w:ilvl="1" w:tplc="C108FA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DAC0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D4A1D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20B8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1A41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2448E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50907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3633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F35AE6"/>
    <w:multiLevelType w:val="hybridMultilevel"/>
    <w:tmpl w:val="E4F07676"/>
    <w:lvl w:ilvl="0" w:tplc="14BE39CA">
      <w:start w:val="1"/>
      <w:numFmt w:val="bullet"/>
      <w:lvlText w:val="–"/>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28E552">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3625C6">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FEE3F0">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9444CC">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8257F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7A1006">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9A078E">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FC5130">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8480928"/>
    <w:multiLevelType w:val="hybridMultilevel"/>
    <w:tmpl w:val="0EF4FB88"/>
    <w:lvl w:ilvl="0" w:tplc="4ADC2BDE">
      <w:start w:val="1"/>
      <w:numFmt w:val="bullet"/>
      <w:lvlText w:val="–"/>
      <w:lvlJc w:val="left"/>
      <w:pPr>
        <w:ind w:left="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CC438A">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6C202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20019A">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60F524">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E648D4">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86FD52">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6C7A82">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38D9F8">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8BA2C01"/>
    <w:multiLevelType w:val="hybridMultilevel"/>
    <w:tmpl w:val="C16A9218"/>
    <w:lvl w:ilvl="0" w:tplc="040C000D">
      <w:start w:val="1"/>
      <w:numFmt w:val="bullet"/>
      <w:lvlText w:val=""/>
      <w:lvlJc w:val="left"/>
      <w:pPr>
        <w:ind w:left="29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4E72BFDA">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128AA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3AB56E">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09EBE">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6C27D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F09452">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0E1084">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8C57E">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B7F5623"/>
    <w:multiLevelType w:val="hybridMultilevel"/>
    <w:tmpl w:val="63AAD942"/>
    <w:lvl w:ilvl="0" w:tplc="35123E2A">
      <w:start w:val="1"/>
      <w:numFmt w:val="bullet"/>
      <w:lvlText w:val="y"/>
      <w:lvlJc w:val="left"/>
      <w:pPr>
        <w:ind w:left="1134"/>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3DC87A30">
      <w:start w:val="1"/>
      <w:numFmt w:val="bullet"/>
      <w:lvlText w:val="o"/>
      <w:lvlJc w:val="left"/>
      <w:pPr>
        <w:ind w:left="136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273C935A">
      <w:start w:val="1"/>
      <w:numFmt w:val="bullet"/>
      <w:lvlText w:val="▪"/>
      <w:lvlJc w:val="left"/>
      <w:pPr>
        <w:ind w:left="208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81F28BC0">
      <w:start w:val="1"/>
      <w:numFmt w:val="bullet"/>
      <w:lvlText w:val="•"/>
      <w:lvlJc w:val="left"/>
      <w:pPr>
        <w:ind w:left="280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A5A8886A">
      <w:start w:val="1"/>
      <w:numFmt w:val="bullet"/>
      <w:lvlText w:val="o"/>
      <w:lvlJc w:val="left"/>
      <w:pPr>
        <w:ind w:left="352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C08AF5DA">
      <w:start w:val="1"/>
      <w:numFmt w:val="bullet"/>
      <w:lvlText w:val="▪"/>
      <w:lvlJc w:val="left"/>
      <w:pPr>
        <w:ind w:left="424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6ED8D59A">
      <w:start w:val="1"/>
      <w:numFmt w:val="bullet"/>
      <w:lvlText w:val="•"/>
      <w:lvlJc w:val="left"/>
      <w:pPr>
        <w:ind w:left="496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EFB0BE2A">
      <w:start w:val="1"/>
      <w:numFmt w:val="bullet"/>
      <w:lvlText w:val="o"/>
      <w:lvlJc w:val="left"/>
      <w:pPr>
        <w:ind w:left="568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E59C182A">
      <w:start w:val="1"/>
      <w:numFmt w:val="bullet"/>
      <w:lvlText w:val="▪"/>
      <w:lvlJc w:val="left"/>
      <w:pPr>
        <w:ind w:left="6403"/>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96688F"/>
    <w:multiLevelType w:val="hybridMultilevel"/>
    <w:tmpl w:val="05BA19F6"/>
    <w:lvl w:ilvl="0" w:tplc="040C0001">
      <w:start w:val="1"/>
      <w:numFmt w:val="bullet"/>
      <w:lvlText w:val=""/>
      <w:lvlJc w:val="left"/>
      <w:pPr>
        <w:ind w:left="114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F84E918">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A0A2B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6A304">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E00C2A">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6CE6B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474B0">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4CA83A">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989DB2">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4444C95"/>
    <w:multiLevelType w:val="hybridMultilevel"/>
    <w:tmpl w:val="89BC947A"/>
    <w:lvl w:ilvl="0" w:tplc="040C000D">
      <w:start w:val="1"/>
      <w:numFmt w:val="bullet"/>
      <w:lvlText w:val=""/>
      <w:lvlJc w:val="left"/>
      <w:pPr>
        <w:ind w:left="1024" w:hanging="360"/>
      </w:pPr>
      <w:rPr>
        <w:rFonts w:ascii="Wingdings" w:hAnsi="Wingdings" w:hint="default"/>
      </w:rPr>
    </w:lvl>
    <w:lvl w:ilvl="1" w:tplc="040C0003" w:tentative="1">
      <w:start w:val="1"/>
      <w:numFmt w:val="bullet"/>
      <w:lvlText w:val="o"/>
      <w:lvlJc w:val="left"/>
      <w:pPr>
        <w:ind w:left="1744" w:hanging="360"/>
      </w:pPr>
      <w:rPr>
        <w:rFonts w:ascii="Courier New" w:hAnsi="Courier New" w:cs="Courier New" w:hint="default"/>
      </w:rPr>
    </w:lvl>
    <w:lvl w:ilvl="2" w:tplc="040C0005" w:tentative="1">
      <w:start w:val="1"/>
      <w:numFmt w:val="bullet"/>
      <w:lvlText w:val=""/>
      <w:lvlJc w:val="left"/>
      <w:pPr>
        <w:ind w:left="2464" w:hanging="360"/>
      </w:pPr>
      <w:rPr>
        <w:rFonts w:ascii="Wingdings" w:hAnsi="Wingdings" w:hint="default"/>
      </w:rPr>
    </w:lvl>
    <w:lvl w:ilvl="3" w:tplc="040C0001" w:tentative="1">
      <w:start w:val="1"/>
      <w:numFmt w:val="bullet"/>
      <w:lvlText w:val=""/>
      <w:lvlJc w:val="left"/>
      <w:pPr>
        <w:ind w:left="3184" w:hanging="360"/>
      </w:pPr>
      <w:rPr>
        <w:rFonts w:ascii="Symbol" w:hAnsi="Symbol" w:hint="default"/>
      </w:rPr>
    </w:lvl>
    <w:lvl w:ilvl="4" w:tplc="040C0003" w:tentative="1">
      <w:start w:val="1"/>
      <w:numFmt w:val="bullet"/>
      <w:lvlText w:val="o"/>
      <w:lvlJc w:val="left"/>
      <w:pPr>
        <w:ind w:left="3904" w:hanging="360"/>
      </w:pPr>
      <w:rPr>
        <w:rFonts w:ascii="Courier New" w:hAnsi="Courier New" w:cs="Courier New" w:hint="default"/>
      </w:rPr>
    </w:lvl>
    <w:lvl w:ilvl="5" w:tplc="040C0005" w:tentative="1">
      <w:start w:val="1"/>
      <w:numFmt w:val="bullet"/>
      <w:lvlText w:val=""/>
      <w:lvlJc w:val="left"/>
      <w:pPr>
        <w:ind w:left="4624" w:hanging="360"/>
      </w:pPr>
      <w:rPr>
        <w:rFonts w:ascii="Wingdings" w:hAnsi="Wingdings" w:hint="default"/>
      </w:rPr>
    </w:lvl>
    <w:lvl w:ilvl="6" w:tplc="040C0001" w:tentative="1">
      <w:start w:val="1"/>
      <w:numFmt w:val="bullet"/>
      <w:lvlText w:val=""/>
      <w:lvlJc w:val="left"/>
      <w:pPr>
        <w:ind w:left="5344" w:hanging="360"/>
      </w:pPr>
      <w:rPr>
        <w:rFonts w:ascii="Symbol" w:hAnsi="Symbol" w:hint="default"/>
      </w:rPr>
    </w:lvl>
    <w:lvl w:ilvl="7" w:tplc="040C0003" w:tentative="1">
      <w:start w:val="1"/>
      <w:numFmt w:val="bullet"/>
      <w:lvlText w:val="o"/>
      <w:lvlJc w:val="left"/>
      <w:pPr>
        <w:ind w:left="6064" w:hanging="360"/>
      </w:pPr>
      <w:rPr>
        <w:rFonts w:ascii="Courier New" w:hAnsi="Courier New" w:cs="Courier New" w:hint="default"/>
      </w:rPr>
    </w:lvl>
    <w:lvl w:ilvl="8" w:tplc="040C0005" w:tentative="1">
      <w:start w:val="1"/>
      <w:numFmt w:val="bullet"/>
      <w:lvlText w:val=""/>
      <w:lvlJc w:val="left"/>
      <w:pPr>
        <w:ind w:left="6784" w:hanging="360"/>
      </w:pPr>
      <w:rPr>
        <w:rFonts w:ascii="Wingdings" w:hAnsi="Wingdings" w:hint="default"/>
      </w:rPr>
    </w:lvl>
  </w:abstractNum>
  <w:abstractNum w:abstractNumId="17" w15:restartNumberingAfterBreak="0">
    <w:nsid w:val="359A186F"/>
    <w:multiLevelType w:val="hybridMultilevel"/>
    <w:tmpl w:val="BA1E8860"/>
    <w:lvl w:ilvl="0" w:tplc="35461F4E">
      <w:start w:val="1"/>
      <w:numFmt w:val="decimal"/>
      <w:lvlText w:val="%1."/>
      <w:lvlJc w:val="left"/>
      <w:pPr>
        <w:ind w:left="249"/>
      </w:pPr>
      <w:rPr>
        <w:rFonts w:ascii="Arial Rounded MT Bold" w:eastAsia="Calibri" w:hAnsi="Arial Rounded MT Bold" w:cs="Arial" w:hint="default"/>
        <w:b w:val="0"/>
        <w:i w:val="0"/>
        <w:strike w:val="0"/>
        <w:dstrike w:val="0"/>
        <w:color w:val="000000"/>
        <w:sz w:val="24"/>
        <w:szCs w:val="24"/>
        <w:u w:val="none" w:color="000000"/>
        <w:bdr w:val="none" w:sz="0" w:space="0" w:color="auto"/>
        <w:shd w:val="clear" w:color="auto" w:fill="auto"/>
        <w:vertAlign w:val="baseline"/>
      </w:rPr>
    </w:lvl>
    <w:lvl w:ilvl="1" w:tplc="1EC865E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5AA8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98D13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3A52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B093C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56EA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46481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6EA45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70C789C"/>
    <w:multiLevelType w:val="hybridMultilevel"/>
    <w:tmpl w:val="987C4566"/>
    <w:lvl w:ilvl="0" w:tplc="B268F49C">
      <w:start w:val="1"/>
      <w:numFmt w:val="bullet"/>
      <w:lvlText w:val="y"/>
      <w:lvlJc w:val="left"/>
      <w:pPr>
        <w:ind w:left="9"/>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CA80140E">
      <w:start w:val="1"/>
      <w:numFmt w:val="bullet"/>
      <w:lvlText w:val="o"/>
      <w:lvlJc w:val="left"/>
      <w:pPr>
        <w:ind w:left="10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AED22F16">
      <w:start w:val="1"/>
      <w:numFmt w:val="bullet"/>
      <w:lvlText w:val="▪"/>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A55C50DA">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2E90B710">
      <w:start w:val="1"/>
      <w:numFmt w:val="bullet"/>
      <w:lvlText w:val="o"/>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50B22A72">
      <w:start w:val="1"/>
      <w:numFmt w:val="bullet"/>
      <w:lvlText w:val="▪"/>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A28695AC">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6A10450C">
      <w:start w:val="1"/>
      <w:numFmt w:val="bullet"/>
      <w:lvlText w:val="o"/>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53DA3A74">
      <w:start w:val="1"/>
      <w:numFmt w:val="bullet"/>
      <w:lvlText w:val="▪"/>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C2A55E9"/>
    <w:multiLevelType w:val="hybridMultilevel"/>
    <w:tmpl w:val="25603332"/>
    <w:lvl w:ilvl="0" w:tplc="040C000D">
      <w:start w:val="1"/>
      <w:numFmt w:val="bullet"/>
      <w:lvlText w:val=""/>
      <w:lvlJc w:val="left"/>
      <w:pPr>
        <w:ind w:left="1868" w:hanging="360"/>
      </w:pPr>
      <w:rPr>
        <w:rFonts w:ascii="Wingdings" w:hAnsi="Wingdings" w:hint="default"/>
      </w:rPr>
    </w:lvl>
    <w:lvl w:ilvl="1" w:tplc="040C0003" w:tentative="1">
      <w:start w:val="1"/>
      <w:numFmt w:val="bullet"/>
      <w:lvlText w:val="o"/>
      <w:lvlJc w:val="left"/>
      <w:pPr>
        <w:ind w:left="2588" w:hanging="360"/>
      </w:pPr>
      <w:rPr>
        <w:rFonts w:ascii="Courier New" w:hAnsi="Courier New" w:cs="Courier New" w:hint="default"/>
      </w:rPr>
    </w:lvl>
    <w:lvl w:ilvl="2" w:tplc="040C0005" w:tentative="1">
      <w:start w:val="1"/>
      <w:numFmt w:val="bullet"/>
      <w:lvlText w:val=""/>
      <w:lvlJc w:val="left"/>
      <w:pPr>
        <w:ind w:left="3308" w:hanging="360"/>
      </w:pPr>
      <w:rPr>
        <w:rFonts w:ascii="Wingdings" w:hAnsi="Wingdings" w:hint="default"/>
      </w:rPr>
    </w:lvl>
    <w:lvl w:ilvl="3" w:tplc="040C0001" w:tentative="1">
      <w:start w:val="1"/>
      <w:numFmt w:val="bullet"/>
      <w:lvlText w:val=""/>
      <w:lvlJc w:val="left"/>
      <w:pPr>
        <w:ind w:left="4028" w:hanging="360"/>
      </w:pPr>
      <w:rPr>
        <w:rFonts w:ascii="Symbol" w:hAnsi="Symbol" w:hint="default"/>
      </w:rPr>
    </w:lvl>
    <w:lvl w:ilvl="4" w:tplc="040C0003" w:tentative="1">
      <w:start w:val="1"/>
      <w:numFmt w:val="bullet"/>
      <w:lvlText w:val="o"/>
      <w:lvlJc w:val="left"/>
      <w:pPr>
        <w:ind w:left="4748" w:hanging="360"/>
      </w:pPr>
      <w:rPr>
        <w:rFonts w:ascii="Courier New" w:hAnsi="Courier New" w:cs="Courier New" w:hint="default"/>
      </w:rPr>
    </w:lvl>
    <w:lvl w:ilvl="5" w:tplc="040C0005" w:tentative="1">
      <w:start w:val="1"/>
      <w:numFmt w:val="bullet"/>
      <w:lvlText w:val=""/>
      <w:lvlJc w:val="left"/>
      <w:pPr>
        <w:ind w:left="5468" w:hanging="360"/>
      </w:pPr>
      <w:rPr>
        <w:rFonts w:ascii="Wingdings" w:hAnsi="Wingdings" w:hint="default"/>
      </w:rPr>
    </w:lvl>
    <w:lvl w:ilvl="6" w:tplc="040C0001" w:tentative="1">
      <w:start w:val="1"/>
      <w:numFmt w:val="bullet"/>
      <w:lvlText w:val=""/>
      <w:lvlJc w:val="left"/>
      <w:pPr>
        <w:ind w:left="6188" w:hanging="360"/>
      </w:pPr>
      <w:rPr>
        <w:rFonts w:ascii="Symbol" w:hAnsi="Symbol" w:hint="default"/>
      </w:rPr>
    </w:lvl>
    <w:lvl w:ilvl="7" w:tplc="040C0003" w:tentative="1">
      <w:start w:val="1"/>
      <w:numFmt w:val="bullet"/>
      <w:lvlText w:val="o"/>
      <w:lvlJc w:val="left"/>
      <w:pPr>
        <w:ind w:left="6908" w:hanging="360"/>
      </w:pPr>
      <w:rPr>
        <w:rFonts w:ascii="Courier New" w:hAnsi="Courier New" w:cs="Courier New" w:hint="default"/>
      </w:rPr>
    </w:lvl>
    <w:lvl w:ilvl="8" w:tplc="040C0005" w:tentative="1">
      <w:start w:val="1"/>
      <w:numFmt w:val="bullet"/>
      <w:lvlText w:val=""/>
      <w:lvlJc w:val="left"/>
      <w:pPr>
        <w:ind w:left="7628" w:hanging="360"/>
      </w:pPr>
      <w:rPr>
        <w:rFonts w:ascii="Wingdings" w:hAnsi="Wingdings" w:hint="default"/>
      </w:rPr>
    </w:lvl>
  </w:abstractNum>
  <w:abstractNum w:abstractNumId="20" w15:restartNumberingAfterBreak="0">
    <w:nsid w:val="3E173288"/>
    <w:multiLevelType w:val="hybridMultilevel"/>
    <w:tmpl w:val="B5725B94"/>
    <w:lvl w:ilvl="0" w:tplc="CA78D290">
      <w:start w:val="1"/>
      <w:numFmt w:val="bullet"/>
      <w:lvlText w:val="y"/>
      <w:lvlJc w:val="left"/>
      <w:pPr>
        <w:ind w:left="9"/>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86920ED4">
      <w:start w:val="1"/>
      <w:numFmt w:val="bullet"/>
      <w:lvlText w:val="–"/>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F2CAE4">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F85AD2">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961FC4">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1E616A">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0AF160">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D2FD32">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E1BA4">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247670C"/>
    <w:multiLevelType w:val="hybridMultilevel"/>
    <w:tmpl w:val="01FC8254"/>
    <w:lvl w:ilvl="0" w:tplc="040C000D">
      <w:start w:val="1"/>
      <w:numFmt w:val="bullet"/>
      <w:lvlText w:val=""/>
      <w:lvlJc w:val="left"/>
      <w:pPr>
        <w:ind w:left="29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0DA86B2">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47F3A">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586DD4">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04F898">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7E9FE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968F7C">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3C4A26">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A87746">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367186F"/>
    <w:multiLevelType w:val="hybridMultilevel"/>
    <w:tmpl w:val="119A947C"/>
    <w:lvl w:ilvl="0" w:tplc="040C000D">
      <w:start w:val="1"/>
      <w:numFmt w:val="bullet"/>
      <w:lvlText w:val=""/>
      <w:lvlJc w:val="left"/>
      <w:pPr>
        <w:ind w:left="734" w:hanging="360"/>
      </w:pPr>
      <w:rPr>
        <w:rFonts w:ascii="Wingdings" w:hAnsi="Wingdings" w:hint="default"/>
      </w:rPr>
    </w:lvl>
    <w:lvl w:ilvl="1" w:tplc="040C0003" w:tentative="1">
      <w:start w:val="1"/>
      <w:numFmt w:val="bullet"/>
      <w:lvlText w:val="o"/>
      <w:lvlJc w:val="left"/>
      <w:pPr>
        <w:ind w:left="1454" w:hanging="360"/>
      </w:pPr>
      <w:rPr>
        <w:rFonts w:ascii="Courier New" w:hAnsi="Courier New" w:cs="Courier New" w:hint="default"/>
      </w:rPr>
    </w:lvl>
    <w:lvl w:ilvl="2" w:tplc="040C0005" w:tentative="1">
      <w:start w:val="1"/>
      <w:numFmt w:val="bullet"/>
      <w:lvlText w:val=""/>
      <w:lvlJc w:val="left"/>
      <w:pPr>
        <w:ind w:left="2174" w:hanging="360"/>
      </w:pPr>
      <w:rPr>
        <w:rFonts w:ascii="Wingdings" w:hAnsi="Wingdings" w:hint="default"/>
      </w:rPr>
    </w:lvl>
    <w:lvl w:ilvl="3" w:tplc="040C0001" w:tentative="1">
      <w:start w:val="1"/>
      <w:numFmt w:val="bullet"/>
      <w:lvlText w:val=""/>
      <w:lvlJc w:val="left"/>
      <w:pPr>
        <w:ind w:left="2894" w:hanging="360"/>
      </w:pPr>
      <w:rPr>
        <w:rFonts w:ascii="Symbol" w:hAnsi="Symbol" w:hint="default"/>
      </w:rPr>
    </w:lvl>
    <w:lvl w:ilvl="4" w:tplc="040C0003" w:tentative="1">
      <w:start w:val="1"/>
      <w:numFmt w:val="bullet"/>
      <w:lvlText w:val="o"/>
      <w:lvlJc w:val="left"/>
      <w:pPr>
        <w:ind w:left="3614" w:hanging="360"/>
      </w:pPr>
      <w:rPr>
        <w:rFonts w:ascii="Courier New" w:hAnsi="Courier New" w:cs="Courier New" w:hint="default"/>
      </w:rPr>
    </w:lvl>
    <w:lvl w:ilvl="5" w:tplc="040C0005" w:tentative="1">
      <w:start w:val="1"/>
      <w:numFmt w:val="bullet"/>
      <w:lvlText w:val=""/>
      <w:lvlJc w:val="left"/>
      <w:pPr>
        <w:ind w:left="4334" w:hanging="360"/>
      </w:pPr>
      <w:rPr>
        <w:rFonts w:ascii="Wingdings" w:hAnsi="Wingdings" w:hint="default"/>
      </w:rPr>
    </w:lvl>
    <w:lvl w:ilvl="6" w:tplc="040C0001" w:tentative="1">
      <w:start w:val="1"/>
      <w:numFmt w:val="bullet"/>
      <w:lvlText w:val=""/>
      <w:lvlJc w:val="left"/>
      <w:pPr>
        <w:ind w:left="5054" w:hanging="360"/>
      </w:pPr>
      <w:rPr>
        <w:rFonts w:ascii="Symbol" w:hAnsi="Symbol" w:hint="default"/>
      </w:rPr>
    </w:lvl>
    <w:lvl w:ilvl="7" w:tplc="040C0003" w:tentative="1">
      <w:start w:val="1"/>
      <w:numFmt w:val="bullet"/>
      <w:lvlText w:val="o"/>
      <w:lvlJc w:val="left"/>
      <w:pPr>
        <w:ind w:left="5774" w:hanging="360"/>
      </w:pPr>
      <w:rPr>
        <w:rFonts w:ascii="Courier New" w:hAnsi="Courier New" w:cs="Courier New" w:hint="default"/>
      </w:rPr>
    </w:lvl>
    <w:lvl w:ilvl="8" w:tplc="040C0005" w:tentative="1">
      <w:start w:val="1"/>
      <w:numFmt w:val="bullet"/>
      <w:lvlText w:val=""/>
      <w:lvlJc w:val="left"/>
      <w:pPr>
        <w:ind w:left="6494" w:hanging="360"/>
      </w:pPr>
      <w:rPr>
        <w:rFonts w:ascii="Wingdings" w:hAnsi="Wingdings" w:hint="default"/>
      </w:rPr>
    </w:lvl>
  </w:abstractNum>
  <w:abstractNum w:abstractNumId="23" w15:restartNumberingAfterBreak="0">
    <w:nsid w:val="450A586C"/>
    <w:multiLevelType w:val="hybridMultilevel"/>
    <w:tmpl w:val="C32ADF04"/>
    <w:lvl w:ilvl="0" w:tplc="040C000D">
      <w:start w:val="1"/>
      <w:numFmt w:val="bullet"/>
      <w:lvlText w:val=""/>
      <w:lvlJc w:val="left"/>
      <w:pPr>
        <w:ind w:left="1859" w:hanging="360"/>
      </w:pPr>
      <w:rPr>
        <w:rFonts w:ascii="Wingdings" w:hAnsi="Wingdings" w:hint="default"/>
      </w:rPr>
    </w:lvl>
    <w:lvl w:ilvl="1" w:tplc="040C0003" w:tentative="1">
      <w:start w:val="1"/>
      <w:numFmt w:val="bullet"/>
      <w:lvlText w:val="o"/>
      <w:lvlJc w:val="left"/>
      <w:pPr>
        <w:ind w:left="2579" w:hanging="360"/>
      </w:pPr>
      <w:rPr>
        <w:rFonts w:ascii="Courier New" w:hAnsi="Courier New" w:cs="Courier New" w:hint="default"/>
      </w:rPr>
    </w:lvl>
    <w:lvl w:ilvl="2" w:tplc="040C0005" w:tentative="1">
      <w:start w:val="1"/>
      <w:numFmt w:val="bullet"/>
      <w:lvlText w:val=""/>
      <w:lvlJc w:val="left"/>
      <w:pPr>
        <w:ind w:left="3299" w:hanging="360"/>
      </w:pPr>
      <w:rPr>
        <w:rFonts w:ascii="Wingdings" w:hAnsi="Wingdings" w:hint="default"/>
      </w:rPr>
    </w:lvl>
    <w:lvl w:ilvl="3" w:tplc="040C0001" w:tentative="1">
      <w:start w:val="1"/>
      <w:numFmt w:val="bullet"/>
      <w:lvlText w:val=""/>
      <w:lvlJc w:val="left"/>
      <w:pPr>
        <w:ind w:left="4019" w:hanging="360"/>
      </w:pPr>
      <w:rPr>
        <w:rFonts w:ascii="Symbol" w:hAnsi="Symbol" w:hint="default"/>
      </w:rPr>
    </w:lvl>
    <w:lvl w:ilvl="4" w:tplc="040C0003" w:tentative="1">
      <w:start w:val="1"/>
      <w:numFmt w:val="bullet"/>
      <w:lvlText w:val="o"/>
      <w:lvlJc w:val="left"/>
      <w:pPr>
        <w:ind w:left="4739" w:hanging="360"/>
      </w:pPr>
      <w:rPr>
        <w:rFonts w:ascii="Courier New" w:hAnsi="Courier New" w:cs="Courier New" w:hint="default"/>
      </w:rPr>
    </w:lvl>
    <w:lvl w:ilvl="5" w:tplc="040C0005" w:tentative="1">
      <w:start w:val="1"/>
      <w:numFmt w:val="bullet"/>
      <w:lvlText w:val=""/>
      <w:lvlJc w:val="left"/>
      <w:pPr>
        <w:ind w:left="5459" w:hanging="360"/>
      </w:pPr>
      <w:rPr>
        <w:rFonts w:ascii="Wingdings" w:hAnsi="Wingdings" w:hint="default"/>
      </w:rPr>
    </w:lvl>
    <w:lvl w:ilvl="6" w:tplc="040C0001" w:tentative="1">
      <w:start w:val="1"/>
      <w:numFmt w:val="bullet"/>
      <w:lvlText w:val=""/>
      <w:lvlJc w:val="left"/>
      <w:pPr>
        <w:ind w:left="6179" w:hanging="360"/>
      </w:pPr>
      <w:rPr>
        <w:rFonts w:ascii="Symbol" w:hAnsi="Symbol" w:hint="default"/>
      </w:rPr>
    </w:lvl>
    <w:lvl w:ilvl="7" w:tplc="040C0003" w:tentative="1">
      <w:start w:val="1"/>
      <w:numFmt w:val="bullet"/>
      <w:lvlText w:val="o"/>
      <w:lvlJc w:val="left"/>
      <w:pPr>
        <w:ind w:left="6899" w:hanging="360"/>
      </w:pPr>
      <w:rPr>
        <w:rFonts w:ascii="Courier New" w:hAnsi="Courier New" w:cs="Courier New" w:hint="default"/>
      </w:rPr>
    </w:lvl>
    <w:lvl w:ilvl="8" w:tplc="040C0005" w:tentative="1">
      <w:start w:val="1"/>
      <w:numFmt w:val="bullet"/>
      <w:lvlText w:val=""/>
      <w:lvlJc w:val="left"/>
      <w:pPr>
        <w:ind w:left="7619" w:hanging="360"/>
      </w:pPr>
      <w:rPr>
        <w:rFonts w:ascii="Wingdings" w:hAnsi="Wingdings" w:hint="default"/>
      </w:rPr>
    </w:lvl>
  </w:abstractNum>
  <w:abstractNum w:abstractNumId="24" w15:restartNumberingAfterBreak="0">
    <w:nsid w:val="48466079"/>
    <w:multiLevelType w:val="hybridMultilevel"/>
    <w:tmpl w:val="8F623BBA"/>
    <w:lvl w:ilvl="0" w:tplc="040C0001">
      <w:start w:val="1"/>
      <w:numFmt w:val="bullet"/>
      <w:lvlText w:val=""/>
      <w:lvlJc w:val="left"/>
      <w:pPr>
        <w:ind w:left="1143"/>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F84E918">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A0A2B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6A304">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E00C2A">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6CE6B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9474B0">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4CA83A">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989DB2">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A3B0F6E"/>
    <w:multiLevelType w:val="hybridMultilevel"/>
    <w:tmpl w:val="389070C8"/>
    <w:lvl w:ilvl="0" w:tplc="04B86720">
      <w:start w:val="1"/>
      <w:numFmt w:val="bullet"/>
      <w:lvlText w:val="y"/>
      <w:lvlJc w:val="left"/>
      <w:pPr>
        <w:ind w:left="9"/>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B3E4D082">
      <w:start w:val="1"/>
      <w:numFmt w:val="bullet"/>
      <w:lvlText w:val="o"/>
      <w:lvlJc w:val="left"/>
      <w:pPr>
        <w:ind w:left="10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8520B5A2">
      <w:start w:val="1"/>
      <w:numFmt w:val="bullet"/>
      <w:lvlText w:val="▪"/>
      <w:lvlJc w:val="left"/>
      <w:pPr>
        <w:ind w:left="18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C066C1C6">
      <w:start w:val="1"/>
      <w:numFmt w:val="bullet"/>
      <w:lvlText w:val="•"/>
      <w:lvlJc w:val="left"/>
      <w:pPr>
        <w:ind w:left="25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4A448C4A">
      <w:start w:val="1"/>
      <w:numFmt w:val="bullet"/>
      <w:lvlText w:val="o"/>
      <w:lvlJc w:val="left"/>
      <w:pPr>
        <w:ind w:left="324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6346E64A">
      <w:start w:val="1"/>
      <w:numFmt w:val="bullet"/>
      <w:lvlText w:val="▪"/>
      <w:lvlJc w:val="left"/>
      <w:pPr>
        <w:ind w:left="396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43E4DD7E">
      <w:start w:val="1"/>
      <w:numFmt w:val="bullet"/>
      <w:lvlText w:val="•"/>
      <w:lvlJc w:val="left"/>
      <w:pPr>
        <w:ind w:left="468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DBD88450">
      <w:start w:val="1"/>
      <w:numFmt w:val="bullet"/>
      <w:lvlText w:val="o"/>
      <w:lvlJc w:val="left"/>
      <w:pPr>
        <w:ind w:left="540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6BE46B6E">
      <w:start w:val="1"/>
      <w:numFmt w:val="bullet"/>
      <w:lvlText w:val="▪"/>
      <w:lvlJc w:val="left"/>
      <w:pPr>
        <w:ind w:left="612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B732CD3"/>
    <w:multiLevelType w:val="hybridMultilevel"/>
    <w:tmpl w:val="A7E8F744"/>
    <w:lvl w:ilvl="0" w:tplc="71706520">
      <w:start w:val="1"/>
      <w:numFmt w:val="bullet"/>
      <w:lvlText w:val="–"/>
      <w:lvlJc w:val="left"/>
      <w:pPr>
        <w:ind w:left="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3CE8DA">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747BF2">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FAEB1A">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4EFE24">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020BC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8656A0">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A4382A">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7CDB9A">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BAE0412"/>
    <w:multiLevelType w:val="hybridMultilevel"/>
    <w:tmpl w:val="89109BE4"/>
    <w:lvl w:ilvl="0" w:tplc="05363442">
      <w:start w:val="1"/>
      <w:numFmt w:val="bullet"/>
      <w:lvlText w:val="y"/>
      <w:lvlJc w:val="left"/>
      <w:pPr>
        <w:ind w:left="9"/>
      </w:pPr>
      <w:rPr>
        <w:rFonts w:ascii="Wingdings 2" w:eastAsia="Wingdings 2" w:hAnsi="Wingdings 2" w:cs="Wingdings 2"/>
        <w:b w:val="0"/>
        <w:i w:val="0"/>
        <w:strike w:val="0"/>
        <w:dstrike w:val="0"/>
        <w:color w:val="000000"/>
        <w:sz w:val="21"/>
        <w:szCs w:val="21"/>
        <w:u w:val="none" w:color="000000"/>
        <w:bdr w:val="none" w:sz="0" w:space="0" w:color="auto"/>
        <w:shd w:val="clear" w:color="auto" w:fill="auto"/>
        <w:vertAlign w:val="baseline"/>
      </w:rPr>
    </w:lvl>
    <w:lvl w:ilvl="1" w:tplc="1DCC60F4">
      <w:start w:val="1"/>
      <w:numFmt w:val="bullet"/>
      <w:lvlText w:val="–"/>
      <w:lvlJc w:val="left"/>
      <w:pPr>
        <w:ind w:left="2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E4B0E3EA">
      <w:start w:val="1"/>
      <w:numFmt w:val="bullet"/>
      <w:lvlText w:val="▪"/>
      <w:lvlJc w:val="left"/>
      <w:pPr>
        <w:ind w:left="13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2416D2DC">
      <w:start w:val="1"/>
      <w:numFmt w:val="bullet"/>
      <w:lvlText w:val="•"/>
      <w:lvlJc w:val="left"/>
      <w:pPr>
        <w:ind w:left="20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DFE048C">
      <w:start w:val="1"/>
      <w:numFmt w:val="bullet"/>
      <w:lvlText w:val="o"/>
      <w:lvlJc w:val="left"/>
      <w:pPr>
        <w:ind w:left="280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ADA4808">
      <w:start w:val="1"/>
      <w:numFmt w:val="bullet"/>
      <w:lvlText w:val="▪"/>
      <w:lvlJc w:val="left"/>
      <w:pPr>
        <w:ind w:left="352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1A65AE0">
      <w:start w:val="1"/>
      <w:numFmt w:val="bullet"/>
      <w:lvlText w:val="•"/>
      <w:lvlJc w:val="left"/>
      <w:pPr>
        <w:ind w:left="424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DA2098FE">
      <w:start w:val="1"/>
      <w:numFmt w:val="bullet"/>
      <w:lvlText w:val="o"/>
      <w:lvlJc w:val="left"/>
      <w:pPr>
        <w:ind w:left="496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1DAE33E">
      <w:start w:val="1"/>
      <w:numFmt w:val="bullet"/>
      <w:lvlText w:val="▪"/>
      <w:lvlJc w:val="left"/>
      <w:pPr>
        <w:ind w:left="568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4FEA1AF2"/>
    <w:multiLevelType w:val="hybridMultilevel"/>
    <w:tmpl w:val="DBB8B446"/>
    <w:lvl w:ilvl="0" w:tplc="922884F4">
      <w:start w:val="1"/>
      <w:numFmt w:val="bullet"/>
      <w:lvlText w:val="–"/>
      <w:lvlJc w:val="left"/>
      <w:pPr>
        <w:ind w:left="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C2B97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C2AE1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20967C">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DE25D8">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3473C2">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C63974">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BA1896">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B495A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01F6D00"/>
    <w:multiLevelType w:val="hybridMultilevel"/>
    <w:tmpl w:val="F1749396"/>
    <w:lvl w:ilvl="0" w:tplc="705E41EE">
      <w:start w:val="1"/>
      <w:numFmt w:val="bullet"/>
      <w:lvlText w:val="y"/>
      <w:lvlJc w:val="left"/>
      <w:pPr>
        <w:ind w:left="9"/>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95626A68">
      <w:start w:val="1"/>
      <w:numFmt w:val="bullet"/>
      <w:lvlText w:val="–"/>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64420C">
      <w:start w:val="1"/>
      <w:numFmt w:val="bullet"/>
      <w:lvlText w:val="▪"/>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1C391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AE813C">
      <w:start w:val="1"/>
      <w:numFmt w:val="bullet"/>
      <w:lvlText w:val="o"/>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3EB190">
      <w:start w:val="1"/>
      <w:numFmt w:val="bullet"/>
      <w:lvlText w:val="▪"/>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4417D8">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602F16">
      <w:start w:val="1"/>
      <w:numFmt w:val="bullet"/>
      <w:lvlText w:val="o"/>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36742C">
      <w:start w:val="1"/>
      <w:numFmt w:val="bullet"/>
      <w:lvlText w:val="▪"/>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0F456C1"/>
    <w:multiLevelType w:val="hybridMultilevel"/>
    <w:tmpl w:val="F5C8B602"/>
    <w:lvl w:ilvl="0" w:tplc="040C000D">
      <w:start w:val="1"/>
      <w:numFmt w:val="bullet"/>
      <w:lvlText w:val=""/>
      <w:lvlJc w:val="left"/>
      <w:pPr>
        <w:ind w:left="45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E53CE8DA">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747BF2">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FAEB1A">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4EFE24">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020BCA">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8656A0">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A4382A">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7CDB9A">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A409D0"/>
    <w:multiLevelType w:val="hybridMultilevel"/>
    <w:tmpl w:val="69CE7AB2"/>
    <w:lvl w:ilvl="0" w:tplc="824AC7B4">
      <w:start w:val="1"/>
      <w:numFmt w:val="decimal"/>
      <w:pStyle w:val="Titre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C0E7794">
      <w:start w:val="1"/>
      <w:numFmt w:val="lowerLetter"/>
      <w:lvlText w:val="%2"/>
      <w:lvlJc w:val="left"/>
      <w:pPr>
        <w:ind w:left="10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58B12C">
      <w:start w:val="1"/>
      <w:numFmt w:val="lowerRoman"/>
      <w:lvlText w:val="%3"/>
      <w:lvlJc w:val="left"/>
      <w:pPr>
        <w:ind w:left="18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060CCB6">
      <w:start w:val="1"/>
      <w:numFmt w:val="decimal"/>
      <w:lvlText w:val="%4"/>
      <w:lvlJc w:val="left"/>
      <w:pPr>
        <w:ind w:left="25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B8CEA1A">
      <w:start w:val="1"/>
      <w:numFmt w:val="lowerLetter"/>
      <w:lvlText w:val="%5"/>
      <w:lvlJc w:val="left"/>
      <w:pPr>
        <w:ind w:left="32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8CD8B84A">
      <w:start w:val="1"/>
      <w:numFmt w:val="lowerRoman"/>
      <w:lvlText w:val="%6"/>
      <w:lvlJc w:val="left"/>
      <w:pPr>
        <w:ind w:left="39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5CAE474">
      <w:start w:val="1"/>
      <w:numFmt w:val="decimal"/>
      <w:lvlText w:val="%7"/>
      <w:lvlJc w:val="left"/>
      <w:pPr>
        <w:ind w:left="46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D326CBC">
      <w:start w:val="1"/>
      <w:numFmt w:val="lowerLetter"/>
      <w:lvlText w:val="%8"/>
      <w:lvlJc w:val="left"/>
      <w:pPr>
        <w:ind w:left="54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7D253EC">
      <w:start w:val="1"/>
      <w:numFmt w:val="lowerRoman"/>
      <w:lvlText w:val="%9"/>
      <w:lvlJc w:val="left"/>
      <w:pPr>
        <w:ind w:left="61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D6649E4"/>
    <w:multiLevelType w:val="hybridMultilevel"/>
    <w:tmpl w:val="ED02086C"/>
    <w:lvl w:ilvl="0" w:tplc="040C000D">
      <w:start w:val="1"/>
      <w:numFmt w:val="bullet"/>
      <w:lvlText w:val=""/>
      <w:lvlJc w:val="left"/>
      <w:pPr>
        <w:ind w:left="29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64E05A2E">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08736A">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FA20DC">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90FE14">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29EB18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061B64">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C23B66">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6EB864">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4043B7C"/>
    <w:multiLevelType w:val="hybridMultilevel"/>
    <w:tmpl w:val="70DC4822"/>
    <w:lvl w:ilvl="0" w:tplc="040C000D">
      <w:start w:val="1"/>
      <w:numFmt w:val="bullet"/>
      <w:lvlText w:val=""/>
      <w:lvlJc w:val="left"/>
      <w:pPr>
        <w:ind w:left="1024" w:hanging="360"/>
      </w:pPr>
      <w:rPr>
        <w:rFonts w:ascii="Wingdings" w:hAnsi="Wingdings" w:hint="default"/>
      </w:rPr>
    </w:lvl>
    <w:lvl w:ilvl="1" w:tplc="040C0003" w:tentative="1">
      <w:start w:val="1"/>
      <w:numFmt w:val="bullet"/>
      <w:lvlText w:val="o"/>
      <w:lvlJc w:val="left"/>
      <w:pPr>
        <w:ind w:left="1744" w:hanging="360"/>
      </w:pPr>
      <w:rPr>
        <w:rFonts w:ascii="Courier New" w:hAnsi="Courier New" w:cs="Courier New" w:hint="default"/>
      </w:rPr>
    </w:lvl>
    <w:lvl w:ilvl="2" w:tplc="040C0005" w:tentative="1">
      <w:start w:val="1"/>
      <w:numFmt w:val="bullet"/>
      <w:lvlText w:val=""/>
      <w:lvlJc w:val="left"/>
      <w:pPr>
        <w:ind w:left="2464" w:hanging="360"/>
      </w:pPr>
      <w:rPr>
        <w:rFonts w:ascii="Wingdings" w:hAnsi="Wingdings" w:hint="default"/>
      </w:rPr>
    </w:lvl>
    <w:lvl w:ilvl="3" w:tplc="040C0001" w:tentative="1">
      <w:start w:val="1"/>
      <w:numFmt w:val="bullet"/>
      <w:lvlText w:val=""/>
      <w:lvlJc w:val="left"/>
      <w:pPr>
        <w:ind w:left="3184" w:hanging="360"/>
      </w:pPr>
      <w:rPr>
        <w:rFonts w:ascii="Symbol" w:hAnsi="Symbol" w:hint="default"/>
      </w:rPr>
    </w:lvl>
    <w:lvl w:ilvl="4" w:tplc="040C0003" w:tentative="1">
      <w:start w:val="1"/>
      <w:numFmt w:val="bullet"/>
      <w:lvlText w:val="o"/>
      <w:lvlJc w:val="left"/>
      <w:pPr>
        <w:ind w:left="3904" w:hanging="360"/>
      </w:pPr>
      <w:rPr>
        <w:rFonts w:ascii="Courier New" w:hAnsi="Courier New" w:cs="Courier New" w:hint="default"/>
      </w:rPr>
    </w:lvl>
    <w:lvl w:ilvl="5" w:tplc="040C0005" w:tentative="1">
      <w:start w:val="1"/>
      <w:numFmt w:val="bullet"/>
      <w:lvlText w:val=""/>
      <w:lvlJc w:val="left"/>
      <w:pPr>
        <w:ind w:left="4624" w:hanging="360"/>
      </w:pPr>
      <w:rPr>
        <w:rFonts w:ascii="Wingdings" w:hAnsi="Wingdings" w:hint="default"/>
      </w:rPr>
    </w:lvl>
    <w:lvl w:ilvl="6" w:tplc="040C0001" w:tentative="1">
      <w:start w:val="1"/>
      <w:numFmt w:val="bullet"/>
      <w:lvlText w:val=""/>
      <w:lvlJc w:val="left"/>
      <w:pPr>
        <w:ind w:left="5344" w:hanging="360"/>
      </w:pPr>
      <w:rPr>
        <w:rFonts w:ascii="Symbol" w:hAnsi="Symbol" w:hint="default"/>
      </w:rPr>
    </w:lvl>
    <w:lvl w:ilvl="7" w:tplc="040C0003" w:tentative="1">
      <w:start w:val="1"/>
      <w:numFmt w:val="bullet"/>
      <w:lvlText w:val="o"/>
      <w:lvlJc w:val="left"/>
      <w:pPr>
        <w:ind w:left="6064" w:hanging="360"/>
      </w:pPr>
      <w:rPr>
        <w:rFonts w:ascii="Courier New" w:hAnsi="Courier New" w:cs="Courier New" w:hint="default"/>
      </w:rPr>
    </w:lvl>
    <w:lvl w:ilvl="8" w:tplc="040C0005" w:tentative="1">
      <w:start w:val="1"/>
      <w:numFmt w:val="bullet"/>
      <w:lvlText w:val=""/>
      <w:lvlJc w:val="left"/>
      <w:pPr>
        <w:ind w:left="6784" w:hanging="360"/>
      </w:pPr>
      <w:rPr>
        <w:rFonts w:ascii="Wingdings" w:hAnsi="Wingdings" w:hint="default"/>
      </w:rPr>
    </w:lvl>
  </w:abstractNum>
  <w:abstractNum w:abstractNumId="34" w15:restartNumberingAfterBreak="0">
    <w:nsid w:val="669D70C0"/>
    <w:multiLevelType w:val="hybridMultilevel"/>
    <w:tmpl w:val="73CCE674"/>
    <w:lvl w:ilvl="0" w:tplc="9F62DE3E">
      <w:start w:val="1"/>
      <w:numFmt w:val="bullet"/>
      <w:lvlText w:val="–"/>
      <w:lvlJc w:val="left"/>
      <w:pPr>
        <w:ind w:left="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EC50BA">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4475E">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94B85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26090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4EEB7A">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04A420">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226EA2">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2CB9F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9565992"/>
    <w:multiLevelType w:val="hybridMultilevel"/>
    <w:tmpl w:val="E522E164"/>
    <w:lvl w:ilvl="0" w:tplc="6C743BB4">
      <w:start w:val="1"/>
      <w:numFmt w:val="decimal"/>
      <w:lvlText w:val="%1."/>
      <w:lvlJc w:val="left"/>
      <w:pPr>
        <w:ind w:left="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DCCAC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BCBB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7C0E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300BB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2E68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1CCF7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76BF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02F8F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9814107"/>
    <w:multiLevelType w:val="hybridMultilevel"/>
    <w:tmpl w:val="D640DEE6"/>
    <w:lvl w:ilvl="0" w:tplc="040C000D">
      <w:start w:val="1"/>
      <w:numFmt w:val="bullet"/>
      <w:lvlText w:val=""/>
      <w:lvlJc w:val="left"/>
      <w:pPr>
        <w:ind w:left="29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3992F420">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E44AF4">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70CF1E">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C8F190">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CA05EE">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F82889A">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AEFE22">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887724">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0F06B95"/>
    <w:multiLevelType w:val="hybridMultilevel"/>
    <w:tmpl w:val="26FE5C16"/>
    <w:lvl w:ilvl="0" w:tplc="24CC005E">
      <w:start w:val="1"/>
      <w:numFmt w:val="bullet"/>
      <w:lvlText w:val="–"/>
      <w:lvlJc w:val="left"/>
      <w:pPr>
        <w:ind w:left="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CA82174">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D671F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AAF886">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9270F6">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BA5424">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881866">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CA24A4">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D44ED8">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10F2600"/>
    <w:multiLevelType w:val="hybridMultilevel"/>
    <w:tmpl w:val="FDD0E09E"/>
    <w:lvl w:ilvl="0" w:tplc="93B89D94">
      <w:start w:val="1"/>
      <w:numFmt w:val="bullet"/>
      <w:lvlText w:val="–"/>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529266">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8C291E">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76051A">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066A60">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D4A0A0">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123578">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9E7BB0">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AB0E2">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30D128F"/>
    <w:multiLevelType w:val="hybridMultilevel"/>
    <w:tmpl w:val="3ADC5FE6"/>
    <w:lvl w:ilvl="0" w:tplc="040C000D">
      <w:start w:val="1"/>
      <w:numFmt w:val="bullet"/>
      <w:lvlText w:val=""/>
      <w:lvlJc w:val="left"/>
      <w:pPr>
        <w:ind w:left="1859" w:hanging="360"/>
      </w:pPr>
      <w:rPr>
        <w:rFonts w:ascii="Wingdings" w:hAnsi="Wingdings" w:hint="default"/>
      </w:rPr>
    </w:lvl>
    <w:lvl w:ilvl="1" w:tplc="040C0003" w:tentative="1">
      <w:start w:val="1"/>
      <w:numFmt w:val="bullet"/>
      <w:lvlText w:val="o"/>
      <w:lvlJc w:val="left"/>
      <w:pPr>
        <w:ind w:left="2579" w:hanging="360"/>
      </w:pPr>
      <w:rPr>
        <w:rFonts w:ascii="Courier New" w:hAnsi="Courier New" w:cs="Courier New" w:hint="default"/>
      </w:rPr>
    </w:lvl>
    <w:lvl w:ilvl="2" w:tplc="040C0005" w:tentative="1">
      <w:start w:val="1"/>
      <w:numFmt w:val="bullet"/>
      <w:lvlText w:val=""/>
      <w:lvlJc w:val="left"/>
      <w:pPr>
        <w:ind w:left="3299" w:hanging="360"/>
      </w:pPr>
      <w:rPr>
        <w:rFonts w:ascii="Wingdings" w:hAnsi="Wingdings" w:hint="default"/>
      </w:rPr>
    </w:lvl>
    <w:lvl w:ilvl="3" w:tplc="040C0001" w:tentative="1">
      <w:start w:val="1"/>
      <w:numFmt w:val="bullet"/>
      <w:lvlText w:val=""/>
      <w:lvlJc w:val="left"/>
      <w:pPr>
        <w:ind w:left="4019" w:hanging="360"/>
      </w:pPr>
      <w:rPr>
        <w:rFonts w:ascii="Symbol" w:hAnsi="Symbol" w:hint="default"/>
      </w:rPr>
    </w:lvl>
    <w:lvl w:ilvl="4" w:tplc="040C0003" w:tentative="1">
      <w:start w:val="1"/>
      <w:numFmt w:val="bullet"/>
      <w:lvlText w:val="o"/>
      <w:lvlJc w:val="left"/>
      <w:pPr>
        <w:ind w:left="4739" w:hanging="360"/>
      </w:pPr>
      <w:rPr>
        <w:rFonts w:ascii="Courier New" w:hAnsi="Courier New" w:cs="Courier New" w:hint="default"/>
      </w:rPr>
    </w:lvl>
    <w:lvl w:ilvl="5" w:tplc="040C0005" w:tentative="1">
      <w:start w:val="1"/>
      <w:numFmt w:val="bullet"/>
      <w:lvlText w:val=""/>
      <w:lvlJc w:val="left"/>
      <w:pPr>
        <w:ind w:left="5459" w:hanging="360"/>
      </w:pPr>
      <w:rPr>
        <w:rFonts w:ascii="Wingdings" w:hAnsi="Wingdings" w:hint="default"/>
      </w:rPr>
    </w:lvl>
    <w:lvl w:ilvl="6" w:tplc="040C0001" w:tentative="1">
      <w:start w:val="1"/>
      <w:numFmt w:val="bullet"/>
      <w:lvlText w:val=""/>
      <w:lvlJc w:val="left"/>
      <w:pPr>
        <w:ind w:left="6179" w:hanging="360"/>
      </w:pPr>
      <w:rPr>
        <w:rFonts w:ascii="Symbol" w:hAnsi="Symbol" w:hint="default"/>
      </w:rPr>
    </w:lvl>
    <w:lvl w:ilvl="7" w:tplc="040C0003" w:tentative="1">
      <w:start w:val="1"/>
      <w:numFmt w:val="bullet"/>
      <w:lvlText w:val="o"/>
      <w:lvlJc w:val="left"/>
      <w:pPr>
        <w:ind w:left="6899" w:hanging="360"/>
      </w:pPr>
      <w:rPr>
        <w:rFonts w:ascii="Courier New" w:hAnsi="Courier New" w:cs="Courier New" w:hint="default"/>
      </w:rPr>
    </w:lvl>
    <w:lvl w:ilvl="8" w:tplc="040C0005" w:tentative="1">
      <w:start w:val="1"/>
      <w:numFmt w:val="bullet"/>
      <w:lvlText w:val=""/>
      <w:lvlJc w:val="left"/>
      <w:pPr>
        <w:ind w:left="7619" w:hanging="360"/>
      </w:pPr>
      <w:rPr>
        <w:rFonts w:ascii="Wingdings" w:hAnsi="Wingdings" w:hint="default"/>
      </w:rPr>
    </w:lvl>
  </w:abstractNum>
  <w:abstractNum w:abstractNumId="40" w15:restartNumberingAfterBreak="0">
    <w:nsid w:val="75226019"/>
    <w:multiLevelType w:val="hybridMultilevel"/>
    <w:tmpl w:val="5C0CAA8C"/>
    <w:lvl w:ilvl="0" w:tplc="2F7067E4">
      <w:start w:val="9"/>
      <w:numFmt w:val="decimal"/>
      <w:lvlText w:val="%1."/>
      <w:lvlJc w:val="left"/>
      <w:pPr>
        <w:ind w:left="1134"/>
      </w:pPr>
      <w:rPr>
        <w:rFonts w:ascii="Arial Rounded MT Bold" w:eastAsia="Calibri" w:hAnsi="Arial Rounded MT Bold" w:cs="Calibri" w:hint="default"/>
        <w:b w:val="0"/>
        <w:i w:val="0"/>
        <w:strike w:val="0"/>
        <w:dstrike w:val="0"/>
        <w:color w:val="000000"/>
        <w:sz w:val="24"/>
        <w:szCs w:val="24"/>
        <w:u w:val="none" w:color="000000"/>
        <w:bdr w:val="none" w:sz="0" w:space="0" w:color="auto"/>
        <w:shd w:val="clear" w:color="auto" w:fill="auto"/>
        <w:vertAlign w:val="baseline"/>
      </w:rPr>
    </w:lvl>
    <w:lvl w:ilvl="1" w:tplc="03923682">
      <w:start w:val="1"/>
      <w:numFmt w:val="lowerLetter"/>
      <w:lvlText w:val="%2"/>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CA4DDA">
      <w:start w:val="1"/>
      <w:numFmt w:val="lowerRoman"/>
      <w:lvlText w:val="%3"/>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783E20">
      <w:start w:val="1"/>
      <w:numFmt w:val="decimal"/>
      <w:lvlText w:val="%4"/>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CE3BD8">
      <w:start w:val="1"/>
      <w:numFmt w:val="lowerLetter"/>
      <w:lvlText w:val="%5"/>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E2118E">
      <w:start w:val="1"/>
      <w:numFmt w:val="lowerRoman"/>
      <w:lvlText w:val="%6"/>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84B978">
      <w:start w:val="1"/>
      <w:numFmt w:val="decimal"/>
      <w:lvlText w:val="%7"/>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BEB08A">
      <w:start w:val="1"/>
      <w:numFmt w:val="lowerLetter"/>
      <w:lvlText w:val="%8"/>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E2566E">
      <w:start w:val="1"/>
      <w:numFmt w:val="lowerRoman"/>
      <w:lvlText w:val="%9"/>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54236B8"/>
    <w:multiLevelType w:val="hybridMultilevel"/>
    <w:tmpl w:val="C9928262"/>
    <w:lvl w:ilvl="0" w:tplc="040C000D">
      <w:start w:val="1"/>
      <w:numFmt w:val="bullet"/>
      <w:lvlText w:val=""/>
      <w:lvlJc w:val="left"/>
      <w:pPr>
        <w:ind w:left="29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D908A658">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2026AA">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DCD24C">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A6D988">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E6BAE4">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30A4C4">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092B2E8">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360C12">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5CD1D90"/>
    <w:multiLevelType w:val="hybridMultilevel"/>
    <w:tmpl w:val="B8400C70"/>
    <w:lvl w:ilvl="0" w:tplc="72521F9C">
      <w:start w:val="1"/>
      <w:numFmt w:val="decimal"/>
      <w:lvlText w:val="(%1)"/>
      <w:lvlJc w:val="left"/>
      <w:pPr>
        <w:ind w:left="24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326E37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AA2D95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EDE4182">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3EE133E">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F3EAAAA">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FE26C66">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5042D2C">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512F35C">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79C71AAB"/>
    <w:multiLevelType w:val="hybridMultilevel"/>
    <w:tmpl w:val="15440F74"/>
    <w:lvl w:ilvl="0" w:tplc="3CEEF8F0">
      <w:start w:val="1"/>
      <w:numFmt w:val="decimal"/>
      <w:lvlText w:val="%1."/>
      <w:lvlJc w:val="left"/>
      <w:pPr>
        <w:ind w:left="249"/>
      </w:pPr>
      <w:rPr>
        <w:rFonts w:ascii="Arial Rounded MT Bold" w:eastAsia="Calibri" w:hAnsi="Arial Rounded MT Bold" w:cs="Arial" w:hint="default"/>
        <w:b w:val="0"/>
        <w:i w:val="0"/>
        <w:strike w:val="0"/>
        <w:dstrike w:val="0"/>
        <w:color w:val="000000"/>
        <w:sz w:val="24"/>
        <w:szCs w:val="24"/>
        <w:u w:val="none" w:color="000000"/>
        <w:bdr w:val="none" w:sz="0" w:space="0" w:color="auto"/>
        <w:shd w:val="clear" w:color="auto" w:fill="auto"/>
        <w:vertAlign w:val="baseline"/>
      </w:rPr>
    </w:lvl>
    <w:lvl w:ilvl="1" w:tplc="BAB427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E6285D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A611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96D96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947A9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2069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8E37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0AD1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C80D24"/>
    <w:multiLevelType w:val="hybridMultilevel"/>
    <w:tmpl w:val="B1C2F30E"/>
    <w:lvl w:ilvl="0" w:tplc="040C000D">
      <w:start w:val="1"/>
      <w:numFmt w:val="bullet"/>
      <w:lvlText w:val=""/>
      <w:lvlJc w:val="left"/>
      <w:pPr>
        <w:ind w:left="299"/>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4E72BFDA">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128AAC">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3AB56E">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909EBE">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6C27D2">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F09452">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0E1084">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8C57E">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C93C3A"/>
    <w:multiLevelType w:val="hybridMultilevel"/>
    <w:tmpl w:val="54FCAA72"/>
    <w:lvl w:ilvl="0" w:tplc="6D561054">
      <w:start w:val="1"/>
      <w:numFmt w:val="bullet"/>
      <w:lvlText w:val="–"/>
      <w:lvlJc w:val="left"/>
      <w:pPr>
        <w:ind w:left="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E2AF58">
      <w:start w:val="1"/>
      <w:numFmt w:val="bullet"/>
      <w:lvlText w:val="o"/>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429F18">
      <w:start w:val="1"/>
      <w:numFmt w:val="bullet"/>
      <w:lvlText w:val="▪"/>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A4FBAE">
      <w:start w:val="1"/>
      <w:numFmt w:val="bullet"/>
      <w:lvlText w:val="•"/>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0A3A52">
      <w:start w:val="1"/>
      <w:numFmt w:val="bullet"/>
      <w:lvlText w:val="o"/>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A228AC">
      <w:start w:val="1"/>
      <w:numFmt w:val="bullet"/>
      <w:lvlText w:val="▪"/>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38AE4E">
      <w:start w:val="1"/>
      <w:numFmt w:val="bullet"/>
      <w:lvlText w:val="•"/>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6483AE">
      <w:start w:val="1"/>
      <w:numFmt w:val="bullet"/>
      <w:lvlText w:val="o"/>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CE8BE4">
      <w:start w:val="1"/>
      <w:numFmt w:val="bullet"/>
      <w:lvlText w:val="▪"/>
      <w:lvlJc w:val="left"/>
      <w:pPr>
        <w:ind w:left="64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FC9087A"/>
    <w:multiLevelType w:val="hybridMultilevel"/>
    <w:tmpl w:val="B994EAE8"/>
    <w:lvl w:ilvl="0" w:tplc="040C000D">
      <w:start w:val="1"/>
      <w:numFmt w:val="bullet"/>
      <w:lvlText w:val=""/>
      <w:lvlJc w:val="left"/>
      <w:pPr>
        <w:ind w:left="1868" w:hanging="360"/>
      </w:pPr>
      <w:rPr>
        <w:rFonts w:ascii="Wingdings" w:hAnsi="Wingdings" w:hint="default"/>
      </w:rPr>
    </w:lvl>
    <w:lvl w:ilvl="1" w:tplc="040C0003" w:tentative="1">
      <w:start w:val="1"/>
      <w:numFmt w:val="bullet"/>
      <w:lvlText w:val="o"/>
      <w:lvlJc w:val="left"/>
      <w:pPr>
        <w:ind w:left="2588" w:hanging="360"/>
      </w:pPr>
      <w:rPr>
        <w:rFonts w:ascii="Courier New" w:hAnsi="Courier New" w:cs="Courier New" w:hint="default"/>
      </w:rPr>
    </w:lvl>
    <w:lvl w:ilvl="2" w:tplc="040C0005" w:tentative="1">
      <w:start w:val="1"/>
      <w:numFmt w:val="bullet"/>
      <w:lvlText w:val=""/>
      <w:lvlJc w:val="left"/>
      <w:pPr>
        <w:ind w:left="3308" w:hanging="360"/>
      </w:pPr>
      <w:rPr>
        <w:rFonts w:ascii="Wingdings" w:hAnsi="Wingdings" w:hint="default"/>
      </w:rPr>
    </w:lvl>
    <w:lvl w:ilvl="3" w:tplc="040C0001" w:tentative="1">
      <w:start w:val="1"/>
      <w:numFmt w:val="bullet"/>
      <w:lvlText w:val=""/>
      <w:lvlJc w:val="left"/>
      <w:pPr>
        <w:ind w:left="4028" w:hanging="360"/>
      </w:pPr>
      <w:rPr>
        <w:rFonts w:ascii="Symbol" w:hAnsi="Symbol" w:hint="default"/>
      </w:rPr>
    </w:lvl>
    <w:lvl w:ilvl="4" w:tplc="040C0003" w:tentative="1">
      <w:start w:val="1"/>
      <w:numFmt w:val="bullet"/>
      <w:lvlText w:val="o"/>
      <w:lvlJc w:val="left"/>
      <w:pPr>
        <w:ind w:left="4748" w:hanging="360"/>
      </w:pPr>
      <w:rPr>
        <w:rFonts w:ascii="Courier New" w:hAnsi="Courier New" w:cs="Courier New" w:hint="default"/>
      </w:rPr>
    </w:lvl>
    <w:lvl w:ilvl="5" w:tplc="040C0005" w:tentative="1">
      <w:start w:val="1"/>
      <w:numFmt w:val="bullet"/>
      <w:lvlText w:val=""/>
      <w:lvlJc w:val="left"/>
      <w:pPr>
        <w:ind w:left="5468" w:hanging="360"/>
      </w:pPr>
      <w:rPr>
        <w:rFonts w:ascii="Wingdings" w:hAnsi="Wingdings" w:hint="default"/>
      </w:rPr>
    </w:lvl>
    <w:lvl w:ilvl="6" w:tplc="040C0001" w:tentative="1">
      <w:start w:val="1"/>
      <w:numFmt w:val="bullet"/>
      <w:lvlText w:val=""/>
      <w:lvlJc w:val="left"/>
      <w:pPr>
        <w:ind w:left="6188" w:hanging="360"/>
      </w:pPr>
      <w:rPr>
        <w:rFonts w:ascii="Symbol" w:hAnsi="Symbol" w:hint="default"/>
      </w:rPr>
    </w:lvl>
    <w:lvl w:ilvl="7" w:tplc="040C0003" w:tentative="1">
      <w:start w:val="1"/>
      <w:numFmt w:val="bullet"/>
      <w:lvlText w:val="o"/>
      <w:lvlJc w:val="left"/>
      <w:pPr>
        <w:ind w:left="6908" w:hanging="360"/>
      </w:pPr>
      <w:rPr>
        <w:rFonts w:ascii="Courier New" w:hAnsi="Courier New" w:cs="Courier New" w:hint="default"/>
      </w:rPr>
    </w:lvl>
    <w:lvl w:ilvl="8" w:tplc="040C0005" w:tentative="1">
      <w:start w:val="1"/>
      <w:numFmt w:val="bullet"/>
      <w:lvlText w:val=""/>
      <w:lvlJc w:val="left"/>
      <w:pPr>
        <w:ind w:left="7628" w:hanging="360"/>
      </w:pPr>
      <w:rPr>
        <w:rFonts w:ascii="Wingdings" w:hAnsi="Wingdings" w:hint="default"/>
      </w:rPr>
    </w:lvl>
  </w:abstractNum>
  <w:num w:numId="1">
    <w:abstractNumId w:val="43"/>
  </w:num>
  <w:num w:numId="2">
    <w:abstractNumId w:val="17"/>
  </w:num>
  <w:num w:numId="3">
    <w:abstractNumId w:val="1"/>
  </w:num>
  <w:num w:numId="4">
    <w:abstractNumId w:val="10"/>
  </w:num>
  <w:num w:numId="5">
    <w:abstractNumId w:val="14"/>
  </w:num>
  <w:num w:numId="6">
    <w:abstractNumId w:val="3"/>
  </w:num>
  <w:num w:numId="7">
    <w:abstractNumId w:val="40"/>
  </w:num>
  <w:num w:numId="8">
    <w:abstractNumId w:val="4"/>
  </w:num>
  <w:num w:numId="9">
    <w:abstractNumId w:val="12"/>
  </w:num>
  <w:num w:numId="10">
    <w:abstractNumId w:val="42"/>
  </w:num>
  <w:num w:numId="11">
    <w:abstractNumId w:val="26"/>
  </w:num>
  <w:num w:numId="12">
    <w:abstractNumId w:val="6"/>
  </w:num>
  <w:num w:numId="13">
    <w:abstractNumId w:val="9"/>
  </w:num>
  <w:num w:numId="14">
    <w:abstractNumId w:val="29"/>
  </w:num>
  <w:num w:numId="15">
    <w:abstractNumId w:val="11"/>
  </w:num>
  <w:num w:numId="16">
    <w:abstractNumId w:val="45"/>
  </w:num>
  <w:num w:numId="17">
    <w:abstractNumId w:val="8"/>
  </w:num>
  <w:num w:numId="18">
    <w:abstractNumId w:val="20"/>
  </w:num>
  <w:num w:numId="19">
    <w:abstractNumId w:val="38"/>
  </w:num>
  <w:num w:numId="20">
    <w:abstractNumId w:val="18"/>
  </w:num>
  <w:num w:numId="21">
    <w:abstractNumId w:val="34"/>
  </w:num>
  <w:num w:numId="22">
    <w:abstractNumId w:val="28"/>
  </w:num>
  <w:num w:numId="23">
    <w:abstractNumId w:val="27"/>
  </w:num>
  <w:num w:numId="24">
    <w:abstractNumId w:val="7"/>
  </w:num>
  <w:num w:numId="25">
    <w:abstractNumId w:val="0"/>
  </w:num>
  <w:num w:numId="26">
    <w:abstractNumId w:val="25"/>
  </w:num>
  <w:num w:numId="27">
    <w:abstractNumId w:val="37"/>
  </w:num>
  <w:num w:numId="28">
    <w:abstractNumId w:val="2"/>
  </w:num>
  <w:num w:numId="29">
    <w:abstractNumId w:val="35"/>
  </w:num>
  <w:num w:numId="30">
    <w:abstractNumId w:val="31"/>
  </w:num>
  <w:num w:numId="31">
    <w:abstractNumId w:val="15"/>
  </w:num>
  <w:num w:numId="32">
    <w:abstractNumId w:val="24"/>
  </w:num>
  <w:num w:numId="33">
    <w:abstractNumId w:val="46"/>
  </w:num>
  <w:num w:numId="34">
    <w:abstractNumId w:val="19"/>
  </w:num>
  <w:num w:numId="35">
    <w:abstractNumId w:val="23"/>
  </w:num>
  <w:num w:numId="36">
    <w:abstractNumId w:val="39"/>
  </w:num>
  <w:num w:numId="37">
    <w:abstractNumId w:val="5"/>
  </w:num>
  <w:num w:numId="38">
    <w:abstractNumId w:val="41"/>
  </w:num>
  <w:num w:numId="39">
    <w:abstractNumId w:val="13"/>
  </w:num>
  <w:num w:numId="40">
    <w:abstractNumId w:val="44"/>
  </w:num>
  <w:num w:numId="41">
    <w:abstractNumId w:val="21"/>
  </w:num>
  <w:num w:numId="42">
    <w:abstractNumId w:val="36"/>
  </w:num>
  <w:num w:numId="43">
    <w:abstractNumId w:val="22"/>
  </w:num>
  <w:num w:numId="44">
    <w:abstractNumId w:val="16"/>
  </w:num>
  <w:num w:numId="45">
    <w:abstractNumId w:val="33"/>
  </w:num>
  <w:num w:numId="46">
    <w:abstractNumId w:val="3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45"/>
    <w:rsid w:val="001E6BA8"/>
    <w:rsid w:val="00242282"/>
    <w:rsid w:val="003B0A37"/>
    <w:rsid w:val="00410331"/>
    <w:rsid w:val="0064124A"/>
    <w:rsid w:val="00D21C45"/>
    <w:rsid w:val="00D73A83"/>
    <w:rsid w:val="00E40752"/>
    <w:rsid w:val="00EC7809"/>
    <w:rsid w:val="00F93D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6FC03"/>
  <w15:chartTrackingRefBased/>
  <w15:docId w15:val="{A48F5845-B2D9-4786-8D96-82812B120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45"/>
    <w:pPr>
      <w:spacing w:after="110" w:line="244" w:lineRule="auto"/>
      <w:ind w:left="24" w:firstLine="5"/>
      <w:jc w:val="both"/>
    </w:pPr>
    <w:rPr>
      <w:rFonts w:ascii="Calibri" w:eastAsia="Calibri" w:hAnsi="Calibri" w:cs="Calibri"/>
      <w:color w:val="000000"/>
      <w:sz w:val="20"/>
      <w:lang w:eastAsia="fr-FR"/>
    </w:rPr>
  </w:style>
  <w:style w:type="paragraph" w:styleId="Titre1">
    <w:name w:val="heading 1"/>
    <w:next w:val="Normal"/>
    <w:link w:val="Titre1Car"/>
    <w:uiPriority w:val="9"/>
    <w:qFormat/>
    <w:rsid w:val="00D21C45"/>
    <w:pPr>
      <w:keepNext/>
      <w:keepLines/>
      <w:numPr>
        <w:numId w:val="30"/>
      </w:numPr>
      <w:spacing w:after="11"/>
      <w:ind w:left="885" w:hanging="10"/>
      <w:outlineLvl w:val="0"/>
    </w:pPr>
    <w:rPr>
      <w:rFonts w:ascii="Calibri" w:eastAsia="Calibri" w:hAnsi="Calibri" w:cs="Calibri"/>
      <w:color w:val="000000"/>
      <w:sz w:val="28"/>
      <w:lang w:eastAsia="fr-FR"/>
    </w:rPr>
  </w:style>
  <w:style w:type="paragraph" w:styleId="Titre2">
    <w:name w:val="heading 2"/>
    <w:next w:val="Normal"/>
    <w:link w:val="Titre2Car"/>
    <w:uiPriority w:val="9"/>
    <w:unhideWhenUsed/>
    <w:qFormat/>
    <w:rsid w:val="00D21C45"/>
    <w:pPr>
      <w:keepNext/>
      <w:keepLines/>
      <w:spacing w:after="110" w:line="244" w:lineRule="auto"/>
      <w:ind w:left="24" w:firstLine="5"/>
      <w:jc w:val="both"/>
      <w:outlineLvl w:val="1"/>
    </w:pPr>
    <w:rPr>
      <w:rFonts w:ascii="Calibri" w:eastAsia="Calibri" w:hAnsi="Calibri" w:cs="Calibri"/>
      <w:color w:val="000000"/>
      <w:sz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1C45"/>
    <w:rPr>
      <w:rFonts w:ascii="Calibri" w:eastAsia="Calibri" w:hAnsi="Calibri" w:cs="Calibri"/>
      <w:color w:val="000000"/>
      <w:sz w:val="28"/>
      <w:lang w:eastAsia="fr-FR"/>
    </w:rPr>
  </w:style>
  <w:style w:type="character" w:customStyle="1" w:styleId="Titre2Car">
    <w:name w:val="Titre 2 Car"/>
    <w:basedOn w:val="Policepardfaut"/>
    <w:link w:val="Titre2"/>
    <w:uiPriority w:val="9"/>
    <w:rsid w:val="00D21C45"/>
    <w:rPr>
      <w:rFonts w:ascii="Calibri" w:eastAsia="Calibri" w:hAnsi="Calibri" w:cs="Calibri"/>
      <w:color w:val="000000"/>
      <w:sz w:val="20"/>
      <w:lang w:eastAsia="fr-FR"/>
    </w:rPr>
  </w:style>
  <w:style w:type="paragraph" w:customStyle="1" w:styleId="footnotedescription">
    <w:name w:val="footnote description"/>
    <w:next w:val="Normal"/>
    <w:link w:val="footnotedescriptionChar"/>
    <w:hidden/>
    <w:rsid w:val="00D21C45"/>
    <w:pPr>
      <w:spacing w:after="0" w:line="262" w:lineRule="auto"/>
      <w:ind w:left="15"/>
    </w:pPr>
    <w:rPr>
      <w:rFonts w:ascii="Times New Roman" w:eastAsia="Times New Roman" w:hAnsi="Times New Roman" w:cs="Times New Roman"/>
      <w:color w:val="000000"/>
      <w:sz w:val="16"/>
      <w:lang w:eastAsia="fr-FR"/>
    </w:rPr>
  </w:style>
  <w:style w:type="character" w:customStyle="1" w:styleId="footnotedescriptionChar">
    <w:name w:val="footnote description Char"/>
    <w:link w:val="footnotedescription"/>
    <w:rsid w:val="00D21C45"/>
    <w:rPr>
      <w:rFonts w:ascii="Times New Roman" w:eastAsia="Times New Roman" w:hAnsi="Times New Roman" w:cs="Times New Roman"/>
      <w:color w:val="000000"/>
      <w:sz w:val="16"/>
      <w:lang w:eastAsia="fr-FR"/>
    </w:rPr>
  </w:style>
  <w:style w:type="paragraph" w:styleId="TM1">
    <w:name w:val="toc 1"/>
    <w:hidden/>
    <w:uiPriority w:val="39"/>
    <w:rsid w:val="00D21C45"/>
    <w:pPr>
      <w:spacing w:after="95" w:line="350" w:lineRule="auto"/>
      <w:ind w:left="27" w:right="52" w:firstLine="5"/>
      <w:jc w:val="both"/>
    </w:pPr>
    <w:rPr>
      <w:rFonts w:ascii="Calibri" w:eastAsia="Calibri" w:hAnsi="Calibri" w:cs="Calibri"/>
      <w:color w:val="000000"/>
      <w:sz w:val="20"/>
      <w:lang w:eastAsia="fr-FR"/>
    </w:rPr>
  </w:style>
  <w:style w:type="paragraph" w:styleId="TM2">
    <w:name w:val="toc 2"/>
    <w:hidden/>
    <w:uiPriority w:val="39"/>
    <w:rsid w:val="00D21C45"/>
    <w:pPr>
      <w:spacing w:after="4" w:line="350" w:lineRule="auto"/>
      <w:ind w:left="311" w:right="52" w:hanging="284"/>
      <w:jc w:val="both"/>
    </w:pPr>
    <w:rPr>
      <w:rFonts w:ascii="Calibri" w:eastAsia="Calibri" w:hAnsi="Calibri" w:cs="Calibri"/>
      <w:color w:val="000000"/>
      <w:sz w:val="20"/>
      <w:lang w:eastAsia="fr-FR"/>
    </w:rPr>
  </w:style>
  <w:style w:type="character" w:customStyle="1" w:styleId="footnotemark">
    <w:name w:val="footnote mark"/>
    <w:hidden/>
    <w:rsid w:val="00D21C45"/>
    <w:rPr>
      <w:rFonts w:ascii="Times New Roman" w:eastAsia="Times New Roman" w:hAnsi="Times New Roman" w:cs="Times New Roman"/>
      <w:color w:val="000000"/>
      <w:sz w:val="16"/>
      <w:vertAlign w:val="superscript"/>
    </w:rPr>
  </w:style>
  <w:style w:type="table" w:customStyle="1" w:styleId="TableGrid">
    <w:name w:val="TableGrid"/>
    <w:rsid w:val="00D21C45"/>
    <w:pPr>
      <w:spacing w:after="0" w:line="240" w:lineRule="auto"/>
    </w:pPr>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D21C45"/>
    <w:rPr>
      <w:color w:val="0563C1" w:themeColor="hyperlink"/>
      <w:u w:val="single"/>
    </w:rPr>
  </w:style>
  <w:style w:type="paragraph" w:styleId="Paragraphedeliste">
    <w:name w:val="List Paragraph"/>
    <w:basedOn w:val="Normal"/>
    <w:uiPriority w:val="34"/>
    <w:qFormat/>
    <w:rsid w:val="00D21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8681</Words>
  <Characters>47751</Characters>
  <Application>Microsoft Office Word</Application>
  <DocSecurity>0</DocSecurity>
  <Lines>397</Lines>
  <Paragraphs>112</Paragraphs>
  <ScaleCrop>false</ScaleCrop>
  <Company/>
  <LinksUpToDate>false</LinksUpToDate>
  <CharactersWithSpaces>56320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2020-11-18T10:31:00Z</dcterms:created>
  <dcterms:modified xsi:type="dcterms:W3CDTF">2020-11-18T10:37:00Z</dcterms:modified>
</cp:coreProperties>
</file>